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1D3B37A" w:rsidR="00877644" w:rsidRPr="00125190" w:rsidRDefault="001922F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sizes are included in the figures / figure legends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19914C7" w:rsidR="00B330BD" w:rsidRPr="00125190" w:rsidRDefault="001922F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Included in figures / graphs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8BEFEBF" w:rsidR="0015519A" w:rsidRPr="00505C51" w:rsidRDefault="001922F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Included in figure legends / graphs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084A9C0" w:rsidR="00BC3CCE" w:rsidRPr="00505C51" w:rsidRDefault="0077720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not apply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464B732" w:rsidR="00BC3CCE" w:rsidRPr="00505C51" w:rsidRDefault="0077720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numerical data in the form of Microsoft Excel sheets and Prism file format are supplied for each figure containing statistical data. All statistical tests were performed in </w:t>
      </w:r>
      <w:proofErr w:type="spellStart"/>
      <w:r>
        <w:rPr>
          <w:rFonts w:asciiTheme="minorHAnsi" w:hAnsiTheme="minorHAnsi"/>
          <w:sz w:val="22"/>
          <w:szCs w:val="22"/>
        </w:rPr>
        <w:t>Graphpad</w:t>
      </w:r>
      <w:proofErr w:type="spellEnd"/>
      <w:r>
        <w:rPr>
          <w:rFonts w:asciiTheme="minorHAnsi" w:hAnsiTheme="minorHAnsi"/>
          <w:sz w:val="22"/>
          <w:szCs w:val="22"/>
        </w:rPr>
        <w:t xml:space="preserve"> Prism 7 and Graphs were either generated with Microsoft Excel or </w:t>
      </w:r>
      <w:proofErr w:type="spellStart"/>
      <w:r>
        <w:rPr>
          <w:rFonts w:asciiTheme="minorHAnsi" w:hAnsiTheme="minorHAnsi"/>
          <w:sz w:val="22"/>
          <w:szCs w:val="22"/>
        </w:rPr>
        <w:t>Graphpad</w:t>
      </w:r>
      <w:proofErr w:type="spellEnd"/>
      <w:r>
        <w:rPr>
          <w:rFonts w:asciiTheme="minorHAnsi" w:hAnsiTheme="minorHAnsi"/>
          <w:sz w:val="22"/>
          <w:szCs w:val="22"/>
        </w:rPr>
        <w:t xml:space="preserve"> Prism 7 (see also material and methods)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4067F" w14:textId="77777777" w:rsidR="00201410" w:rsidRDefault="00201410" w:rsidP="004215FE">
      <w:r>
        <w:separator/>
      </w:r>
    </w:p>
  </w:endnote>
  <w:endnote w:type="continuationSeparator" w:id="0">
    <w:p w14:paraId="1CE92A5E" w14:textId="77777777" w:rsidR="00201410" w:rsidRDefault="0020141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77720E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12E25" w14:textId="77777777" w:rsidR="00201410" w:rsidRDefault="00201410" w:rsidP="004215FE">
      <w:r>
        <w:separator/>
      </w:r>
    </w:p>
  </w:footnote>
  <w:footnote w:type="continuationSeparator" w:id="0">
    <w:p w14:paraId="43B32AA0" w14:textId="77777777" w:rsidR="00201410" w:rsidRDefault="0020141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22F4"/>
    <w:rsid w:val="001E1D59"/>
    <w:rsid w:val="00201410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720E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B2F3C2-7366-444B-9887-BBB82E2B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4226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Ein Microsoft Office-Anwender</cp:lastModifiedBy>
  <cp:revision>2</cp:revision>
  <dcterms:created xsi:type="dcterms:W3CDTF">2020-09-04T10:00:00Z</dcterms:created>
  <dcterms:modified xsi:type="dcterms:W3CDTF">2020-09-04T10:00:00Z</dcterms:modified>
</cp:coreProperties>
</file>