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B21" w:rsidRDefault="00542F74" w:rsidP="00542F74">
      <w:pPr>
        <w:ind w:left="0" w:firstLine="0"/>
        <w:rPr>
          <w:b/>
        </w:rPr>
      </w:pPr>
      <w:r>
        <w:rPr>
          <w:b/>
        </w:rPr>
        <w:t>Supplementary File 2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3066"/>
        <w:gridCol w:w="923"/>
        <w:gridCol w:w="2700"/>
        <w:gridCol w:w="2160"/>
      </w:tblGrid>
      <w:tr w:rsidR="00542F74" w:rsidRPr="00542F74" w:rsidTr="00EB008A">
        <w:trPr>
          <w:trHeight w:val="315"/>
        </w:trPr>
        <w:tc>
          <w:tcPr>
            <w:tcW w:w="799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b/>
                <w:bCs/>
                <w:sz w:val="16"/>
                <w:szCs w:val="16"/>
                <w:u w:val="single"/>
              </w:rPr>
            </w:pPr>
            <w:r w:rsidRPr="00542F74">
              <w:rPr>
                <w:rFonts w:eastAsia="SimSun"/>
                <w:b/>
                <w:bCs/>
                <w:sz w:val="16"/>
                <w:szCs w:val="16"/>
                <w:u w:val="single"/>
              </w:rPr>
              <w:t>Figure</w:t>
            </w:r>
          </w:p>
        </w:tc>
        <w:tc>
          <w:tcPr>
            <w:tcW w:w="3066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b/>
                <w:bCs/>
                <w:sz w:val="16"/>
                <w:szCs w:val="16"/>
                <w:u w:val="single"/>
              </w:rPr>
            </w:pPr>
            <w:r w:rsidRPr="00542F74">
              <w:rPr>
                <w:rFonts w:eastAsia="SimSun"/>
                <w:b/>
                <w:bCs/>
                <w:sz w:val="16"/>
                <w:szCs w:val="16"/>
                <w:u w:val="single"/>
              </w:rPr>
              <w:t>Type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jc w:val="center"/>
              <w:rPr>
                <w:rFonts w:eastAsia="SimSun"/>
                <w:b/>
                <w:bCs/>
                <w:sz w:val="16"/>
                <w:szCs w:val="16"/>
                <w:u w:val="single"/>
              </w:rPr>
            </w:pPr>
            <w:r w:rsidRPr="00542F74">
              <w:rPr>
                <w:rFonts w:eastAsia="SimSun"/>
                <w:b/>
                <w:bCs/>
                <w:sz w:val="16"/>
                <w:szCs w:val="16"/>
                <w:u w:val="single"/>
              </w:rPr>
              <w:t>Replicate #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b/>
                <w:bCs/>
                <w:sz w:val="16"/>
                <w:szCs w:val="16"/>
                <w:u w:val="single"/>
              </w:rPr>
            </w:pPr>
            <w:r w:rsidRPr="00542F74">
              <w:rPr>
                <w:rFonts w:eastAsia="SimSun"/>
                <w:b/>
                <w:bCs/>
                <w:sz w:val="16"/>
                <w:szCs w:val="16"/>
                <w:u w:val="single"/>
              </w:rPr>
              <w:t>Shown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b/>
                <w:bCs/>
                <w:sz w:val="16"/>
                <w:szCs w:val="16"/>
                <w:u w:val="single"/>
              </w:rPr>
            </w:pPr>
            <w:r w:rsidRPr="00542F74">
              <w:rPr>
                <w:rFonts w:eastAsia="SimSun"/>
                <w:b/>
                <w:bCs/>
                <w:sz w:val="16"/>
                <w:szCs w:val="16"/>
                <w:u w:val="single"/>
              </w:rPr>
              <w:t>Statistics</w:t>
            </w:r>
          </w:p>
        </w:tc>
      </w:tr>
      <w:tr w:rsidR="00542F74" w:rsidRPr="00542F74" w:rsidTr="00EB008A">
        <w:trPr>
          <w:trHeight w:val="315"/>
        </w:trPr>
        <w:tc>
          <w:tcPr>
            <w:tcW w:w="799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1C</w:t>
            </w:r>
          </w:p>
        </w:tc>
        <w:tc>
          <w:tcPr>
            <w:tcW w:w="3066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Time course end joining assay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jc w:val="center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3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Representative gel image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N/A</w:t>
            </w:r>
          </w:p>
        </w:tc>
      </w:tr>
      <w:tr w:rsidR="00542F74" w:rsidRPr="00542F74" w:rsidTr="00EB008A">
        <w:trPr>
          <w:trHeight w:val="315"/>
        </w:trPr>
        <w:tc>
          <w:tcPr>
            <w:tcW w:w="799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1D</w:t>
            </w:r>
          </w:p>
        </w:tc>
        <w:tc>
          <w:tcPr>
            <w:tcW w:w="3066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End point end joining titration assay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jc w:val="center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2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Representative gel image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N/A</w:t>
            </w:r>
          </w:p>
        </w:tc>
      </w:tr>
      <w:tr w:rsidR="00542F74" w:rsidRPr="00542F74" w:rsidTr="00EB008A">
        <w:trPr>
          <w:trHeight w:val="315"/>
        </w:trPr>
        <w:tc>
          <w:tcPr>
            <w:tcW w:w="799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2B</w:t>
            </w:r>
          </w:p>
        </w:tc>
        <w:tc>
          <w:tcPr>
            <w:tcW w:w="3066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Time course end joining assay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jc w:val="center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3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Representative gel image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N/A</w:t>
            </w:r>
          </w:p>
        </w:tc>
      </w:tr>
      <w:tr w:rsidR="00542F74" w:rsidRPr="00542F74" w:rsidTr="00EB008A">
        <w:trPr>
          <w:trHeight w:val="315"/>
        </w:trPr>
        <w:tc>
          <w:tcPr>
            <w:tcW w:w="799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3B</w:t>
            </w:r>
          </w:p>
        </w:tc>
        <w:tc>
          <w:tcPr>
            <w:tcW w:w="3066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smFRET trajectory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jc w:val="center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691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Representative trajectory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N/A</w:t>
            </w:r>
          </w:p>
        </w:tc>
      </w:tr>
      <w:tr w:rsidR="00542F74" w:rsidRPr="00542F74" w:rsidTr="00EB008A">
        <w:trPr>
          <w:trHeight w:val="315"/>
        </w:trPr>
        <w:tc>
          <w:tcPr>
            <w:tcW w:w="799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3C</w:t>
            </w:r>
          </w:p>
        </w:tc>
        <w:tc>
          <w:tcPr>
            <w:tcW w:w="3066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smFRET trajectory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jc w:val="center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691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Representative trajectory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N/A</w:t>
            </w:r>
          </w:p>
        </w:tc>
      </w:tr>
      <w:tr w:rsidR="00542F74" w:rsidRPr="00542F74" w:rsidTr="00EB008A">
        <w:trPr>
          <w:trHeight w:val="315"/>
        </w:trPr>
        <w:tc>
          <w:tcPr>
            <w:tcW w:w="799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3D</w:t>
            </w:r>
          </w:p>
        </w:tc>
        <w:tc>
          <w:tcPr>
            <w:tcW w:w="3066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FRET efficiency histogram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jc w:val="center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3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Histogram curves (include all replicates)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N/A</w:t>
            </w:r>
          </w:p>
        </w:tc>
      </w:tr>
      <w:tr w:rsidR="00542F74" w:rsidRPr="00542F74" w:rsidTr="00EB008A">
        <w:trPr>
          <w:trHeight w:val="315"/>
        </w:trPr>
        <w:tc>
          <w:tcPr>
            <w:tcW w:w="799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3E</w:t>
            </w:r>
          </w:p>
        </w:tc>
        <w:tc>
          <w:tcPr>
            <w:tcW w:w="3066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FRET efficiency histogram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jc w:val="center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3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Histogram curves (include all replicates)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N/A</w:t>
            </w:r>
          </w:p>
        </w:tc>
      </w:tr>
      <w:tr w:rsidR="00542F74" w:rsidRPr="00542F74" w:rsidTr="00EB008A">
        <w:trPr>
          <w:trHeight w:val="315"/>
        </w:trPr>
        <w:tc>
          <w:tcPr>
            <w:tcW w:w="799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3F</w:t>
            </w:r>
          </w:p>
        </w:tc>
        <w:tc>
          <w:tcPr>
            <w:tcW w:w="3066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FRET efficiency histogram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jc w:val="center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Histogram curves (include all replicates)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N/A</w:t>
            </w:r>
          </w:p>
        </w:tc>
      </w:tr>
      <w:tr w:rsidR="00542F74" w:rsidRPr="00542F74" w:rsidTr="00EB008A">
        <w:trPr>
          <w:trHeight w:val="315"/>
        </w:trPr>
        <w:tc>
          <w:tcPr>
            <w:tcW w:w="799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3G</w:t>
            </w:r>
          </w:p>
        </w:tc>
        <w:tc>
          <w:tcPr>
            <w:tcW w:w="3066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Plot of SR complex formation rates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jc w:val="center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3, 3, 4*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Individual replicate rates, mean rate, and 95% CI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N/A</w:t>
            </w:r>
          </w:p>
        </w:tc>
      </w:tr>
      <w:tr w:rsidR="00542F74" w:rsidRPr="00542F74" w:rsidTr="00EB008A">
        <w:trPr>
          <w:trHeight w:val="315"/>
        </w:trPr>
        <w:tc>
          <w:tcPr>
            <w:tcW w:w="799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4A</w:t>
            </w:r>
          </w:p>
        </w:tc>
        <w:tc>
          <w:tcPr>
            <w:tcW w:w="3066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Time course end joining assay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jc w:val="center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3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Representative gel image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N/A</w:t>
            </w:r>
          </w:p>
        </w:tc>
      </w:tr>
      <w:tr w:rsidR="00542F74" w:rsidRPr="00542F74" w:rsidTr="00EB008A">
        <w:trPr>
          <w:trHeight w:val="315"/>
        </w:trPr>
        <w:tc>
          <w:tcPr>
            <w:tcW w:w="799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4C</w:t>
            </w:r>
          </w:p>
        </w:tc>
        <w:tc>
          <w:tcPr>
            <w:tcW w:w="3066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Time course end joining assay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jc w:val="center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Representative gel image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N/A</w:t>
            </w:r>
          </w:p>
        </w:tc>
      </w:tr>
      <w:tr w:rsidR="00542F74" w:rsidRPr="00542F74" w:rsidTr="00EB008A">
        <w:trPr>
          <w:trHeight w:val="315"/>
        </w:trPr>
        <w:tc>
          <w:tcPr>
            <w:tcW w:w="799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4E</w:t>
            </w:r>
          </w:p>
        </w:tc>
        <w:tc>
          <w:tcPr>
            <w:tcW w:w="3066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Time course end joining assay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jc w:val="center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3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Representative gel image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N/A</w:t>
            </w:r>
          </w:p>
        </w:tc>
      </w:tr>
      <w:tr w:rsidR="00542F74" w:rsidRPr="00542F74" w:rsidTr="00EB008A">
        <w:trPr>
          <w:trHeight w:val="315"/>
        </w:trPr>
        <w:tc>
          <w:tcPr>
            <w:tcW w:w="799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5B</w:t>
            </w:r>
          </w:p>
        </w:tc>
        <w:tc>
          <w:tcPr>
            <w:tcW w:w="3066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DNA pulldown immunoblots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jc w:val="center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3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Representative immunoblots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N/A</w:t>
            </w:r>
          </w:p>
        </w:tc>
      </w:tr>
      <w:tr w:rsidR="00542F74" w:rsidRPr="00542F74" w:rsidTr="00EB008A">
        <w:trPr>
          <w:trHeight w:val="315"/>
        </w:trPr>
        <w:tc>
          <w:tcPr>
            <w:tcW w:w="799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6B</w:t>
            </w:r>
          </w:p>
        </w:tc>
        <w:tc>
          <w:tcPr>
            <w:tcW w:w="3066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Cellular NHEJ GFP-reporter assay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jc w:val="center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6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Mean GFP+ frequencies with Std Dev error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Details in Fig 6 caption</w:t>
            </w:r>
          </w:p>
        </w:tc>
      </w:tr>
      <w:tr w:rsidR="00542F74" w:rsidRPr="00542F74" w:rsidTr="00EB008A">
        <w:trPr>
          <w:trHeight w:val="315"/>
        </w:trPr>
        <w:tc>
          <w:tcPr>
            <w:tcW w:w="799" w:type="dxa"/>
            <w:shd w:val="clear" w:color="auto" w:fill="auto"/>
            <w:noWrap/>
            <w:hideMark/>
          </w:tcPr>
          <w:p w:rsidR="00EB008A" w:rsidRPr="00542F74" w:rsidRDefault="00EB008A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Fig 1 fig supp 1B</w:t>
            </w:r>
          </w:p>
        </w:tc>
        <w:tc>
          <w:tcPr>
            <w:tcW w:w="3066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XLF immunoblot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jc w:val="center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Representative anti-XLF immunoblot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N/A</w:t>
            </w:r>
          </w:p>
        </w:tc>
      </w:tr>
      <w:tr w:rsidR="00542F74" w:rsidRPr="00542F74" w:rsidTr="00EB008A">
        <w:trPr>
          <w:trHeight w:val="315"/>
        </w:trPr>
        <w:tc>
          <w:tcPr>
            <w:tcW w:w="799" w:type="dxa"/>
            <w:shd w:val="clear" w:color="auto" w:fill="auto"/>
            <w:noWrap/>
            <w:hideMark/>
          </w:tcPr>
          <w:p w:rsidR="00542F74" w:rsidRPr="00542F74" w:rsidRDefault="00EB008A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Fig 2 fig supp 1A</w:t>
            </w:r>
          </w:p>
        </w:tc>
        <w:tc>
          <w:tcPr>
            <w:tcW w:w="3066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Time course end joining assay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jc w:val="center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3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Representative gel image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N/A</w:t>
            </w:r>
          </w:p>
        </w:tc>
      </w:tr>
      <w:tr w:rsidR="00542F74" w:rsidRPr="00542F74" w:rsidTr="00EB008A">
        <w:trPr>
          <w:trHeight w:val="315"/>
        </w:trPr>
        <w:tc>
          <w:tcPr>
            <w:tcW w:w="799" w:type="dxa"/>
            <w:shd w:val="clear" w:color="auto" w:fill="auto"/>
            <w:noWrap/>
            <w:hideMark/>
          </w:tcPr>
          <w:p w:rsidR="00542F74" w:rsidRPr="00542F74" w:rsidRDefault="00EB008A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Fig 2 fig supp 1B</w:t>
            </w:r>
          </w:p>
        </w:tc>
        <w:tc>
          <w:tcPr>
            <w:tcW w:w="3066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Bar graph of XLF T</w:t>
            </w:r>
            <w:r w:rsidRPr="00542F74">
              <w:rPr>
                <w:rFonts w:eastAsia="SimSun"/>
                <w:sz w:val="16"/>
                <w:szCs w:val="16"/>
                <w:vertAlign w:val="subscript"/>
              </w:rPr>
              <w:t xml:space="preserve">m </w:t>
            </w:r>
            <w:r w:rsidRPr="00542F74">
              <w:rPr>
                <w:rFonts w:eastAsia="SimSun"/>
                <w:sz w:val="16"/>
                <w:szCs w:val="16"/>
              </w:rPr>
              <w:t>values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jc w:val="center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2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Mean T</w:t>
            </w:r>
            <w:r w:rsidRPr="00542F74">
              <w:rPr>
                <w:rFonts w:eastAsia="SimSun"/>
                <w:sz w:val="16"/>
                <w:szCs w:val="16"/>
                <w:vertAlign w:val="subscript"/>
              </w:rPr>
              <w:t>m</w:t>
            </w:r>
            <w:r w:rsidRPr="00542F74">
              <w:rPr>
                <w:rFonts w:eastAsia="SimSun"/>
                <w:sz w:val="16"/>
                <w:szCs w:val="16"/>
              </w:rPr>
              <w:t xml:space="preserve"> with min and max error bars 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 xml:space="preserve">Details in </w:t>
            </w:r>
            <w:r w:rsidR="00681D76">
              <w:rPr>
                <w:rFonts w:eastAsia="SimSun"/>
                <w:sz w:val="16"/>
                <w:szCs w:val="16"/>
              </w:rPr>
              <w:t>Figure 2-</w:t>
            </w:r>
            <w:r w:rsidR="00681D76">
              <w:rPr>
                <w:rFonts w:eastAsia="SimSun"/>
                <w:sz w:val="16"/>
                <w:szCs w:val="16"/>
              </w:rPr>
              <w:t>fig</w:t>
            </w:r>
            <w:r w:rsidR="00681D76">
              <w:rPr>
                <w:rFonts w:eastAsia="SimSun"/>
                <w:sz w:val="16"/>
                <w:szCs w:val="16"/>
              </w:rPr>
              <w:t>ure</w:t>
            </w:r>
            <w:r w:rsidR="00681D76">
              <w:rPr>
                <w:rFonts w:eastAsia="SimSun"/>
                <w:sz w:val="16"/>
                <w:szCs w:val="16"/>
              </w:rPr>
              <w:t xml:space="preserve"> supp</w:t>
            </w:r>
            <w:r w:rsidR="00681D76">
              <w:rPr>
                <w:rFonts w:eastAsia="SimSun"/>
                <w:sz w:val="16"/>
                <w:szCs w:val="16"/>
              </w:rPr>
              <w:t>lement</w:t>
            </w:r>
            <w:r w:rsidR="00681D76">
              <w:rPr>
                <w:rFonts w:eastAsia="SimSun"/>
                <w:sz w:val="16"/>
                <w:szCs w:val="16"/>
              </w:rPr>
              <w:t xml:space="preserve"> 1B</w:t>
            </w:r>
            <w:r w:rsidR="00681D76">
              <w:rPr>
                <w:rFonts w:eastAsia="SimSun"/>
                <w:sz w:val="16"/>
                <w:szCs w:val="16"/>
              </w:rPr>
              <w:t xml:space="preserve"> caption</w:t>
            </w:r>
          </w:p>
        </w:tc>
      </w:tr>
      <w:tr w:rsidR="00542F74" w:rsidRPr="00542F74" w:rsidTr="00EB008A">
        <w:trPr>
          <w:trHeight w:val="315"/>
        </w:trPr>
        <w:tc>
          <w:tcPr>
            <w:tcW w:w="799" w:type="dxa"/>
            <w:shd w:val="clear" w:color="auto" w:fill="auto"/>
            <w:noWrap/>
          </w:tcPr>
          <w:p w:rsidR="00542F74" w:rsidRPr="00542F74" w:rsidRDefault="00BD77EE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Fig 3</w:t>
            </w:r>
            <w:r w:rsidR="00EB008A">
              <w:rPr>
                <w:rFonts w:eastAsia="SimSun"/>
                <w:sz w:val="16"/>
                <w:szCs w:val="16"/>
              </w:rPr>
              <w:t xml:space="preserve"> fig supp 1A</w:t>
            </w:r>
          </w:p>
        </w:tc>
        <w:tc>
          <w:tcPr>
            <w:tcW w:w="3066" w:type="dxa"/>
            <w:shd w:val="clear" w:color="auto" w:fill="auto"/>
            <w:noWrap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smFRET trajectory</w:t>
            </w:r>
          </w:p>
        </w:tc>
        <w:tc>
          <w:tcPr>
            <w:tcW w:w="923" w:type="dxa"/>
            <w:shd w:val="clear" w:color="auto" w:fill="auto"/>
            <w:noWrap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jc w:val="center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778</w:t>
            </w:r>
          </w:p>
        </w:tc>
        <w:tc>
          <w:tcPr>
            <w:tcW w:w="2700" w:type="dxa"/>
            <w:shd w:val="clear" w:color="auto" w:fill="auto"/>
            <w:noWrap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Representative trajectories</w:t>
            </w:r>
          </w:p>
        </w:tc>
        <w:tc>
          <w:tcPr>
            <w:tcW w:w="2160" w:type="dxa"/>
            <w:shd w:val="clear" w:color="auto" w:fill="auto"/>
            <w:noWrap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N/A</w:t>
            </w:r>
          </w:p>
        </w:tc>
      </w:tr>
      <w:tr w:rsidR="00542F74" w:rsidRPr="00542F74" w:rsidTr="00EB008A">
        <w:trPr>
          <w:trHeight w:val="315"/>
        </w:trPr>
        <w:tc>
          <w:tcPr>
            <w:tcW w:w="799" w:type="dxa"/>
            <w:shd w:val="clear" w:color="auto" w:fill="auto"/>
            <w:noWrap/>
          </w:tcPr>
          <w:p w:rsidR="00542F74" w:rsidRPr="00542F74" w:rsidRDefault="00BD77EE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Fig 3</w:t>
            </w:r>
            <w:r w:rsidR="00EB008A">
              <w:rPr>
                <w:rFonts w:eastAsia="SimSun"/>
                <w:sz w:val="16"/>
                <w:szCs w:val="16"/>
              </w:rPr>
              <w:t xml:space="preserve"> fig supp 1B</w:t>
            </w:r>
          </w:p>
        </w:tc>
        <w:tc>
          <w:tcPr>
            <w:tcW w:w="3066" w:type="dxa"/>
            <w:shd w:val="clear" w:color="auto" w:fill="auto"/>
            <w:noWrap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smFRET trajectory</w:t>
            </w:r>
          </w:p>
        </w:tc>
        <w:tc>
          <w:tcPr>
            <w:tcW w:w="923" w:type="dxa"/>
            <w:shd w:val="clear" w:color="auto" w:fill="auto"/>
            <w:noWrap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jc w:val="center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1076</w:t>
            </w:r>
          </w:p>
        </w:tc>
        <w:tc>
          <w:tcPr>
            <w:tcW w:w="2700" w:type="dxa"/>
            <w:shd w:val="clear" w:color="auto" w:fill="auto"/>
            <w:noWrap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Representative trajectories</w:t>
            </w:r>
          </w:p>
        </w:tc>
        <w:tc>
          <w:tcPr>
            <w:tcW w:w="2160" w:type="dxa"/>
            <w:shd w:val="clear" w:color="auto" w:fill="auto"/>
            <w:noWrap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N/A</w:t>
            </w:r>
          </w:p>
        </w:tc>
      </w:tr>
      <w:tr w:rsidR="00542F74" w:rsidRPr="00542F74" w:rsidTr="00EB008A">
        <w:trPr>
          <w:trHeight w:val="315"/>
        </w:trPr>
        <w:tc>
          <w:tcPr>
            <w:tcW w:w="799" w:type="dxa"/>
            <w:shd w:val="clear" w:color="auto" w:fill="auto"/>
            <w:noWrap/>
            <w:hideMark/>
          </w:tcPr>
          <w:p w:rsidR="00542F74" w:rsidRPr="00542F74" w:rsidRDefault="00BD77EE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Fig 4 fig supp 2A</w:t>
            </w:r>
          </w:p>
        </w:tc>
        <w:tc>
          <w:tcPr>
            <w:tcW w:w="3066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Time course end joining assay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jc w:val="center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Representative gel image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N/A</w:t>
            </w:r>
          </w:p>
        </w:tc>
      </w:tr>
      <w:tr w:rsidR="00542F74" w:rsidRPr="00542F74" w:rsidTr="00EB008A">
        <w:trPr>
          <w:trHeight w:val="315"/>
        </w:trPr>
        <w:tc>
          <w:tcPr>
            <w:tcW w:w="799" w:type="dxa"/>
            <w:shd w:val="clear" w:color="auto" w:fill="auto"/>
            <w:noWrap/>
            <w:hideMark/>
          </w:tcPr>
          <w:p w:rsidR="00542F74" w:rsidRPr="00542F74" w:rsidRDefault="00BD77EE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Fig 4 fig supp 2B</w:t>
            </w:r>
          </w:p>
        </w:tc>
        <w:tc>
          <w:tcPr>
            <w:tcW w:w="3066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 xml:space="preserve">XLF heterodimer exchange assay 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jc w:val="center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3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Representative anti-XLF and anti-His immunoblots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N/A</w:t>
            </w:r>
          </w:p>
        </w:tc>
      </w:tr>
      <w:tr w:rsidR="00542F74" w:rsidRPr="00542F74" w:rsidTr="00EB008A">
        <w:trPr>
          <w:trHeight w:val="315"/>
        </w:trPr>
        <w:tc>
          <w:tcPr>
            <w:tcW w:w="799" w:type="dxa"/>
            <w:shd w:val="clear" w:color="auto" w:fill="auto"/>
            <w:noWrap/>
          </w:tcPr>
          <w:p w:rsidR="00542F74" w:rsidRPr="00542F74" w:rsidRDefault="00BD77EE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Fig 4 fig supp 2D</w:t>
            </w:r>
          </w:p>
        </w:tc>
        <w:tc>
          <w:tcPr>
            <w:tcW w:w="3066" w:type="dxa"/>
            <w:shd w:val="clear" w:color="auto" w:fill="auto"/>
            <w:noWrap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SEC-MALS data plot</w:t>
            </w:r>
          </w:p>
        </w:tc>
        <w:tc>
          <w:tcPr>
            <w:tcW w:w="923" w:type="dxa"/>
            <w:shd w:val="clear" w:color="auto" w:fill="auto"/>
            <w:noWrap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jc w:val="center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1***</w:t>
            </w:r>
          </w:p>
        </w:tc>
        <w:tc>
          <w:tcPr>
            <w:tcW w:w="2700" w:type="dxa"/>
            <w:shd w:val="clear" w:color="auto" w:fill="auto"/>
            <w:noWrap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 xml:space="preserve">Rayleigh ratio peaks and </w:t>
            </w:r>
            <w:r w:rsidR="00681D76">
              <w:rPr>
                <w:rFonts w:eastAsia="SimSun"/>
                <w:sz w:val="16"/>
                <w:szCs w:val="16"/>
              </w:rPr>
              <w:t xml:space="preserve">corresponding </w:t>
            </w:r>
            <w:r w:rsidRPr="00542F74">
              <w:rPr>
                <w:rFonts w:eastAsia="SimSun"/>
                <w:sz w:val="16"/>
                <w:szCs w:val="16"/>
              </w:rPr>
              <w:t>molecular masses</w:t>
            </w:r>
          </w:p>
        </w:tc>
        <w:tc>
          <w:tcPr>
            <w:tcW w:w="2160" w:type="dxa"/>
            <w:shd w:val="clear" w:color="auto" w:fill="auto"/>
            <w:noWrap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N/A</w:t>
            </w:r>
          </w:p>
        </w:tc>
      </w:tr>
      <w:tr w:rsidR="00542F74" w:rsidRPr="00542F74" w:rsidTr="00EB008A">
        <w:trPr>
          <w:trHeight w:val="315"/>
        </w:trPr>
        <w:tc>
          <w:tcPr>
            <w:tcW w:w="799" w:type="dxa"/>
            <w:shd w:val="clear" w:color="auto" w:fill="auto"/>
            <w:noWrap/>
          </w:tcPr>
          <w:p w:rsidR="00542F74" w:rsidRPr="00542F74" w:rsidRDefault="00BD77EE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Fig 4 fig supp 3A</w:t>
            </w:r>
          </w:p>
        </w:tc>
        <w:tc>
          <w:tcPr>
            <w:tcW w:w="3066" w:type="dxa"/>
            <w:shd w:val="clear" w:color="auto" w:fill="auto"/>
            <w:noWrap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Plot of SR complex formation rates</w:t>
            </w:r>
          </w:p>
        </w:tc>
        <w:tc>
          <w:tcPr>
            <w:tcW w:w="923" w:type="dxa"/>
            <w:shd w:val="clear" w:color="auto" w:fill="auto"/>
            <w:noWrap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jc w:val="center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2, 5, 5**</w:t>
            </w:r>
          </w:p>
        </w:tc>
        <w:tc>
          <w:tcPr>
            <w:tcW w:w="2700" w:type="dxa"/>
            <w:shd w:val="clear" w:color="auto" w:fill="auto"/>
            <w:noWrap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Individual replicate rates, mean rate, and 95% CI</w:t>
            </w:r>
          </w:p>
        </w:tc>
        <w:tc>
          <w:tcPr>
            <w:tcW w:w="2160" w:type="dxa"/>
            <w:shd w:val="clear" w:color="auto" w:fill="auto"/>
            <w:noWrap/>
          </w:tcPr>
          <w:p w:rsidR="00542F74" w:rsidRPr="00542F74" w:rsidRDefault="000E6FE0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 xml:space="preserve">Details in </w:t>
            </w:r>
            <w:r>
              <w:rPr>
                <w:rFonts w:eastAsia="SimSun"/>
                <w:sz w:val="16"/>
                <w:szCs w:val="16"/>
              </w:rPr>
              <w:t>Figure 4</w:t>
            </w:r>
            <w:r>
              <w:rPr>
                <w:rFonts w:eastAsia="SimSun"/>
                <w:sz w:val="16"/>
                <w:szCs w:val="16"/>
              </w:rPr>
              <w:t>-figure supplement</w:t>
            </w:r>
            <w:r>
              <w:rPr>
                <w:rFonts w:eastAsia="SimSun"/>
                <w:sz w:val="16"/>
                <w:szCs w:val="16"/>
              </w:rPr>
              <w:t xml:space="preserve"> 3A</w:t>
            </w:r>
            <w:r>
              <w:rPr>
                <w:rFonts w:eastAsia="SimSun"/>
                <w:sz w:val="16"/>
                <w:szCs w:val="16"/>
              </w:rPr>
              <w:t xml:space="preserve"> caption</w:t>
            </w:r>
          </w:p>
        </w:tc>
      </w:tr>
      <w:tr w:rsidR="00542F74" w:rsidRPr="00542F74" w:rsidTr="00EB008A">
        <w:trPr>
          <w:trHeight w:val="315"/>
        </w:trPr>
        <w:tc>
          <w:tcPr>
            <w:tcW w:w="799" w:type="dxa"/>
            <w:shd w:val="clear" w:color="auto" w:fill="auto"/>
            <w:noWrap/>
          </w:tcPr>
          <w:p w:rsidR="00542F74" w:rsidRPr="00542F74" w:rsidRDefault="00BD77EE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lastRenderedPageBreak/>
              <w:t>Fig 4 fig supp 3B</w:t>
            </w:r>
          </w:p>
        </w:tc>
        <w:tc>
          <w:tcPr>
            <w:tcW w:w="3066" w:type="dxa"/>
            <w:shd w:val="clear" w:color="auto" w:fill="auto"/>
            <w:noWrap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smFRET trajectory</w:t>
            </w:r>
          </w:p>
        </w:tc>
        <w:tc>
          <w:tcPr>
            <w:tcW w:w="923" w:type="dxa"/>
            <w:shd w:val="clear" w:color="auto" w:fill="auto"/>
            <w:noWrap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jc w:val="center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Times New Roman"/>
                <w:color w:val="000000"/>
                <w:sz w:val="16"/>
                <w:szCs w:val="16"/>
              </w:rPr>
              <w:t>998</w:t>
            </w:r>
          </w:p>
        </w:tc>
        <w:tc>
          <w:tcPr>
            <w:tcW w:w="2700" w:type="dxa"/>
            <w:shd w:val="clear" w:color="auto" w:fill="auto"/>
            <w:noWrap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Representative trajectory</w:t>
            </w:r>
          </w:p>
        </w:tc>
        <w:tc>
          <w:tcPr>
            <w:tcW w:w="2160" w:type="dxa"/>
            <w:shd w:val="clear" w:color="auto" w:fill="auto"/>
            <w:noWrap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N/A</w:t>
            </w:r>
          </w:p>
        </w:tc>
      </w:tr>
      <w:tr w:rsidR="00542F74" w:rsidRPr="00542F74" w:rsidTr="00EB008A">
        <w:trPr>
          <w:trHeight w:val="315"/>
        </w:trPr>
        <w:tc>
          <w:tcPr>
            <w:tcW w:w="799" w:type="dxa"/>
            <w:shd w:val="clear" w:color="auto" w:fill="auto"/>
            <w:noWrap/>
          </w:tcPr>
          <w:p w:rsidR="00542F74" w:rsidRPr="00542F74" w:rsidRDefault="00BD77EE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Fig 4 fig supp 3C</w:t>
            </w:r>
          </w:p>
        </w:tc>
        <w:tc>
          <w:tcPr>
            <w:tcW w:w="3066" w:type="dxa"/>
            <w:shd w:val="clear" w:color="auto" w:fill="auto"/>
            <w:noWrap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smFRET trajectory</w:t>
            </w:r>
          </w:p>
        </w:tc>
        <w:tc>
          <w:tcPr>
            <w:tcW w:w="923" w:type="dxa"/>
            <w:shd w:val="clear" w:color="auto" w:fill="auto"/>
            <w:noWrap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jc w:val="center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Times New Roman"/>
                <w:color w:val="000000"/>
                <w:sz w:val="16"/>
                <w:szCs w:val="16"/>
              </w:rPr>
              <w:t>1391</w:t>
            </w:r>
          </w:p>
        </w:tc>
        <w:tc>
          <w:tcPr>
            <w:tcW w:w="2700" w:type="dxa"/>
            <w:shd w:val="clear" w:color="auto" w:fill="auto"/>
            <w:noWrap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Representative trajectory</w:t>
            </w:r>
          </w:p>
        </w:tc>
        <w:tc>
          <w:tcPr>
            <w:tcW w:w="2160" w:type="dxa"/>
            <w:shd w:val="clear" w:color="auto" w:fill="auto"/>
            <w:noWrap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N/A</w:t>
            </w:r>
          </w:p>
        </w:tc>
      </w:tr>
      <w:tr w:rsidR="00542F74" w:rsidRPr="00542F74" w:rsidTr="00EB008A">
        <w:trPr>
          <w:trHeight w:val="315"/>
        </w:trPr>
        <w:tc>
          <w:tcPr>
            <w:tcW w:w="799" w:type="dxa"/>
            <w:shd w:val="clear" w:color="auto" w:fill="auto"/>
            <w:noWrap/>
          </w:tcPr>
          <w:p w:rsidR="00542F74" w:rsidRPr="00542F74" w:rsidRDefault="00BD77EE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Fig 4 fig supp 3D</w:t>
            </w:r>
          </w:p>
        </w:tc>
        <w:tc>
          <w:tcPr>
            <w:tcW w:w="3066" w:type="dxa"/>
            <w:shd w:val="clear" w:color="auto" w:fill="auto"/>
            <w:noWrap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smFRET trajectory</w:t>
            </w:r>
          </w:p>
        </w:tc>
        <w:tc>
          <w:tcPr>
            <w:tcW w:w="923" w:type="dxa"/>
            <w:shd w:val="clear" w:color="auto" w:fill="auto"/>
            <w:noWrap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jc w:val="center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Times New Roman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2700" w:type="dxa"/>
            <w:shd w:val="clear" w:color="auto" w:fill="auto"/>
            <w:noWrap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Representative trajectory</w:t>
            </w:r>
          </w:p>
        </w:tc>
        <w:tc>
          <w:tcPr>
            <w:tcW w:w="2160" w:type="dxa"/>
            <w:shd w:val="clear" w:color="auto" w:fill="auto"/>
            <w:noWrap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N/A</w:t>
            </w:r>
          </w:p>
        </w:tc>
      </w:tr>
      <w:tr w:rsidR="00542F74" w:rsidRPr="00542F74" w:rsidTr="00EB008A">
        <w:trPr>
          <w:trHeight w:val="315"/>
        </w:trPr>
        <w:tc>
          <w:tcPr>
            <w:tcW w:w="799" w:type="dxa"/>
            <w:shd w:val="clear" w:color="auto" w:fill="auto"/>
            <w:noWrap/>
            <w:hideMark/>
          </w:tcPr>
          <w:p w:rsidR="00542F74" w:rsidRPr="00542F74" w:rsidRDefault="00BD77EE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Fig 6 fig supp 1A</w:t>
            </w:r>
          </w:p>
        </w:tc>
        <w:tc>
          <w:tcPr>
            <w:tcW w:w="3066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Expression of Flag-XLF constructs in mESCs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jc w:val="center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1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 xml:space="preserve">anti-Flag and anti-Actin immunoblots 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N/A</w:t>
            </w:r>
          </w:p>
        </w:tc>
      </w:tr>
      <w:tr w:rsidR="00542F74" w:rsidRPr="00542F74" w:rsidTr="00EB008A">
        <w:trPr>
          <w:trHeight w:val="315"/>
        </w:trPr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42F74" w:rsidRPr="00542F74" w:rsidRDefault="00546A97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Fig 6 fig supp 1B</w:t>
            </w:r>
          </w:p>
        </w:tc>
        <w:tc>
          <w:tcPr>
            <w:tcW w:w="306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Recombinant XLF and XLF heterodimers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jc w:val="center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1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SDS-PAGE gel image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N/A</w:t>
            </w:r>
          </w:p>
        </w:tc>
      </w:tr>
      <w:tr w:rsidR="00542F74" w:rsidRPr="00542F74" w:rsidTr="00EB008A">
        <w:trPr>
          <w:trHeight w:val="315"/>
        </w:trPr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42F74" w:rsidRPr="00542F74" w:rsidRDefault="00546A97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Fig 6 fig supp 1C</w:t>
            </w:r>
            <w:bookmarkStart w:id="0" w:name="_GoBack"/>
            <w:bookmarkEnd w:id="0"/>
          </w:p>
        </w:tc>
        <w:tc>
          <w:tcPr>
            <w:tcW w:w="306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Recombinant XLF and tandem dimer XLF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jc w:val="center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1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SDS-PAGE gel image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N/A</w:t>
            </w:r>
          </w:p>
        </w:tc>
      </w:tr>
      <w:tr w:rsidR="00542F74" w:rsidRPr="00542F74" w:rsidTr="00EB008A">
        <w:trPr>
          <w:trHeight w:val="315"/>
        </w:trPr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</w:p>
        </w:tc>
      </w:tr>
      <w:tr w:rsidR="00542F74" w:rsidRPr="00542F74" w:rsidTr="00B9793F">
        <w:trPr>
          <w:trHeight w:val="315"/>
        </w:trPr>
        <w:tc>
          <w:tcPr>
            <w:tcW w:w="7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* 3 replicates each for the ΔXLF + buffer and ΔXLF + wt XLF. 4 replicates for the ΔXLF + XLF</w:t>
            </w:r>
            <w:r w:rsidRPr="00542F74">
              <w:rPr>
                <w:rFonts w:eastAsia="SimSun"/>
                <w:sz w:val="16"/>
                <w:szCs w:val="16"/>
                <w:vertAlign w:val="superscript"/>
              </w:rPr>
              <w:t xml:space="preserve">1-245+KBM </w:t>
            </w:r>
            <w:r w:rsidRPr="00542F74">
              <w:rPr>
                <w:rFonts w:eastAsia="SimSun"/>
                <w:sz w:val="16"/>
                <w:szCs w:val="16"/>
              </w:rPr>
              <w:t>condition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</w:p>
        </w:tc>
      </w:tr>
      <w:tr w:rsidR="00542F74" w:rsidRPr="00542F74" w:rsidTr="00B9793F">
        <w:trPr>
          <w:trHeight w:val="315"/>
        </w:trPr>
        <w:tc>
          <w:tcPr>
            <w:tcW w:w="7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2F74" w:rsidRPr="00542F74" w:rsidDel="00F54ABB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>**2 replicates for the ΔXLF + Flag-Avi-XLF/H10-XLF. 5 replicates each for the ΔXLF + Flag-Avi-XLF/H10-XLF</w:t>
            </w:r>
            <w:r w:rsidRPr="00542F74">
              <w:rPr>
                <w:rFonts w:eastAsia="SimSun"/>
                <w:sz w:val="16"/>
                <w:szCs w:val="16"/>
                <w:vertAlign w:val="superscript"/>
              </w:rPr>
              <w:t>ΔTailΔKBM</w:t>
            </w:r>
            <w:r w:rsidRPr="00542F74">
              <w:rPr>
                <w:rFonts w:eastAsia="SimSun"/>
                <w:sz w:val="16"/>
                <w:szCs w:val="16"/>
              </w:rPr>
              <w:t xml:space="preserve"> and ΔXLF + H10- XLF</w:t>
            </w:r>
            <w:r w:rsidRPr="00542F74">
              <w:rPr>
                <w:rFonts w:eastAsia="SimSun"/>
                <w:sz w:val="16"/>
                <w:szCs w:val="16"/>
                <w:vertAlign w:val="superscript"/>
              </w:rPr>
              <w:t xml:space="preserve">ΔTailΔKBM </w:t>
            </w:r>
            <w:r w:rsidRPr="00542F74">
              <w:rPr>
                <w:rFonts w:eastAsia="SimSun"/>
                <w:sz w:val="16"/>
                <w:szCs w:val="16"/>
              </w:rPr>
              <w:t>conditions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</w:p>
        </w:tc>
      </w:tr>
      <w:tr w:rsidR="00542F74" w:rsidRPr="00542F74" w:rsidTr="00B9793F">
        <w:trPr>
          <w:trHeight w:val="315"/>
        </w:trPr>
        <w:tc>
          <w:tcPr>
            <w:tcW w:w="7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  <w:r w:rsidRPr="00542F74">
              <w:rPr>
                <w:rFonts w:eastAsia="SimSun"/>
                <w:sz w:val="16"/>
                <w:szCs w:val="16"/>
              </w:rPr>
              <w:t xml:space="preserve">***1 replicate for each sample shown on shared plot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2F74" w:rsidRPr="00542F74" w:rsidRDefault="00542F74" w:rsidP="00542F74">
            <w:pPr>
              <w:spacing w:after="160" w:line="259" w:lineRule="auto"/>
              <w:ind w:left="0" w:firstLine="0"/>
              <w:rPr>
                <w:rFonts w:eastAsia="SimSun"/>
                <w:sz w:val="16"/>
                <w:szCs w:val="16"/>
              </w:rPr>
            </w:pPr>
          </w:p>
        </w:tc>
      </w:tr>
    </w:tbl>
    <w:p w:rsidR="00542F74" w:rsidRDefault="00542F74" w:rsidP="00542F74">
      <w:pPr>
        <w:ind w:left="0" w:firstLine="0"/>
      </w:pPr>
    </w:p>
    <w:sectPr w:rsidR="00542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74"/>
    <w:rsid w:val="000E6FE0"/>
    <w:rsid w:val="00542F74"/>
    <w:rsid w:val="00546A97"/>
    <w:rsid w:val="00681D76"/>
    <w:rsid w:val="00801B21"/>
    <w:rsid w:val="00BD77EE"/>
    <w:rsid w:val="00E37B04"/>
    <w:rsid w:val="00EB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6865B-03D2-4F51-A82D-DC7AC59D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180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Carney</dc:creator>
  <cp:keywords/>
  <dc:description/>
  <cp:lastModifiedBy>Sean Carney</cp:lastModifiedBy>
  <cp:revision>7</cp:revision>
  <dcterms:created xsi:type="dcterms:W3CDTF">2020-12-01T18:53:00Z</dcterms:created>
  <dcterms:modified xsi:type="dcterms:W3CDTF">2020-12-02T15:07:00Z</dcterms:modified>
</cp:coreProperties>
</file>