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3E327F">
        <w:fldChar w:fldCharType="begin"/>
      </w:r>
      <w:r w:rsidR="003E327F">
        <w:instrText xml:space="preserve"> HYPERLINK "https://biosharing.org/" \t "_blank" </w:instrText>
      </w:r>
      <w:r w:rsidR="003E327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E327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938C24D" w:rsidR="00877644" w:rsidRPr="00C0349A" w:rsidRDefault="002B425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0349A">
        <w:rPr>
          <w:rFonts w:asciiTheme="minorHAnsi" w:hAnsiTheme="minorHAnsi"/>
          <w:sz w:val="22"/>
          <w:szCs w:val="22"/>
        </w:rPr>
        <w:t xml:space="preserve">The number of data points is indicated in the section </w:t>
      </w:r>
      <w:r w:rsidRPr="00C0349A">
        <w:rPr>
          <w:rFonts w:asciiTheme="minorHAnsi" w:hAnsiTheme="minorHAnsi"/>
          <w:i/>
          <w:sz w:val="22"/>
          <w:szCs w:val="22"/>
        </w:rPr>
        <w:t>Results and discussion</w:t>
      </w:r>
      <w:r w:rsidRPr="00C0349A">
        <w:rPr>
          <w:rFonts w:asciiTheme="minorHAnsi" w:hAnsiTheme="minorHAnsi"/>
          <w:sz w:val="22"/>
          <w:szCs w:val="22"/>
        </w:rPr>
        <w:t xml:space="preserve"> and in the section </w:t>
      </w:r>
      <w:r w:rsidRPr="00C0349A">
        <w:rPr>
          <w:rFonts w:asciiTheme="minorHAnsi" w:hAnsiTheme="minorHAnsi"/>
          <w:i/>
          <w:sz w:val="22"/>
          <w:szCs w:val="22"/>
        </w:rPr>
        <w:t xml:space="preserve">Materials and </w:t>
      </w:r>
      <w:r w:rsidR="00B36032" w:rsidRPr="00C0349A">
        <w:rPr>
          <w:rFonts w:asciiTheme="minorHAnsi" w:hAnsiTheme="minorHAnsi"/>
          <w:i/>
          <w:sz w:val="22"/>
          <w:szCs w:val="22"/>
        </w:rPr>
        <w:t>m</w:t>
      </w:r>
      <w:r w:rsidRPr="00C0349A">
        <w:rPr>
          <w:rFonts w:asciiTheme="minorHAnsi" w:hAnsiTheme="minorHAnsi"/>
          <w:i/>
          <w:sz w:val="22"/>
          <w:szCs w:val="22"/>
        </w:rPr>
        <w:t>ethods</w:t>
      </w:r>
      <w:r w:rsidRPr="00C0349A">
        <w:rPr>
          <w:rFonts w:asciiTheme="minorHAnsi" w:hAnsiTheme="minorHAnsi"/>
          <w:sz w:val="22"/>
          <w:szCs w:val="22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F45C536" w:rsidR="00B330BD" w:rsidRPr="00C0349A" w:rsidRDefault="00B3603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0349A">
        <w:rPr>
          <w:rFonts w:asciiTheme="minorHAnsi" w:hAnsiTheme="minorHAnsi"/>
          <w:sz w:val="22"/>
          <w:szCs w:val="22"/>
        </w:rPr>
        <w:t xml:space="preserve">The number of replicates can be found in the section </w:t>
      </w:r>
      <w:r w:rsidRPr="00C0349A">
        <w:rPr>
          <w:rFonts w:asciiTheme="minorHAnsi" w:hAnsiTheme="minorHAnsi"/>
          <w:i/>
          <w:sz w:val="22"/>
          <w:szCs w:val="22"/>
        </w:rPr>
        <w:t>Materials and methods</w:t>
      </w:r>
      <w:r w:rsidRPr="00C0349A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567A94C" w:rsidR="0015519A" w:rsidRPr="00505C51" w:rsidRDefault="00B3603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analysis methods are described and justified in the section </w:t>
      </w:r>
      <w:r w:rsidRPr="00B36032">
        <w:rPr>
          <w:rFonts w:asciiTheme="minorHAnsi" w:hAnsiTheme="minorHAnsi"/>
          <w:i/>
          <w:sz w:val="22"/>
          <w:szCs w:val="22"/>
        </w:rPr>
        <w:t>Results and discussion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CEEC04C" w:rsidR="00BC3CCE" w:rsidRPr="00505C51" w:rsidRDefault="00B3603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Measurements were performed with organisms randomly sampled from the plankton culture. This information can be found in the section </w:t>
      </w:r>
      <w:r w:rsidRPr="00B36032">
        <w:rPr>
          <w:rFonts w:asciiTheme="minorHAnsi" w:hAnsiTheme="minorHAnsi"/>
          <w:i/>
          <w:sz w:val="22"/>
          <w:szCs w:val="22"/>
        </w:rPr>
        <w:t>Materials and methods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5E6B803" w:rsidR="00BC3CCE" w:rsidRPr="00505C51" w:rsidRDefault="00A76DB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76DBD">
        <w:rPr>
          <w:rFonts w:asciiTheme="minorHAnsi" w:hAnsiTheme="minorHAnsi"/>
          <w:sz w:val="22"/>
          <w:szCs w:val="22"/>
        </w:rPr>
        <w:t>The file "Figure 2</w:t>
      </w:r>
      <w:r w:rsidR="00D614B3">
        <w:rPr>
          <w:rFonts w:asciiTheme="minorHAnsi" w:hAnsiTheme="minorHAnsi"/>
          <w:sz w:val="22"/>
          <w:szCs w:val="22"/>
        </w:rPr>
        <w:t xml:space="preserve"> - Source data</w:t>
      </w:r>
      <w:r w:rsidRPr="00A76DBD">
        <w:rPr>
          <w:rFonts w:asciiTheme="minorHAnsi" w:hAnsiTheme="minorHAnsi"/>
          <w:sz w:val="22"/>
          <w:szCs w:val="22"/>
        </w:rPr>
        <w:t xml:space="preserve">" contains the </w:t>
      </w:r>
      <w:r>
        <w:rPr>
          <w:rFonts w:asciiTheme="minorHAnsi" w:hAnsiTheme="minorHAnsi"/>
          <w:sz w:val="22"/>
          <w:szCs w:val="22"/>
        </w:rPr>
        <w:t xml:space="preserve">mean values of the clearance rate </w:t>
      </w:r>
      <w:r w:rsidRPr="00A76DBD">
        <w:rPr>
          <w:rFonts w:asciiTheme="minorHAnsi" w:hAnsiTheme="minorHAnsi"/>
          <w:sz w:val="22"/>
          <w:szCs w:val="22"/>
        </w:rPr>
        <w:t xml:space="preserve">used to build Fig. </w:t>
      </w:r>
      <w:r w:rsidR="00D614B3">
        <w:rPr>
          <w:rFonts w:asciiTheme="minorHAnsi" w:hAnsiTheme="minorHAnsi"/>
          <w:sz w:val="22"/>
          <w:szCs w:val="22"/>
        </w:rPr>
        <w:t>2</w:t>
      </w:r>
      <w:r w:rsidRPr="00A76DBD">
        <w:rPr>
          <w:rFonts w:asciiTheme="minorHAnsi" w:hAnsiTheme="minorHAnsi"/>
          <w:sz w:val="22"/>
          <w:szCs w:val="22"/>
        </w:rPr>
        <w:t>. The file "Figure 3</w:t>
      </w:r>
      <w:r w:rsidR="00D614B3">
        <w:rPr>
          <w:rFonts w:asciiTheme="minorHAnsi" w:hAnsiTheme="minorHAnsi"/>
          <w:sz w:val="22"/>
          <w:szCs w:val="22"/>
        </w:rPr>
        <w:t xml:space="preserve"> - Source data</w:t>
      </w:r>
      <w:r w:rsidRPr="00A76DBD">
        <w:rPr>
          <w:rFonts w:asciiTheme="minorHAnsi" w:hAnsiTheme="minorHAnsi"/>
          <w:sz w:val="22"/>
          <w:szCs w:val="22"/>
        </w:rPr>
        <w:t>" contain</w:t>
      </w:r>
      <w:r w:rsidR="00D614B3">
        <w:rPr>
          <w:rFonts w:asciiTheme="minorHAnsi" w:hAnsiTheme="minorHAnsi"/>
          <w:sz w:val="22"/>
          <w:szCs w:val="22"/>
        </w:rPr>
        <w:t>s</w:t>
      </w:r>
      <w:r w:rsidRPr="00A76DBD">
        <w:rPr>
          <w:rFonts w:asciiTheme="minorHAnsi" w:hAnsiTheme="minorHAnsi"/>
          <w:sz w:val="22"/>
          <w:szCs w:val="22"/>
        </w:rPr>
        <w:t xml:space="preserve"> the </w:t>
      </w:r>
      <w:r>
        <w:rPr>
          <w:rFonts w:asciiTheme="minorHAnsi" w:hAnsiTheme="minorHAnsi"/>
          <w:sz w:val="22"/>
          <w:szCs w:val="22"/>
        </w:rPr>
        <w:t xml:space="preserve">two-dimensional </w:t>
      </w:r>
      <w:r w:rsidRPr="00A76DBD">
        <w:rPr>
          <w:rFonts w:asciiTheme="minorHAnsi" w:hAnsiTheme="minorHAnsi"/>
          <w:sz w:val="22"/>
          <w:szCs w:val="22"/>
        </w:rPr>
        <w:t xml:space="preserve">probability density functions </w:t>
      </w:r>
      <w:r w:rsidR="0094314B">
        <w:rPr>
          <w:rFonts w:asciiTheme="minorHAnsi" w:hAnsiTheme="minorHAnsi"/>
          <w:sz w:val="22"/>
          <w:szCs w:val="22"/>
        </w:rPr>
        <w:t xml:space="preserve">of the pairwise radial relative velocity and of the cosine of the approach angle </w:t>
      </w:r>
      <w:r w:rsidRPr="00A76DBD">
        <w:rPr>
          <w:rFonts w:asciiTheme="minorHAnsi" w:hAnsiTheme="minorHAnsi"/>
          <w:sz w:val="22"/>
          <w:szCs w:val="22"/>
        </w:rPr>
        <w:t>used to build Fig.</w:t>
      </w:r>
      <w:r w:rsidR="00D614B3">
        <w:rPr>
          <w:rFonts w:asciiTheme="minorHAnsi" w:hAnsiTheme="minorHAnsi"/>
          <w:sz w:val="22"/>
          <w:szCs w:val="22"/>
        </w:rPr>
        <w:t xml:space="preserve"> 3</w:t>
      </w:r>
      <w:r w:rsidRPr="00A76DBD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The file "Figure 5</w:t>
      </w:r>
      <w:r w:rsidR="00D614B3">
        <w:rPr>
          <w:rFonts w:asciiTheme="minorHAnsi" w:hAnsiTheme="minorHAnsi"/>
          <w:sz w:val="22"/>
          <w:szCs w:val="22"/>
        </w:rPr>
        <w:t xml:space="preserve"> - Source data</w:t>
      </w:r>
      <w:r w:rsidRPr="00A76DBD">
        <w:rPr>
          <w:rFonts w:asciiTheme="minorHAnsi" w:hAnsiTheme="minorHAnsi"/>
          <w:sz w:val="22"/>
          <w:szCs w:val="22"/>
        </w:rPr>
        <w:t>" contains the mean values of the voxel correlati</w:t>
      </w:r>
      <w:r>
        <w:rPr>
          <w:rFonts w:asciiTheme="minorHAnsi" w:hAnsiTheme="minorHAnsi"/>
          <w:sz w:val="22"/>
          <w:szCs w:val="22"/>
        </w:rPr>
        <w:t>on function used to build Fig. 5</w:t>
      </w:r>
      <w:r w:rsidRPr="00A76DBD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C93395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A11CE" w14:textId="77777777" w:rsidR="003E327F" w:rsidRDefault="003E327F" w:rsidP="004215FE">
      <w:r>
        <w:separator/>
      </w:r>
    </w:p>
  </w:endnote>
  <w:endnote w:type="continuationSeparator" w:id="0">
    <w:p w14:paraId="4B715515" w14:textId="77777777" w:rsidR="003E327F" w:rsidRDefault="003E327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0CC90C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4391B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ECEAF" w14:textId="77777777" w:rsidR="003E327F" w:rsidRDefault="003E327F" w:rsidP="004215FE">
      <w:r>
        <w:separator/>
      </w:r>
    </w:p>
  </w:footnote>
  <w:footnote w:type="continuationSeparator" w:id="0">
    <w:p w14:paraId="1CB12039" w14:textId="77777777" w:rsidR="003E327F" w:rsidRDefault="003E327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6038"/>
    <w:rsid w:val="002A7487"/>
    <w:rsid w:val="002B4257"/>
    <w:rsid w:val="00307F5D"/>
    <w:rsid w:val="003248ED"/>
    <w:rsid w:val="00370080"/>
    <w:rsid w:val="003876E3"/>
    <w:rsid w:val="003E327F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266A"/>
    <w:rsid w:val="00912B0B"/>
    <w:rsid w:val="009205E9"/>
    <w:rsid w:val="0092438C"/>
    <w:rsid w:val="00941D04"/>
    <w:rsid w:val="0094314B"/>
    <w:rsid w:val="00963CEF"/>
    <w:rsid w:val="00993065"/>
    <w:rsid w:val="009A0661"/>
    <w:rsid w:val="009D0D28"/>
    <w:rsid w:val="009E6ACE"/>
    <w:rsid w:val="009E7B13"/>
    <w:rsid w:val="00A11EC6"/>
    <w:rsid w:val="00A131BD"/>
    <w:rsid w:val="00A3058C"/>
    <w:rsid w:val="00A32E20"/>
    <w:rsid w:val="00A4391B"/>
    <w:rsid w:val="00A5368C"/>
    <w:rsid w:val="00A62B52"/>
    <w:rsid w:val="00A76DBD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6032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349A"/>
    <w:rsid w:val="00C1184B"/>
    <w:rsid w:val="00C21D14"/>
    <w:rsid w:val="00C24CF7"/>
    <w:rsid w:val="00C42ECB"/>
    <w:rsid w:val="00C52A77"/>
    <w:rsid w:val="00C820B0"/>
    <w:rsid w:val="00C93395"/>
    <w:rsid w:val="00CC6EF3"/>
    <w:rsid w:val="00CD6AEC"/>
    <w:rsid w:val="00CE6849"/>
    <w:rsid w:val="00CF4BBE"/>
    <w:rsid w:val="00CF6CB5"/>
    <w:rsid w:val="00D10224"/>
    <w:rsid w:val="00D44612"/>
    <w:rsid w:val="00D50299"/>
    <w:rsid w:val="00D614B3"/>
    <w:rsid w:val="00D74320"/>
    <w:rsid w:val="00D779BF"/>
    <w:rsid w:val="00D83D45"/>
    <w:rsid w:val="00D93937"/>
    <w:rsid w:val="00DA56F6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1F7F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6DAC4E1-4010-E34B-8D0B-500F727D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E2B09C-A11E-B845-BDF0-616904AB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37</cp:revision>
  <cp:lastPrinted>2020-08-19T16:00:00Z</cp:lastPrinted>
  <dcterms:created xsi:type="dcterms:W3CDTF">2017-06-13T14:43:00Z</dcterms:created>
  <dcterms:modified xsi:type="dcterms:W3CDTF">2020-11-03T10:39:00Z</dcterms:modified>
</cp:coreProperties>
</file>