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E261A">
        <w:fldChar w:fldCharType="begin"/>
      </w:r>
      <w:r w:rsidR="001E261A">
        <w:instrText xml:space="preserve"> HYPERLINK "https://biosharing.org/" \t "_blank" </w:instrText>
      </w:r>
      <w:r w:rsidR="001E261A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E261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A49287B" w14:textId="3E8ECE43" w:rsidR="008802D4" w:rsidRPr="008D7C9C" w:rsidRDefault="008802D4" w:rsidP="008802D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Times New Roman" w:hAnsi="Calibri" w:cs="Calibri"/>
          <w:sz w:val="22"/>
          <w:szCs w:val="22"/>
        </w:rPr>
      </w:pPr>
      <w:r w:rsidRPr="008D7C9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Information about the power analysis used to determine sample size for mouse experiments can be found in </w:t>
      </w:r>
      <w:r w:rsidR="008D7C9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>M</w:t>
      </w:r>
      <w:r w:rsidRPr="008D7C9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>ethods.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78BA4C1" w:rsidR="00B330BD" w:rsidRPr="008D7C9C" w:rsidRDefault="00084D2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D7C9C">
        <w:rPr>
          <w:rFonts w:asciiTheme="minorHAnsi" w:hAnsiTheme="minorHAnsi"/>
          <w:sz w:val="22"/>
          <w:szCs w:val="22"/>
        </w:rPr>
        <w:t>Information about replicates can be found in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B3C3782" w:rsidR="0015519A" w:rsidRPr="00505C51" w:rsidRDefault="00431AF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about statistic</w:t>
      </w:r>
      <w:r w:rsidR="00AD7EBD">
        <w:rPr>
          <w:rFonts w:asciiTheme="minorHAnsi" w:hAnsiTheme="minorHAnsi"/>
          <w:sz w:val="22"/>
          <w:szCs w:val="22"/>
        </w:rPr>
        <w:t>al analyses</w:t>
      </w:r>
      <w:r>
        <w:rPr>
          <w:rFonts w:asciiTheme="minorHAnsi" w:hAnsiTheme="minorHAnsi"/>
          <w:sz w:val="22"/>
          <w:szCs w:val="22"/>
        </w:rPr>
        <w:t xml:space="preserve"> can be found in figure legends</w:t>
      </w:r>
      <w:r w:rsidR="00523287">
        <w:rPr>
          <w:rFonts w:asciiTheme="minorHAnsi" w:hAnsiTheme="minorHAnsi"/>
          <w:sz w:val="22"/>
          <w:szCs w:val="22"/>
        </w:rPr>
        <w:t xml:space="preserve"> and Methods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A7BC7F5" w:rsidR="00BC3CCE" w:rsidRPr="00505C51" w:rsidRDefault="00A412E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is not relevant for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5C62FD4" w14:textId="3440C3E8" w:rsidR="009E4108" w:rsidRPr="00505C51" w:rsidRDefault="002D66A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for Figure 1C, Figure 1D, Figure 2A, Figure 2E</w:t>
      </w:r>
      <w:r w:rsidR="004D048D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and Figure 2F are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EDEB4" w14:textId="77777777" w:rsidR="00507492" w:rsidRDefault="00507492" w:rsidP="004215FE">
      <w:r>
        <w:separator/>
      </w:r>
    </w:p>
  </w:endnote>
  <w:endnote w:type="continuationSeparator" w:id="0">
    <w:p w14:paraId="63C3C148" w14:textId="77777777" w:rsidR="00507492" w:rsidRDefault="0050749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BCD94" w14:textId="77777777" w:rsidR="00507492" w:rsidRDefault="00507492" w:rsidP="004215FE">
      <w:r>
        <w:separator/>
      </w:r>
    </w:p>
  </w:footnote>
  <w:footnote w:type="continuationSeparator" w:id="0">
    <w:p w14:paraId="3DA15B3E" w14:textId="77777777" w:rsidR="00507492" w:rsidRDefault="0050749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84D25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50B6"/>
    <w:rsid w:val="00137787"/>
    <w:rsid w:val="00146DE9"/>
    <w:rsid w:val="0015519A"/>
    <w:rsid w:val="001618D5"/>
    <w:rsid w:val="00175192"/>
    <w:rsid w:val="00185640"/>
    <w:rsid w:val="001E1D59"/>
    <w:rsid w:val="001E261A"/>
    <w:rsid w:val="00212F30"/>
    <w:rsid w:val="00217B9E"/>
    <w:rsid w:val="002336C6"/>
    <w:rsid w:val="00241081"/>
    <w:rsid w:val="00266462"/>
    <w:rsid w:val="002A068D"/>
    <w:rsid w:val="002A0ED1"/>
    <w:rsid w:val="002A7487"/>
    <w:rsid w:val="002D66A8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1AF0"/>
    <w:rsid w:val="00441726"/>
    <w:rsid w:val="004505C5"/>
    <w:rsid w:val="00451B01"/>
    <w:rsid w:val="004557F0"/>
    <w:rsid w:val="00455849"/>
    <w:rsid w:val="00471732"/>
    <w:rsid w:val="00482249"/>
    <w:rsid w:val="004A5C32"/>
    <w:rsid w:val="004B41D4"/>
    <w:rsid w:val="004D048D"/>
    <w:rsid w:val="004D5E59"/>
    <w:rsid w:val="004D602A"/>
    <w:rsid w:val="004D73CF"/>
    <w:rsid w:val="004E4945"/>
    <w:rsid w:val="004F451D"/>
    <w:rsid w:val="00505C51"/>
    <w:rsid w:val="00507492"/>
    <w:rsid w:val="00516A01"/>
    <w:rsid w:val="00523287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B494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65D6"/>
    <w:rsid w:val="008352DA"/>
    <w:rsid w:val="008531D3"/>
    <w:rsid w:val="00860995"/>
    <w:rsid w:val="00865914"/>
    <w:rsid w:val="008669DA"/>
    <w:rsid w:val="0087056D"/>
    <w:rsid w:val="00876F8F"/>
    <w:rsid w:val="00877644"/>
    <w:rsid w:val="00877729"/>
    <w:rsid w:val="008802D4"/>
    <w:rsid w:val="008A22A7"/>
    <w:rsid w:val="008C73C0"/>
    <w:rsid w:val="008D252E"/>
    <w:rsid w:val="008D7885"/>
    <w:rsid w:val="008D7C9C"/>
    <w:rsid w:val="00912B0B"/>
    <w:rsid w:val="009205E9"/>
    <w:rsid w:val="0092438C"/>
    <w:rsid w:val="00931C45"/>
    <w:rsid w:val="00941D04"/>
    <w:rsid w:val="00963CEF"/>
    <w:rsid w:val="00993065"/>
    <w:rsid w:val="009A0661"/>
    <w:rsid w:val="009D0D28"/>
    <w:rsid w:val="009D5D7F"/>
    <w:rsid w:val="009E4108"/>
    <w:rsid w:val="009E6ACE"/>
    <w:rsid w:val="009E7B13"/>
    <w:rsid w:val="00A11EC6"/>
    <w:rsid w:val="00A131BD"/>
    <w:rsid w:val="00A32E20"/>
    <w:rsid w:val="00A412EA"/>
    <w:rsid w:val="00A5368C"/>
    <w:rsid w:val="00A62B52"/>
    <w:rsid w:val="00A84B3E"/>
    <w:rsid w:val="00AB5612"/>
    <w:rsid w:val="00AC49AA"/>
    <w:rsid w:val="00AD7A8F"/>
    <w:rsid w:val="00AD7EBD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052C9"/>
    <w:rsid w:val="00C11384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42FC"/>
    <w:rsid w:val="00F27DEC"/>
    <w:rsid w:val="00F3344F"/>
    <w:rsid w:val="00F60CF4"/>
    <w:rsid w:val="00F94BD5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6FF176-F44C-46D5-B835-2CB23713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Bradley PhD, Robert K</cp:lastModifiedBy>
  <cp:revision>4</cp:revision>
  <dcterms:created xsi:type="dcterms:W3CDTF">2020-12-17T21:43:00Z</dcterms:created>
  <dcterms:modified xsi:type="dcterms:W3CDTF">2020-12-19T22:29:00Z</dcterms:modified>
</cp:coreProperties>
</file>