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B9C7F" w14:textId="1172B62F" w:rsidR="00AC6FA2" w:rsidRPr="00BB1DD9" w:rsidRDefault="00BF3521" w:rsidP="00BB1DD9">
      <w:pPr>
        <w:pStyle w:val="Heading2"/>
        <w:rPr>
          <w:rFonts w:ascii="Times New Roman" w:hAnsi="Times New Roman" w:cs="Times New Roman"/>
          <w:i w:val="0"/>
          <w:szCs w:val="24"/>
          <w:lang w:val="en-GB"/>
        </w:rPr>
      </w:pPr>
      <w:r w:rsidRPr="00BB1DD9">
        <w:rPr>
          <w:rFonts w:ascii="Times New Roman" w:hAnsi="Times New Roman" w:cs="Times New Roman"/>
          <w:i w:val="0"/>
          <w:szCs w:val="24"/>
          <w:lang w:val="en-GB"/>
        </w:rPr>
        <w:t>Supplementary file 4</w:t>
      </w:r>
    </w:p>
    <w:p w14:paraId="3BBC4012" w14:textId="3601E37A" w:rsidR="00C81978" w:rsidRDefault="00C81978" w:rsidP="009237D3">
      <w:pPr>
        <w:rPr>
          <w:b/>
          <w:sz w:val="32"/>
        </w:rPr>
      </w:pPr>
      <w:bookmarkStart w:id="0" w:name="_Toc333871885"/>
    </w:p>
    <w:p w14:paraId="01808109" w14:textId="77777777" w:rsidR="00A6603D" w:rsidRPr="00F26A33" w:rsidRDefault="00A6603D" w:rsidP="009237D3">
      <w:pPr>
        <w:rPr>
          <w:b/>
          <w:sz w:val="32"/>
        </w:rPr>
      </w:pPr>
    </w:p>
    <w:p w14:paraId="4683F068" w14:textId="7CCD9355" w:rsidR="00C72BF1" w:rsidRPr="000B78D6" w:rsidRDefault="00CF2EFC" w:rsidP="006E4108">
      <w:pPr>
        <w:pStyle w:val="Caption"/>
        <w:jc w:val="center"/>
        <w:rPr>
          <w:b/>
        </w:rPr>
      </w:pPr>
      <w:r>
        <w:rPr>
          <w:b/>
        </w:rPr>
        <w:t>Table S7</w:t>
      </w:r>
      <w:r>
        <w:rPr>
          <w:b/>
        </w:rPr>
        <w:tab/>
      </w:r>
      <w:r w:rsidR="00011F8C" w:rsidRPr="000B78D6">
        <w:rPr>
          <w:b/>
        </w:rPr>
        <w:t>Conformation</w:t>
      </w:r>
      <w:r w:rsidR="008902F2" w:rsidRPr="000B78D6">
        <w:rPr>
          <w:b/>
        </w:rPr>
        <w:t>al</w:t>
      </w:r>
      <w:r w:rsidR="00C72BF1" w:rsidRPr="000B78D6">
        <w:rPr>
          <w:b/>
        </w:rPr>
        <w:t xml:space="preserve"> states</w:t>
      </w:r>
      <w:r w:rsidR="008902F2" w:rsidRPr="000B78D6">
        <w:rPr>
          <w:b/>
        </w:rPr>
        <w:t xml:space="preserve"> and transition kinetics from </w:t>
      </w:r>
      <w:proofErr w:type="spellStart"/>
      <w:r w:rsidR="008902F2" w:rsidRPr="000B78D6">
        <w:rPr>
          <w:b/>
        </w:rPr>
        <w:t>smGIET</w:t>
      </w:r>
      <w:proofErr w:type="spellEnd"/>
    </w:p>
    <w:tbl>
      <w:tblPr>
        <w:tblStyle w:val="TableGrid"/>
        <w:tblpPr w:leftFromText="180" w:rightFromText="180" w:vertAnchor="page" w:horzAnchor="margin" w:tblpY="3015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301"/>
        <w:gridCol w:w="1301"/>
        <w:gridCol w:w="1301"/>
        <w:gridCol w:w="1301"/>
        <w:gridCol w:w="1301"/>
        <w:gridCol w:w="1302"/>
      </w:tblGrid>
      <w:tr w:rsidR="00C86FE5" w14:paraId="4A0C3301" w14:textId="77777777" w:rsidTr="00BB1DD9"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36ADA4" w14:textId="77777777" w:rsidR="00C86FE5" w:rsidRPr="00555891" w:rsidRDefault="00C86FE5" w:rsidP="00BB1DD9">
            <w:pPr>
              <w:rPr>
                <w:sz w:val="22"/>
                <w:szCs w:val="22"/>
                <w:lang w:val="en-US"/>
              </w:rPr>
            </w:pPr>
            <w:r w:rsidRPr="00555891">
              <w:rPr>
                <w:sz w:val="22"/>
                <w:szCs w:val="22"/>
                <w:lang w:val="en-US"/>
              </w:rPr>
              <w:t>Protein</w:t>
            </w:r>
          </w:p>
        </w:tc>
        <w:tc>
          <w:tcPr>
            <w:tcW w:w="39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3D6D" w14:textId="77777777" w:rsidR="00C86FE5" w:rsidRPr="00CF2EFC" w:rsidRDefault="00C86FE5" w:rsidP="00BB1DD9">
            <w:pPr>
              <w:jc w:val="center"/>
              <w:rPr>
                <w:sz w:val="22"/>
                <w:szCs w:val="22"/>
                <w:lang w:val="en-US"/>
              </w:rPr>
            </w:pPr>
            <w:r w:rsidRPr="00CF2EFC">
              <w:rPr>
                <w:sz w:val="22"/>
                <w:szCs w:val="22"/>
                <w:lang w:val="en-US"/>
              </w:rPr>
              <w:t>HOPS Vps33-yEGFP</w:t>
            </w:r>
          </w:p>
        </w:tc>
        <w:tc>
          <w:tcPr>
            <w:tcW w:w="3904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2315810" w14:textId="77777777" w:rsidR="00C86FE5" w:rsidRPr="00CF2EFC" w:rsidRDefault="00C86FE5" w:rsidP="00BB1DD9">
            <w:pPr>
              <w:jc w:val="center"/>
              <w:rPr>
                <w:sz w:val="22"/>
                <w:szCs w:val="22"/>
                <w:lang w:val="en-US"/>
              </w:rPr>
            </w:pPr>
            <w:r w:rsidRPr="00CF2EFC">
              <w:rPr>
                <w:sz w:val="22"/>
                <w:szCs w:val="22"/>
                <w:lang w:val="en-US"/>
              </w:rPr>
              <w:t>HOPS Vps11-yEGFP</w:t>
            </w:r>
          </w:p>
        </w:tc>
      </w:tr>
      <w:tr w:rsidR="00C86FE5" w14:paraId="7A3E04FC" w14:textId="77777777" w:rsidTr="00BB1DD9"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</w:tcPr>
          <w:p w14:paraId="510D9B5B" w14:textId="77777777" w:rsidR="00C86FE5" w:rsidRPr="00CF2EFC" w:rsidRDefault="00C86FE5" w:rsidP="00BB1DD9">
            <w:pPr>
              <w:rPr>
                <w:sz w:val="22"/>
                <w:szCs w:val="22"/>
                <w:lang w:val="en-US"/>
              </w:rPr>
            </w:pPr>
            <w:r w:rsidRPr="00CF2EFC">
              <w:rPr>
                <w:sz w:val="22"/>
                <w:szCs w:val="22"/>
                <w:lang w:val="en-US"/>
              </w:rPr>
              <w:t xml:space="preserve">State </w:t>
            </w:r>
          </w:p>
        </w:tc>
        <w:tc>
          <w:tcPr>
            <w:tcW w:w="1301" w:type="dxa"/>
            <w:tcBorders>
              <w:left w:val="single" w:sz="4" w:space="0" w:color="auto"/>
              <w:bottom w:val="nil"/>
              <w:right w:val="nil"/>
            </w:tcBorders>
          </w:tcPr>
          <w:p w14:paraId="120DE4C7" w14:textId="77777777" w:rsidR="00C86FE5" w:rsidRPr="00CF2EFC" w:rsidRDefault="00C86FE5" w:rsidP="00BB1DD9">
            <w:pPr>
              <w:jc w:val="center"/>
              <w:rPr>
                <w:sz w:val="22"/>
                <w:szCs w:val="22"/>
                <w:lang w:val="en-US"/>
              </w:rPr>
            </w:pPr>
            <w:r w:rsidRPr="00CF2EFC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1301" w:type="dxa"/>
            <w:tcBorders>
              <w:left w:val="nil"/>
              <w:bottom w:val="nil"/>
              <w:right w:val="nil"/>
            </w:tcBorders>
          </w:tcPr>
          <w:p w14:paraId="3A0E5D4B" w14:textId="77777777" w:rsidR="00C86FE5" w:rsidRPr="00CF2EFC" w:rsidRDefault="00C86FE5" w:rsidP="00BB1DD9">
            <w:pPr>
              <w:jc w:val="center"/>
              <w:rPr>
                <w:sz w:val="22"/>
                <w:szCs w:val="22"/>
                <w:lang w:val="en-US"/>
              </w:rPr>
            </w:pPr>
            <w:r w:rsidRPr="00CF2EFC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301" w:type="dxa"/>
            <w:tcBorders>
              <w:left w:val="nil"/>
              <w:bottom w:val="nil"/>
              <w:right w:val="single" w:sz="4" w:space="0" w:color="auto"/>
            </w:tcBorders>
          </w:tcPr>
          <w:p w14:paraId="541DC629" w14:textId="77777777" w:rsidR="00C86FE5" w:rsidRPr="00CF2EFC" w:rsidRDefault="00C86FE5" w:rsidP="00BB1DD9">
            <w:pPr>
              <w:jc w:val="center"/>
              <w:rPr>
                <w:sz w:val="22"/>
                <w:szCs w:val="22"/>
                <w:lang w:val="en-US"/>
              </w:rPr>
            </w:pPr>
            <w:r w:rsidRPr="00CF2EFC">
              <w:rPr>
                <w:sz w:val="22"/>
                <w:szCs w:val="22"/>
                <w:lang w:val="en-US"/>
              </w:rPr>
              <w:t>H</w:t>
            </w:r>
          </w:p>
        </w:tc>
        <w:tc>
          <w:tcPr>
            <w:tcW w:w="1301" w:type="dxa"/>
            <w:tcBorders>
              <w:left w:val="single" w:sz="4" w:space="0" w:color="auto"/>
              <w:bottom w:val="nil"/>
              <w:right w:val="nil"/>
            </w:tcBorders>
          </w:tcPr>
          <w:p w14:paraId="1547EA6A" w14:textId="77777777" w:rsidR="00C86FE5" w:rsidRPr="00CF2EFC" w:rsidRDefault="00C86FE5" w:rsidP="00BB1DD9">
            <w:pPr>
              <w:jc w:val="center"/>
              <w:rPr>
                <w:sz w:val="22"/>
                <w:szCs w:val="22"/>
                <w:lang w:val="en-US"/>
              </w:rPr>
            </w:pPr>
            <w:r w:rsidRPr="00CF2EFC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1301" w:type="dxa"/>
            <w:tcBorders>
              <w:left w:val="nil"/>
              <w:bottom w:val="nil"/>
              <w:right w:val="nil"/>
            </w:tcBorders>
          </w:tcPr>
          <w:p w14:paraId="02F89DFB" w14:textId="77777777" w:rsidR="00C86FE5" w:rsidRPr="00CF2EFC" w:rsidRDefault="00C86FE5" w:rsidP="00BB1DD9">
            <w:pPr>
              <w:jc w:val="center"/>
              <w:rPr>
                <w:sz w:val="22"/>
                <w:szCs w:val="22"/>
                <w:lang w:val="en-US"/>
              </w:rPr>
            </w:pPr>
            <w:r w:rsidRPr="00CF2EFC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302" w:type="dxa"/>
            <w:tcBorders>
              <w:left w:val="nil"/>
              <w:bottom w:val="nil"/>
              <w:right w:val="nil"/>
            </w:tcBorders>
          </w:tcPr>
          <w:p w14:paraId="16D165E0" w14:textId="77777777" w:rsidR="00C86FE5" w:rsidRPr="00CF2EFC" w:rsidRDefault="00C86FE5" w:rsidP="00BB1DD9">
            <w:pPr>
              <w:jc w:val="center"/>
              <w:rPr>
                <w:sz w:val="22"/>
                <w:szCs w:val="22"/>
                <w:lang w:val="en-US"/>
              </w:rPr>
            </w:pPr>
            <w:r w:rsidRPr="00CF2EFC">
              <w:rPr>
                <w:sz w:val="22"/>
                <w:szCs w:val="22"/>
                <w:lang w:val="en-US"/>
              </w:rPr>
              <w:t>H</w:t>
            </w:r>
          </w:p>
        </w:tc>
      </w:tr>
      <w:tr w:rsidR="00C86FE5" w14:paraId="2D6AC53C" w14:textId="77777777" w:rsidTr="00BB1DD9"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523ABF" w14:textId="77777777" w:rsidR="00C86FE5" w:rsidRPr="00CF2EFC" w:rsidRDefault="00C86FE5" w:rsidP="00BB1DD9">
            <w:pPr>
              <w:spacing w:after="0"/>
              <w:rPr>
                <w:sz w:val="22"/>
                <w:szCs w:val="22"/>
                <w:lang w:val="en-US"/>
              </w:rPr>
            </w:pPr>
            <w:r w:rsidRPr="00CF2EFC">
              <w:rPr>
                <w:i/>
                <w:sz w:val="20"/>
                <w:szCs w:val="20"/>
                <w:lang w:val="en-US"/>
              </w:rPr>
              <w:t>I</w:t>
            </w:r>
            <w:r w:rsidRPr="00CF2EFC">
              <w:rPr>
                <w:i/>
                <w:sz w:val="20"/>
                <w:szCs w:val="20"/>
                <w:vertAlign w:val="subscript"/>
                <w:lang w:val="en-US"/>
              </w:rPr>
              <w:t>G</w:t>
            </w:r>
            <w:r w:rsidRPr="00CF2EFC">
              <w:rPr>
                <w:i/>
                <w:sz w:val="20"/>
                <w:szCs w:val="20"/>
                <w:lang w:val="en-US"/>
              </w:rPr>
              <w:t>/I</w:t>
            </w:r>
            <w:r w:rsidRPr="00CF2EFC">
              <w:rPr>
                <w:sz w:val="20"/>
                <w:szCs w:val="20"/>
                <w:vertAlign w:val="subscript"/>
                <w:lang w:val="en-US"/>
              </w:rPr>
              <w:t>0</w:t>
            </w:r>
            <w:r w:rsidRPr="00CF2EFC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CF2EFC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A48D53" w14:textId="77777777" w:rsidR="00C86FE5" w:rsidRPr="00CF2EFC" w:rsidRDefault="00C86FE5" w:rsidP="00BB1DD9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CF2EFC">
              <w:rPr>
                <w:sz w:val="20"/>
                <w:szCs w:val="20"/>
                <w:lang w:val="en-US"/>
              </w:rPr>
              <w:t xml:space="preserve">0.25 </w:t>
            </w:r>
            <w:r w:rsidRPr="00CF2EFC">
              <w:rPr>
                <w:sz w:val="22"/>
                <w:szCs w:val="22"/>
                <w:lang w:val="en-US"/>
              </w:rPr>
              <w:t>± 0.06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54CE7E1F" w14:textId="77777777" w:rsidR="00C86FE5" w:rsidRPr="00CF2EFC" w:rsidRDefault="00C86FE5" w:rsidP="00BB1DD9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CF2EFC">
              <w:rPr>
                <w:sz w:val="20"/>
                <w:szCs w:val="20"/>
                <w:lang w:val="en-US"/>
              </w:rPr>
              <w:t xml:space="preserve">0.41 </w:t>
            </w:r>
            <w:r w:rsidRPr="00CF2EFC">
              <w:rPr>
                <w:sz w:val="22"/>
                <w:szCs w:val="22"/>
                <w:lang w:val="en-US"/>
              </w:rPr>
              <w:t>± 0.08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C9445B" w14:textId="77777777" w:rsidR="00C86FE5" w:rsidRPr="00CF2EFC" w:rsidRDefault="00C86FE5" w:rsidP="00BB1DD9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CF2EFC">
              <w:rPr>
                <w:sz w:val="20"/>
                <w:szCs w:val="20"/>
                <w:lang w:val="en-US"/>
              </w:rPr>
              <w:t xml:space="preserve">0.69 </w:t>
            </w:r>
            <w:r w:rsidRPr="00CF2EFC">
              <w:rPr>
                <w:sz w:val="22"/>
                <w:szCs w:val="22"/>
                <w:lang w:val="en-US"/>
              </w:rPr>
              <w:t>± 0.13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50096A" w14:textId="77777777" w:rsidR="00C86FE5" w:rsidRPr="00CF2EFC" w:rsidRDefault="00C86FE5" w:rsidP="00BB1DD9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CF2EFC">
              <w:rPr>
                <w:sz w:val="20"/>
                <w:szCs w:val="20"/>
                <w:lang w:val="en-US"/>
              </w:rPr>
              <w:t xml:space="preserve">0.22 </w:t>
            </w:r>
            <w:r w:rsidRPr="00CF2EFC">
              <w:rPr>
                <w:sz w:val="22"/>
                <w:szCs w:val="22"/>
                <w:lang w:val="en-US"/>
              </w:rPr>
              <w:t>± 0.05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5D85DD61" w14:textId="77777777" w:rsidR="00C86FE5" w:rsidRPr="0031736D" w:rsidRDefault="00C86FE5" w:rsidP="00BB1DD9">
            <w:pPr>
              <w:spacing w:after="0"/>
              <w:jc w:val="center"/>
              <w:rPr>
                <w:sz w:val="22"/>
                <w:szCs w:val="22"/>
              </w:rPr>
            </w:pPr>
            <w:r w:rsidRPr="00CF2EFC">
              <w:rPr>
                <w:sz w:val="20"/>
                <w:szCs w:val="20"/>
                <w:lang w:val="en-US"/>
              </w:rPr>
              <w:t xml:space="preserve">0.36 </w:t>
            </w:r>
            <w:r w:rsidRPr="00CF2EFC">
              <w:rPr>
                <w:sz w:val="22"/>
                <w:szCs w:val="22"/>
                <w:lang w:val="en-US"/>
              </w:rPr>
              <w:t xml:space="preserve">± </w:t>
            </w:r>
            <w:r>
              <w:rPr>
                <w:sz w:val="22"/>
                <w:szCs w:val="22"/>
              </w:rPr>
              <w:t>0.06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738AC314" w14:textId="77777777" w:rsidR="00C86FE5" w:rsidRPr="0031736D" w:rsidRDefault="00C86FE5" w:rsidP="00BB1DD9">
            <w:pPr>
              <w:spacing w:after="0"/>
              <w:jc w:val="center"/>
              <w:rPr>
                <w:sz w:val="22"/>
                <w:szCs w:val="22"/>
              </w:rPr>
            </w:pPr>
            <w:r w:rsidRPr="00EC17D1">
              <w:rPr>
                <w:sz w:val="20"/>
                <w:szCs w:val="20"/>
              </w:rPr>
              <w:t>0.5</w:t>
            </w:r>
            <w:r>
              <w:rPr>
                <w:sz w:val="20"/>
                <w:szCs w:val="20"/>
              </w:rPr>
              <w:t xml:space="preserve">1 </w:t>
            </w:r>
            <w:r w:rsidRPr="0031736D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0.08</w:t>
            </w:r>
          </w:p>
        </w:tc>
      </w:tr>
      <w:tr w:rsidR="00C86FE5" w:rsidRPr="00687A28" w14:paraId="0DB8B064" w14:textId="77777777" w:rsidTr="00BB1DD9"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1D6915" w14:textId="77777777" w:rsidR="00C86FE5" w:rsidRPr="00555891" w:rsidRDefault="00C86FE5" w:rsidP="00BB1DD9">
            <w:pPr>
              <w:spacing w:after="0"/>
              <w:rPr>
                <w:i/>
                <w:sz w:val="22"/>
                <w:szCs w:val="22"/>
              </w:rPr>
            </w:pPr>
            <w:r w:rsidRPr="00EC17D1">
              <w:rPr>
                <w:i/>
                <w:sz w:val="20"/>
                <w:szCs w:val="20"/>
              </w:rPr>
              <w:t xml:space="preserve">h </w:t>
            </w:r>
            <w:r w:rsidRPr="00EC17D1">
              <w:rPr>
                <w:sz w:val="20"/>
                <w:szCs w:val="20"/>
              </w:rPr>
              <w:t>(nm)</w:t>
            </w:r>
            <w:r w:rsidRPr="00EC17D1">
              <w:rPr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55461D" w14:textId="77777777" w:rsidR="00C86FE5" w:rsidRPr="00033113" w:rsidRDefault="00C86FE5" w:rsidP="00BB1DD9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033113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7</w:t>
            </w:r>
          </w:p>
          <w:p w14:paraId="0D6F8734" w14:textId="77777777" w:rsidR="00C86FE5" w:rsidRPr="00033113" w:rsidRDefault="00C86FE5" w:rsidP="00BB1DD9">
            <w:pPr>
              <w:spacing w:after="0" w:line="320" w:lineRule="exact"/>
              <w:jc w:val="center"/>
              <w:rPr>
                <w:sz w:val="22"/>
                <w:szCs w:val="22"/>
              </w:rPr>
            </w:pPr>
            <w:r w:rsidRPr="00033113">
              <w:rPr>
                <w:sz w:val="20"/>
                <w:szCs w:val="20"/>
              </w:rPr>
              <w:t>(</w:t>
            </w:r>
            <w:r w:rsidRPr="00033113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US"/>
              </w:rPr>
              <w:t>9</w:t>
            </w:r>
            <w:r w:rsidRPr="00033113">
              <w:rPr>
                <w:sz w:val="20"/>
                <w:szCs w:val="20"/>
                <w:lang w:val="en-US"/>
              </w:rPr>
              <w:t xml:space="preserve"> – 5.</w:t>
            </w:r>
            <w:r>
              <w:rPr>
                <w:sz w:val="20"/>
                <w:szCs w:val="20"/>
                <w:lang w:val="en-US"/>
              </w:rPr>
              <w:t>5</w:t>
            </w:r>
            <w:r w:rsidRPr="0003311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0AA28001" w14:textId="77777777" w:rsidR="00C86FE5" w:rsidRPr="00033113" w:rsidRDefault="00C86FE5" w:rsidP="00BB1DD9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033113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8</w:t>
            </w:r>
          </w:p>
          <w:p w14:paraId="17155CFD" w14:textId="77777777" w:rsidR="00C86FE5" w:rsidRPr="00033113" w:rsidRDefault="00C86FE5" w:rsidP="00BB1DD9">
            <w:pPr>
              <w:spacing w:after="0" w:line="320" w:lineRule="exact"/>
              <w:jc w:val="center"/>
              <w:rPr>
                <w:sz w:val="22"/>
                <w:szCs w:val="22"/>
              </w:rPr>
            </w:pPr>
            <w:r w:rsidRPr="00033113">
              <w:rPr>
                <w:sz w:val="20"/>
                <w:szCs w:val="20"/>
              </w:rPr>
              <w:t>(</w:t>
            </w:r>
            <w:r w:rsidRPr="00033113">
              <w:rPr>
                <w:sz w:val="20"/>
                <w:szCs w:val="20"/>
                <w:lang w:val="en-US"/>
              </w:rPr>
              <w:t>5.</w:t>
            </w:r>
            <w:r>
              <w:rPr>
                <w:sz w:val="20"/>
                <w:szCs w:val="20"/>
                <w:lang w:val="en-US"/>
              </w:rPr>
              <w:t>7</w:t>
            </w:r>
            <w:r w:rsidRPr="00033113">
              <w:rPr>
                <w:sz w:val="20"/>
                <w:szCs w:val="20"/>
                <w:lang w:val="en-US"/>
              </w:rPr>
              <w:t xml:space="preserve"> - 7.</w:t>
            </w:r>
            <w:r>
              <w:rPr>
                <w:sz w:val="20"/>
                <w:szCs w:val="20"/>
                <w:lang w:val="en-US"/>
              </w:rPr>
              <w:t>9</w:t>
            </w:r>
            <w:r w:rsidRPr="0003311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9D1959" w14:textId="77777777" w:rsidR="00C86FE5" w:rsidRPr="00033113" w:rsidRDefault="00C86FE5" w:rsidP="00BB1DD9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03311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03311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  <w:p w14:paraId="0AE23118" w14:textId="77777777" w:rsidR="00C86FE5" w:rsidRPr="00033113" w:rsidRDefault="00C86FE5" w:rsidP="00BB1DD9">
            <w:pPr>
              <w:spacing w:after="0" w:line="320" w:lineRule="exact"/>
              <w:jc w:val="center"/>
              <w:rPr>
                <w:sz w:val="22"/>
                <w:szCs w:val="22"/>
              </w:rPr>
            </w:pPr>
            <w:r w:rsidRPr="0003311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8.9</w:t>
            </w:r>
            <w:r w:rsidRPr="00033113">
              <w:rPr>
                <w:sz w:val="20"/>
                <w:szCs w:val="20"/>
                <w:lang w:val="en-US"/>
              </w:rPr>
              <w:t xml:space="preserve"> – 1</w:t>
            </w:r>
            <w:r>
              <w:rPr>
                <w:sz w:val="20"/>
                <w:szCs w:val="20"/>
                <w:lang w:val="en-US"/>
              </w:rPr>
              <w:t>4</w:t>
            </w:r>
            <w:r w:rsidRPr="00033113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9</w:t>
            </w:r>
            <w:r w:rsidRPr="00033113">
              <w:rPr>
                <w:sz w:val="20"/>
                <w:szCs w:val="20"/>
              </w:rPr>
              <w:t>)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821D51" w14:textId="77777777" w:rsidR="00C86FE5" w:rsidRPr="00033113" w:rsidRDefault="00C86FE5" w:rsidP="00BB1DD9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  <w:p w14:paraId="74AB7DB8" w14:textId="77777777" w:rsidR="00C86FE5" w:rsidRPr="00033113" w:rsidRDefault="00C86FE5" w:rsidP="00BB1DD9">
            <w:pPr>
              <w:spacing w:after="0" w:line="320" w:lineRule="exact"/>
              <w:jc w:val="center"/>
              <w:rPr>
                <w:sz w:val="22"/>
                <w:szCs w:val="22"/>
              </w:rPr>
            </w:pPr>
            <w:r w:rsidRPr="0003311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3.6</w:t>
            </w:r>
            <w:r w:rsidRPr="00033113">
              <w:rPr>
                <w:sz w:val="20"/>
                <w:szCs w:val="20"/>
                <w:lang w:val="en-US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5.0</w:t>
            </w:r>
            <w:r w:rsidRPr="00033113">
              <w:rPr>
                <w:sz w:val="20"/>
                <w:szCs w:val="20"/>
              </w:rPr>
              <w:t>)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7202FF1E" w14:textId="77777777" w:rsidR="00C86FE5" w:rsidRPr="00033113" w:rsidRDefault="00C86FE5" w:rsidP="00BB1DD9">
            <w:pPr>
              <w:spacing w:after="0" w:line="32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6.1</w:t>
            </w:r>
          </w:p>
          <w:p w14:paraId="780204BA" w14:textId="77777777" w:rsidR="00C86FE5" w:rsidRPr="00033113" w:rsidRDefault="00C86FE5" w:rsidP="00BB1DD9">
            <w:pPr>
              <w:spacing w:after="0" w:line="320" w:lineRule="exact"/>
              <w:jc w:val="center"/>
              <w:rPr>
                <w:sz w:val="22"/>
                <w:szCs w:val="22"/>
                <w:lang w:val="en-US"/>
              </w:rPr>
            </w:pPr>
            <w:r w:rsidRPr="00033113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5.3</w:t>
            </w:r>
            <w:r w:rsidRPr="00033113">
              <w:rPr>
                <w:sz w:val="20"/>
                <w:szCs w:val="20"/>
                <w:lang w:val="en-US"/>
              </w:rPr>
              <w:t xml:space="preserve"> - 6.</w:t>
            </w:r>
            <w:r>
              <w:rPr>
                <w:sz w:val="20"/>
                <w:szCs w:val="20"/>
                <w:lang w:val="en-US"/>
              </w:rPr>
              <w:t>9</w:t>
            </w:r>
            <w:r w:rsidRPr="0003311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007C43E4" w14:textId="77777777" w:rsidR="00C86FE5" w:rsidRPr="00033113" w:rsidRDefault="00C86FE5" w:rsidP="00BB1DD9">
            <w:pPr>
              <w:spacing w:after="0" w:line="32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8.1</w:t>
            </w:r>
          </w:p>
          <w:p w14:paraId="3A454018" w14:textId="77777777" w:rsidR="00C86FE5" w:rsidRPr="00033113" w:rsidRDefault="00C86FE5" w:rsidP="00BB1DD9">
            <w:pPr>
              <w:spacing w:after="0" w:line="320" w:lineRule="exact"/>
              <w:jc w:val="center"/>
              <w:rPr>
                <w:sz w:val="22"/>
                <w:szCs w:val="22"/>
                <w:lang w:val="en-US"/>
              </w:rPr>
            </w:pPr>
            <w:r w:rsidRPr="00033113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7.0</w:t>
            </w:r>
            <w:r w:rsidRPr="00033113">
              <w:rPr>
                <w:sz w:val="20"/>
                <w:szCs w:val="20"/>
                <w:lang w:val="en-US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9.3</w:t>
            </w:r>
            <w:r w:rsidRPr="00033113">
              <w:rPr>
                <w:sz w:val="20"/>
                <w:szCs w:val="20"/>
                <w:lang w:val="en-US"/>
              </w:rPr>
              <w:t>)</w:t>
            </w:r>
          </w:p>
        </w:tc>
      </w:tr>
      <w:tr w:rsidR="00C86FE5" w14:paraId="612C986E" w14:textId="77777777" w:rsidTr="00BB1DD9"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5398D7" w14:textId="77777777" w:rsidR="00C86FE5" w:rsidRPr="00555891" w:rsidRDefault="00C86FE5" w:rsidP="00BB1DD9">
            <w:pPr>
              <w:spacing w:after="0"/>
              <w:rPr>
                <w:sz w:val="22"/>
                <w:szCs w:val="22"/>
                <w:lang w:val="en-US"/>
              </w:rPr>
            </w:pPr>
            <w:proofErr w:type="spellStart"/>
            <w:r w:rsidRPr="00EC17D1">
              <w:rPr>
                <w:i/>
                <w:sz w:val="20"/>
                <w:szCs w:val="20"/>
                <w:lang w:val="en-US"/>
              </w:rPr>
              <w:t>Occup</w:t>
            </w:r>
            <w:proofErr w:type="spellEnd"/>
            <w:r w:rsidRPr="00EC17D1">
              <w:rPr>
                <w:i/>
                <w:sz w:val="20"/>
                <w:szCs w:val="20"/>
                <w:lang w:val="en-US"/>
              </w:rPr>
              <w:t>.</w:t>
            </w:r>
            <w:r w:rsidRPr="00EC17D1">
              <w:rPr>
                <w:sz w:val="20"/>
                <w:szCs w:val="20"/>
                <w:lang w:val="en-US"/>
              </w:rPr>
              <w:t>(%)</w:t>
            </w:r>
            <w:r>
              <w:rPr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1B1F88" w14:textId="77777777" w:rsidR="00C86FE5" w:rsidRPr="0031736D" w:rsidRDefault="00C86FE5" w:rsidP="00BB1DD9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EC17D1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0</w:t>
            </w:r>
            <w:r w:rsidRPr="00EC17D1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 xml:space="preserve">9 </w:t>
            </w:r>
            <w:r w:rsidRPr="00D47025">
              <w:rPr>
                <w:sz w:val="20"/>
                <w:szCs w:val="20"/>
                <w:lang w:val="en-US"/>
              </w:rPr>
              <w:t>±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47025">
              <w:rPr>
                <w:sz w:val="20"/>
                <w:szCs w:val="20"/>
                <w:lang w:val="en-US"/>
              </w:rPr>
              <w:t>0.1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4E95A3C9" w14:textId="77777777" w:rsidR="00C86FE5" w:rsidRPr="0031736D" w:rsidRDefault="00C86FE5" w:rsidP="00BB1DD9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EC17D1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5</w:t>
            </w:r>
            <w:r w:rsidRPr="00EC17D1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 xml:space="preserve">7 </w:t>
            </w:r>
            <w:r w:rsidRPr="00D47025">
              <w:rPr>
                <w:sz w:val="20"/>
                <w:szCs w:val="20"/>
                <w:lang w:val="en-US"/>
              </w:rPr>
              <w:t>±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47025">
              <w:rPr>
                <w:sz w:val="20"/>
                <w:szCs w:val="20"/>
                <w:lang w:val="en-US"/>
              </w:rPr>
              <w:t>0.2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B9334E" w14:textId="77777777" w:rsidR="00C86FE5" w:rsidRPr="0031736D" w:rsidRDefault="00C86FE5" w:rsidP="00BB1DD9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33.5 </w:t>
            </w:r>
            <w:r w:rsidRPr="00D47025">
              <w:rPr>
                <w:sz w:val="20"/>
                <w:szCs w:val="20"/>
                <w:lang w:val="en-US"/>
              </w:rPr>
              <w:t>±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47025">
              <w:rPr>
                <w:sz w:val="20"/>
                <w:szCs w:val="20"/>
                <w:lang w:val="en-US"/>
              </w:rPr>
              <w:t>0.1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F216A6" w14:textId="77777777" w:rsidR="00C86FE5" w:rsidRPr="0031736D" w:rsidRDefault="00C86FE5" w:rsidP="00BB1DD9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EC17D1">
              <w:rPr>
                <w:sz w:val="20"/>
                <w:szCs w:val="20"/>
                <w:lang w:val="en-US"/>
              </w:rPr>
              <w:t>40.</w:t>
            </w:r>
            <w:r>
              <w:rPr>
                <w:sz w:val="20"/>
                <w:szCs w:val="20"/>
                <w:lang w:val="en-US"/>
              </w:rPr>
              <w:t xml:space="preserve">4 </w:t>
            </w:r>
            <w:r w:rsidRPr="00D47025">
              <w:rPr>
                <w:sz w:val="20"/>
                <w:szCs w:val="20"/>
                <w:lang w:val="en-US"/>
              </w:rPr>
              <w:t>±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47025">
              <w:rPr>
                <w:sz w:val="20"/>
                <w:szCs w:val="20"/>
                <w:lang w:val="en-US"/>
              </w:rPr>
              <w:t>0.2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765B9393" w14:textId="77777777" w:rsidR="00C86FE5" w:rsidRPr="0031736D" w:rsidRDefault="00C86FE5" w:rsidP="00BB1DD9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EC17D1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 xml:space="preserve">8.0 </w:t>
            </w:r>
            <w:r w:rsidRPr="00D47025">
              <w:rPr>
                <w:sz w:val="20"/>
                <w:szCs w:val="20"/>
                <w:lang w:val="en-US"/>
              </w:rPr>
              <w:t>±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47025">
              <w:rPr>
                <w:sz w:val="20"/>
                <w:szCs w:val="20"/>
                <w:lang w:val="en-US"/>
              </w:rPr>
              <w:t>0.2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3239743A" w14:textId="77777777" w:rsidR="00C86FE5" w:rsidRPr="0031736D" w:rsidRDefault="00C86FE5" w:rsidP="00BB1DD9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EC17D1">
              <w:rPr>
                <w:sz w:val="20"/>
                <w:szCs w:val="20"/>
                <w:lang w:val="en-US"/>
              </w:rPr>
              <w:t>21.</w:t>
            </w:r>
            <w:r>
              <w:rPr>
                <w:sz w:val="20"/>
                <w:szCs w:val="20"/>
                <w:lang w:val="en-US"/>
              </w:rPr>
              <w:t xml:space="preserve">6 </w:t>
            </w:r>
            <w:r w:rsidRPr="00D47025">
              <w:rPr>
                <w:sz w:val="20"/>
                <w:szCs w:val="20"/>
                <w:lang w:val="en-US"/>
              </w:rPr>
              <w:t>±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47025">
              <w:rPr>
                <w:sz w:val="20"/>
                <w:szCs w:val="20"/>
                <w:lang w:val="en-US"/>
              </w:rPr>
              <w:t>0.1</w:t>
            </w:r>
          </w:p>
        </w:tc>
      </w:tr>
      <w:tr w:rsidR="00C86FE5" w14:paraId="1E998DEC" w14:textId="77777777" w:rsidTr="00BB1DD9"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E0991E" w14:textId="77777777" w:rsidR="00C86FE5" w:rsidRPr="00555891" w:rsidRDefault="00C86FE5" w:rsidP="00BB1DD9">
            <w:pPr>
              <w:rPr>
                <w:sz w:val="22"/>
                <w:szCs w:val="22"/>
                <w:lang w:val="en-US"/>
              </w:rPr>
            </w:pPr>
            <w:r w:rsidRPr="00555891">
              <w:rPr>
                <w:sz w:val="22"/>
                <w:szCs w:val="22"/>
                <w:lang w:val="en-US"/>
              </w:rPr>
              <w:t xml:space="preserve">Transition counts and  rate </w:t>
            </w:r>
            <w:r w:rsidRPr="00B46332">
              <w:rPr>
                <w:b/>
                <w:i/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555891">
              <w:rPr>
                <w:sz w:val="22"/>
                <w:szCs w:val="22"/>
                <w:lang w:val="en-US"/>
              </w:rPr>
              <w:t>(s</w:t>
            </w:r>
            <w:r w:rsidRPr="00555891">
              <w:rPr>
                <w:sz w:val="22"/>
                <w:szCs w:val="22"/>
                <w:vertAlign w:val="superscript"/>
                <w:lang w:val="en-US"/>
              </w:rPr>
              <w:t>-1</w:t>
            </w:r>
            <w:r w:rsidRPr="00555891">
              <w:rPr>
                <w:sz w:val="22"/>
                <w:szCs w:val="22"/>
                <w:lang w:val="en-US"/>
              </w:rPr>
              <w:t>)</w:t>
            </w:r>
            <w:r w:rsidRPr="00555891">
              <w:rPr>
                <w:sz w:val="22"/>
                <w:szCs w:val="22"/>
                <w:vertAlign w:val="superscript"/>
                <w:lang w:val="en-US"/>
              </w:rPr>
              <w:t>d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ECF9D" w14:textId="77777777" w:rsidR="00C86FE5" w:rsidRPr="0031736D" w:rsidRDefault="00C86FE5" w:rsidP="00BB1DD9">
            <w:pPr>
              <w:spacing w:after="0"/>
              <w:rPr>
                <w:sz w:val="22"/>
                <w:szCs w:val="22"/>
                <w:lang w:val="en-US"/>
              </w:rPr>
            </w:pPr>
            <w:proofErr w:type="spellStart"/>
            <w:r w:rsidRPr="00B46332">
              <w:rPr>
                <w:b/>
                <w:i/>
                <w:lang w:val="en-US"/>
              </w:rPr>
              <w:t>k</w:t>
            </w:r>
            <w:r w:rsidRPr="00B46332">
              <w:rPr>
                <w:b/>
                <w:i/>
                <w:vertAlign w:val="subscript"/>
                <w:lang w:val="en-US"/>
              </w:rPr>
              <w:t>L</w:t>
            </w:r>
            <w:proofErr w:type="spellEnd"/>
            <w:r w:rsidRPr="00B46332">
              <w:rPr>
                <w:b/>
                <w:i/>
                <w:vertAlign w:val="subscript"/>
                <w:lang w:val="en-US"/>
              </w:rPr>
              <w:t>-M</w:t>
            </w:r>
            <w:r w:rsidRPr="00B46332">
              <w:rPr>
                <w:sz w:val="22"/>
                <w:szCs w:val="22"/>
                <w:lang w:val="en-US"/>
              </w:rPr>
              <w:t>: (</w:t>
            </w:r>
            <w:r w:rsidRPr="0031736D">
              <w:rPr>
                <w:sz w:val="22"/>
                <w:szCs w:val="22"/>
                <w:lang w:val="en-US"/>
              </w:rPr>
              <w:t>471</w:t>
            </w:r>
            <w:r w:rsidRPr="00B46332">
              <w:rPr>
                <w:sz w:val="22"/>
                <w:szCs w:val="22"/>
                <w:lang w:val="en-US"/>
              </w:rPr>
              <w:t>)</w:t>
            </w:r>
          </w:p>
          <w:p w14:paraId="5D4FB152" w14:textId="77777777" w:rsidR="00C86FE5" w:rsidRPr="0031736D" w:rsidRDefault="00C86FE5" w:rsidP="00BB1DD9">
            <w:pPr>
              <w:spacing w:after="0"/>
              <w:rPr>
                <w:i/>
                <w:sz w:val="22"/>
                <w:szCs w:val="22"/>
                <w:lang w:val="en-US"/>
              </w:rPr>
            </w:pPr>
            <w:r w:rsidRPr="0031736D">
              <w:rPr>
                <w:sz w:val="22"/>
                <w:szCs w:val="22"/>
                <w:lang w:val="en-US"/>
              </w:rPr>
              <w:t>1.05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1736D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1736D">
              <w:rPr>
                <w:sz w:val="22"/>
                <w:szCs w:val="22"/>
                <w:lang w:val="en-US"/>
              </w:rPr>
              <w:t>0.05</w:t>
            </w:r>
          </w:p>
          <w:p w14:paraId="55527739" w14:textId="77777777" w:rsidR="00C86FE5" w:rsidRPr="0031736D" w:rsidRDefault="00C86FE5" w:rsidP="00BB1DD9">
            <w:pPr>
              <w:spacing w:after="0"/>
              <w:rPr>
                <w:sz w:val="22"/>
                <w:szCs w:val="22"/>
                <w:lang w:val="en-US"/>
              </w:rPr>
            </w:pPr>
            <w:proofErr w:type="spellStart"/>
            <w:r w:rsidRPr="00B46332">
              <w:rPr>
                <w:b/>
                <w:i/>
                <w:lang w:val="en-US"/>
              </w:rPr>
              <w:t>k</w:t>
            </w:r>
            <w:r w:rsidRPr="00B46332">
              <w:rPr>
                <w:b/>
                <w:i/>
                <w:vertAlign w:val="subscript"/>
                <w:lang w:val="en-US"/>
              </w:rPr>
              <w:t>L</w:t>
            </w:r>
            <w:proofErr w:type="spellEnd"/>
            <w:r w:rsidRPr="00B46332">
              <w:rPr>
                <w:b/>
                <w:i/>
                <w:vertAlign w:val="subscript"/>
                <w:lang w:val="en-US"/>
              </w:rPr>
              <w:t>-H</w:t>
            </w:r>
            <w:r w:rsidRPr="0031736D">
              <w:rPr>
                <w:sz w:val="22"/>
                <w:szCs w:val="22"/>
                <w:lang w:val="en-US"/>
              </w:rPr>
              <w:t>: (65)</w:t>
            </w:r>
          </w:p>
          <w:p w14:paraId="57B496C7" w14:textId="77777777" w:rsidR="00C86FE5" w:rsidRPr="0031736D" w:rsidRDefault="00C86FE5" w:rsidP="00BB1DD9">
            <w:pPr>
              <w:spacing w:after="0"/>
              <w:rPr>
                <w:sz w:val="22"/>
                <w:szCs w:val="22"/>
                <w:lang w:val="en-US"/>
              </w:rPr>
            </w:pPr>
            <w:r w:rsidRPr="0031736D">
              <w:rPr>
                <w:sz w:val="22"/>
                <w:szCs w:val="22"/>
                <w:lang w:val="en-US"/>
              </w:rPr>
              <w:t>0.15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1736D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1736D">
              <w:rPr>
                <w:sz w:val="22"/>
                <w:szCs w:val="22"/>
                <w:lang w:val="en-US"/>
              </w:rPr>
              <w:t>0.01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46093EAA" w14:textId="77777777" w:rsidR="00C86FE5" w:rsidRPr="0031736D" w:rsidRDefault="00C86FE5" w:rsidP="00BB1DD9">
            <w:pPr>
              <w:spacing w:after="0"/>
              <w:rPr>
                <w:sz w:val="22"/>
                <w:szCs w:val="22"/>
                <w:lang w:val="en-US"/>
              </w:rPr>
            </w:pPr>
            <w:proofErr w:type="spellStart"/>
            <w:r w:rsidRPr="00B46332">
              <w:rPr>
                <w:b/>
                <w:i/>
                <w:lang w:val="en-US"/>
              </w:rPr>
              <w:t>k</w:t>
            </w:r>
            <w:r w:rsidRPr="00B46332">
              <w:rPr>
                <w:b/>
                <w:i/>
                <w:vertAlign w:val="subscript"/>
                <w:lang w:val="en-US"/>
              </w:rPr>
              <w:t>M</w:t>
            </w:r>
            <w:proofErr w:type="spellEnd"/>
            <w:r w:rsidRPr="00B46332">
              <w:rPr>
                <w:b/>
                <w:i/>
                <w:vertAlign w:val="subscript"/>
                <w:lang w:val="en-US"/>
              </w:rPr>
              <w:t>-L</w:t>
            </w:r>
            <w:r w:rsidRPr="00B46332">
              <w:rPr>
                <w:sz w:val="22"/>
                <w:szCs w:val="22"/>
                <w:lang w:val="en-US"/>
              </w:rPr>
              <w:t xml:space="preserve">: </w:t>
            </w:r>
            <w:r w:rsidRPr="0031736D">
              <w:rPr>
                <w:sz w:val="22"/>
                <w:szCs w:val="22"/>
                <w:lang w:val="en-US"/>
              </w:rPr>
              <w:t>(</w:t>
            </w:r>
            <w:r w:rsidRPr="00B46332">
              <w:rPr>
                <w:sz w:val="22"/>
                <w:szCs w:val="22"/>
                <w:lang w:val="en-US"/>
              </w:rPr>
              <w:t>470</w:t>
            </w:r>
            <w:r w:rsidRPr="0031736D">
              <w:rPr>
                <w:sz w:val="22"/>
                <w:szCs w:val="22"/>
                <w:lang w:val="en-US"/>
              </w:rPr>
              <w:t>)</w:t>
            </w:r>
          </w:p>
          <w:p w14:paraId="6BB5C896" w14:textId="77777777" w:rsidR="00C86FE5" w:rsidRPr="0031736D" w:rsidRDefault="00C86FE5" w:rsidP="00BB1DD9">
            <w:pPr>
              <w:spacing w:after="0"/>
              <w:rPr>
                <w:i/>
                <w:sz w:val="22"/>
                <w:szCs w:val="22"/>
                <w:lang w:val="en-US"/>
              </w:rPr>
            </w:pPr>
            <w:r w:rsidRPr="0031736D">
              <w:rPr>
                <w:sz w:val="22"/>
                <w:szCs w:val="22"/>
                <w:lang w:val="en-US"/>
              </w:rPr>
              <w:t>0.48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1736D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1736D">
              <w:rPr>
                <w:sz w:val="22"/>
                <w:szCs w:val="22"/>
                <w:lang w:val="en-US"/>
              </w:rPr>
              <w:t>0.02</w:t>
            </w:r>
          </w:p>
          <w:p w14:paraId="37DD119D" w14:textId="77777777" w:rsidR="00C86FE5" w:rsidRPr="0031736D" w:rsidRDefault="00C86FE5" w:rsidP="00BB1DD9">
            <w:pPr>
              <w:spacing w:after="0"/>
              <w:rPr>
                <w:sz w:val="22"/>
                <w:szCs w:val="22"/>
                <w:lang w:val="en-US"/>
              </w:rPr>
            </w:pPr>
            <w:proofErr w:type="spellStart"/>
            <w:r w:rsidRPr="00B46332">
              <w:rPr>
                <w:b/>
                <w:i/>
                <w:lang w:val="en-US"/>
              </w:rPr>
              <w:t>k</w:t>
            </w:r>
            <w:r w:rsidRPr="00B46332">
              <w:rPr>
                <w:b/>
                <w:i/>
                <w:vertAlign w:val="subscript"/>
                <w:lang w:val="en-US"/>
              </w:rPr>
              <w:t>M</w:t>
            </w:r>
            <w:proofErr w:type="spellEnd"/>
            <w:r w:rsidRPr="00B46332">
              <w:rPr>
                <w:b/>
                <w:i/>
                <w:vertAlign w:val="subscript"/>
                <w:lang w:val="en-US"/>
              </w:rPr>
              <w:t>-H</w:t>
            </w:r>
            <w:r w:rsidRPr="0031736D">
              <w:rPr>
                <w:sz w:val="22"/>
                <w:szCs w:val="22"/>
                <w:lang w:val="en-US"/>
              </w:rPr>
              <w:t>: (527)</w:t>
            </w:r>
          </w:p>
          <w:p w14:paraId="36F975E6" w14:textId="77777777" w:rsidR="00C86FE5" w:rsidRPr="0031736D" w:rsidRDefault="00C86FE5" w:rsidP="00BB1DD9">
            <w:pPr>
              <w:spacing w:after="0"/>
              <w:rPr>
                <w:i/>
                <w:sz w:val="22"/>
                <w:szCs w:val="22"/>
                <w:lang w:val="en-US"/>
              </w:rPr>
            </w:pPr>
            <w:r w:rsidRPr="0031736D">
              <w:rPr>
                <w:sz w:val="22"/>
                <w:szCs w:val="22"/>
                <w:lang w:val="en-US"/>
              </w:rPr>
              <w:t>0.54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1736D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1736D">
              <w:rPr>
                <w:sz w:val="22"/>
                <w:szCs w:val="22"/>
                <w:lang w:val="en-US"/>
              </w:rPr>
              <w:t>0.02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2CC56F" w14:textId="77777777" w:rsidR="00C86FE5" w:rsidRPr="0031736D" w:rsidRDefault="00C86FE5" w:rsidP="00BB1DD9">
            <w:pPr>
              <w:spacing w:after="0"/>
              <w:rPr>
                <w:sz w:val="22"/>
                <w:szCs w:val="22"/>
                <w:lang w:val="en-US"/>
              </w:rPr>
            </w:pPr>
            <w:proofErr w:type="spellStart"/>
            <w:r w:rsidRPr="00B46332">
              <w:rPr>
                <w:b/>
                <w:i/>
                <w:lang w:val="en-US"/>
              </w:rPr>
              <w:t>k</w:t>
            </w:r>
            <w:r w:rsidRPr="00B46332">
              <w:rPr>
                <w:b/>
                <w:i/>
                <w:vertAlign w:val="subscript"/>
                <w:lang w:val="en-US"/>
              </w:rPr>
              <w:t>H</w:t>
            </w:r>
            <w:proofErr w:type="spellEnd"/>
            <w:r w:rsidRPr="00B46332">
              <w:rPr>
                <w:b/>
                <w:i/>
                <w:vertAlign w:val="subscript"/>
                <w:lang w:val="en-US"/>
              </w:rPr>
              <w:t>-L</w:t>
            </w:r>
            <w:r w:rsidRPr="00B46332">
              <w:rPr>
                <w:sz w:val="22"/>
                <w:szCs w:val="22"/>
                <w:lang w:val="en-US"/>
              </w:rPr>
              <w:t xml:space="preserve">: </w:t>
            </w:r>
            <w:r w:rsidRPr="0031736D">
              <w:rPr>
                <w:sz w:val="22"/>
                <w:szCs w:val="22"/>
                <w:lang w:val="en-US"/>
              </w:rPr>
              <w:t>(77)</w:t>
            </w:r>
          </w:p>
          <w:p w14:paraId="1F9EF4BD" w14:textId="77777777" w:rsidR="00C86FE5" w:rsidRDefault="00C86FE5" w:rsidP="00BB1DD9">
            <w:pPr>
              <w:spacing w:after="0"/>
              <w:rPr>
                <w:sz w:val="22"/>
                <w:szCs w:val="22"/>
                <w:lang w:val="en-US"/>
              </w:rPr>
            </w:pPr>
            <w:r w:rsidRPr="0031736D">
              <w:rPr>
                <w:sz w:val="22"/>
                <w:szCs w:val="22"/>
                <w:lang w:val="en-US"/>
              </w:rPr>
              <w:t>0.13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1736D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1736D">
              <w:rPr>
                <w:sz w:val="22"/>
                <w:szCs w:val="22"/>
                <w:lang w:val="en-US"/>
              </w:rPr>
              <w:t>0.01</w:t>
            </w:r>
          </w:p>
          <w:p w14:paraId="301FC017" w14:textId="77777777" w:rsidR="00C86FE5" w:rsidRPr="0031736D" w:rsidRDefault="00C86FE5" w:rsidP="00BB1DD9">
            <w:pPr>
              <w:spacing w:after="0"/>
              <w:rPr>
                <w:sz w:val="22"/>
                <w:szCs w:val="22"/>
                <w:lang w:val="en-US"/>
              </w:rPr>
            </w:pPr>
            <w:proofErr w:type="spellStart"/>
            <w:r w:rsidRPr="00B46332">
              <w:rPr>
                <w:b/>
                <w:i/>
                <w:lang w:val="en-US"/>
              </w:rPr>
              <w:t>k</w:t>
            </w:r>
            <w:r w:rsidRPr="00B46332">
              <w:rPr>
                <w:b/>
                <w:i/>
                <w:vertAlign w:val="subscript"/>
                <w:lang w:val="en-US"/>
              </w:rPr>
              <w:t>H</w:t>
            </w:r>
            <w:proofErr w:type="spellEnd"/>
            <w:r w:rsidRPr="00B46332">
              <w:rPr>
                <w:b/>
                <w:i/>
                <w:vertAlign w:val="subscript"/>
                <w:lang w:val="en-US"/>
              </w:rPr>
              <w:t>-M</w:t>
            </w:r>
            <w:r w:rsidRPr="0031736D">
              <w:rPr>
                <w:sz w:val="22"/>
                <w:szCs w:val="22"/>
                <w:lang w:val="en-US"/>
              </w:rPr>
              <w:t>: (534)</w:t>
            </w:r>
          </w:p>
          <w:p w14:paraId="4D190C7E" w14:textId="77777777" w:rsidR="00C86FE5" w:rsidRPr="0031736D" w:rsidRDefault="00C86FE5" w:rsidP="00BB1DD9">
            <w:pPr>
              <w:spacing w:after="0"/>
              <w:rPr>
                <w:sz w:val="22"/>
                <w:szCs w:val="22"/>
                <w:lang w:val="en-US"/>
              </w:rPr>
            </w:pPr>
            <w:r w:rsidRPr="0031736D">
              <w:rPr>
                <w:sz w:val="22"/>
                <w:szCs w:val="22"/>
                <w:lang w:val="en-US"/>
              </w:rPr>
              <w:t>0.87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1736D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1736D">
              <w:rPr>
                <w:sz w:val="22"/>
                <w:szCs w:val="22"/>
                <w:lang w:val="en-US"/>
              </w:rPr>
              <w:t>0.04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012B51" w14:textId="77777777" w:rsidR="00C86FE5" w:rsidRPr="0031736D" w:rsidRDefault="00C86FE5" w:rsidP="00BB1DD9">
            <w:pPr>
              <w:spacing w:after="0"/>
              <w:rPr>
                <w:sz w:val="22"/>
                <w:szCs w:val="22"/>
                <w:lang w:val="en-US"/>
              </w:rPr>
            </w:pPr>
            <w:proofErr w:type="spellStart"/>
            <w:r w:rsidRPr="00B46332">
              <w:rPr>
                <w:b/>
                <w:i/>
                <w:lang w:val="en-US"/>
              </w:rPr>
              <w:t>k</w:t>
            </w:r>
            <w:r w:rsidRPr="00B46332">
              <w:rPr>
                <w:b/>
                <w:i/>
                <w:vertAlign w:val="subscript"/>
                <w:lang w:val="en-US"/>
              </w:rPr>
              <w:t>L</w:t>
            </w:r>
            <w:proofErr w:type="spellEnd"/>
            <w:r w:rsidRPr="00B46332">
              <w:rPr>
                <w:b/>
                <w:i/>
                <w:vertAlign w:val="subscript"/>
                <w:lang w:val="en-US"/>
              </w:rPr>
              <w:t>-M</w:t>
            </w:r>
            <w:r w:rsidRPr="0031736D">
              <w:rPr>
                <w:sz w:val="22"/>
                <w:szCs w:val="22"/>
                <w:lang w:val="en-US"/>
              </w:rPr>
              <w:t>:</w:t>
            </w:r>
            <w:r w:rsidRPr="0031736D">
              <w:rPr>
                <w:sz w:val="22"/>
                <w:szCs w:val="22"/>
              </w:rPr>
              <w:t xml:space="preserve"> (</w:t>
            </w:r>
            <w:r w:rsidRPr="0031736D">
              <w:rPr>
                <w:sz w:val="22"/>
                <w:szCs w:val="22"/>
                <w:lang w:val="en-US"/>
              </w:rPr>
              <w:t>398</w:t>
            </w:r>
            <w:r w:rsidRPr="0031736D">
              <w:rPr>
                <w:sz w:val="22"/>
                <w:szCs w:val="22"/>
              </w:rPr>
              <w:t>)</w:t>
            </w:r>
          </w:p>
          <w:p w14:paraId="28E7B1B2" w14:textId="77777777" w:rsidR="00C86FE5" w:rsidRDefault="00C86FE5" w:rsidP="00BB1DD9">
            <w:pPr>
              <w:spacing w:after="0"/>
              <w:rPr>
                <w:sz w:val="22"/>
                <w:szCs w:val="22"/>
                <w:lang w:val="en-US"/>
              </w:rPr>
            </w:pPr>
            <w:r w:rsidRPr="0031736D">
              <w:rPr>
                <w:sz w:val="22"/>
                <w:szCs w:val="22"/>
                <w:lang w:val="en-US"/>
              </w:rPr>
              <w:t>0.76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1736D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1736D">
              <w:rPr>
                <w:sz w:val="22"/>
                <w:szCs w:val="22"/>
                <w:lang w:val="en-US"/>
              </w:rPr>
              <w:t>0.04</w:t>
            </w:r>
          </w:p>
          <w:p w14:paraId="5B98C963" w14:textId="77777777" w:rsidR="00C86FE5" w:rsidRPr="0031736D" w:rsidRDefault="00C86FE5" w:rsidP="00BB1DD9">
            <w:pPr>
              <w:spacing w:after="0"/>
              <w:rPr>
                <w:sz w:val="22"/>
                <w:szCs w:val="22"/>
                <w:lang w:val="en-US"/>
              </w:rPr>
            </w:pPr>
            <w:proofErr w:type="spellStart"/>
            <w:r w:rsidRPr="00B46332">
              <w:rPr>
                <w:b/>
                <w:i/>
                <w:lang w:val="en-US"/>
              </w:rPr>
              <w:t>k</w:t>
            </w:r>
            <w:r w:rsidRPr="00B46332">
              <w:rPr>
                <w:b/>
                <w:i/>
                <w:vertAlign w:val="subscript"/>
                <w:lang w:val="en-US"/>
              </w:rPr>
              <w:t>L</w:t>
            </w:r>
            <w:proofErr w:type="spellEnd"/>
            <w:r w:rsidRPr="00B46332">
              <w:rPr>
                <w:b/>
                <w:i/>
                <w:vertAlign w:val="subscript"/>
                <w:lang w:val="en-US"/>
              </w:rPr>
              <w:t>-H</w:t>
            </w:r>
            <w:r w:rsidRPr="0031736D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1736D">
              <w:rPr>
                <w:sz w:val="22"/>
                <w:szCs w:val="22"/>
                <w:lang w:val="en-US"/>
              </w:rPr>
              <w:t>(28)</w:t>
            </w:r>
          </w:p>
          <w:p w14:paraId="0F72BEFF" w14:textId="77777777" w:rsidR="00C86FE5" w:rsidRPr="0031736D" w:rsidRDefault="00C86FE5" w:rsidP="00BB1DD9">
            <w:pPr>
              <w:spacing w:after="0"/>
              <w:rPr>
                <w:i/>
                <w:sz w:val="22"/>
                <w:szCs w:val="22"/>
                <w:lang w:val="en-US"/>
              </w:rPr>
            </w:pPr>
            <w:r w:rsidRPr="0031736D">
              <w:rPr>
                <w:sz w:val="22"/>
                <w:szCs w:val="22"/>
                <w:lang w:val="en-US"/>
              </w:rPr>
              <w:t>0.05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1736D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1736D">
              <w:rPr>
                <w:sz w:val="22"/>
                <w:szCs w:val="22"/>
                <w:lang w:val="en-US"/>
              </w:rPr>
              <w:t>0.01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401602EB" w14:textId="77777777" w:rsidR="00C86FE5" w:rsidRPr="0031736D" w:rsidRDefault="00C86FE5" w:rsidP="00BB1DD9">
            <w:pPr>
              <w:spacing w:after="0"/>
              <w:rPr>
                <w:sz w:val="22"/>
                <w:szCs w:val="22"/>
                <w:lang w:val="en-US"/>
              </w:rPr>
            </w:pPr>
            <w:proofErr w:type="spellStart"/>
            <w:r w:rsidRPr="00B46332">
              <w:rPr>
                <w:b/>
                <w:i/>
                <w:lang w:val="en-US"/>
              </w:rPr>
              <w:t>k</w:t>
            </w:r>
            <w:r w:rsidRPr="00B46332">
              <w:rPr>
                <w:b/>
                <w:i/>
                <w:vertAlign w:val="subscript"/>
                <w:lang w:val="en-US"/>
              </w:rPr>
              <w:t>M</w:t>
            </w:r>
            <w:proofErr w:type="spellEnd"/>
            <w:r w:rsidRPr="00B46332">
              <w:rPr>
                <w:b/>
                <w:i/>
                <w:vertAlign w:val="subscript"/>
                <w:lang w:val="en-US"/>
              </w:rPr>
              <w:t>-L</w:t>
            </w:r>
            <w:r w:rsidRPr="0031736D">
              <w:rPr>
                <w:sz w:val="22"/>
                <w:szCs w:val="22"/>
                <w:lang w:val="en-US"/>
              </w:rPr>
              <w:t>: (</w:t>
            </w:r>
            <w:r w:rsidRPr="0031736D">
              <w:rPr>
                <w:sz w:val="22"/>
                <w:szCs w:val="22"/>
              </w:rPr>
              <w:t>392</w:t>
            </w:r>
            <w:r w:rsidRPr="0031736D">
              <w:rPr>
                <w:sz w:val="22"/>
                <w:szCs w:val="22"/>
                <w:lang w:val="en-US"/>
              </w:rPr>
              <w:t>)</w:t>
            </w:r>
          </w:p>
          <w:p w14:paraId="277AD9BF" w14:textId="77777777" w:rsidR="00C86FE5" w:rsidRPr="0031736D" w:rsidRDefault="00C86FE5" w:rsidP="00BB1DD9">
            <w:pPr>
              <w:spacing w:after="0"/>
              <w:rPr>
                <w:i/>
                <w:sz w:val="22"/>
                <w:szCs w:val="22"/>
                <w:lang w:val="en-US"/>
              </w:rPr>
            </w:pPr>
            <w:r w:rsidRPr="0031736D">
              <w:rPr>
                <w:sz w:val="22"/>
                <w:szCs w:val="22"/>
                <w:lang w:val="en-US"/>
              </w:rPr>
              <w:t>0.53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1736D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1736D">
              <w:rPr>
                <w:sz w:val="22"/>
                <w:szCs w:val="22"/>
                <w:lang w:val="en-US"/>
              </w:rPr>
              <w:t>0.02</w:t>
            </w:r>
          </w:p>
          <w:p w14:paraId="2F004F33" w14:textId="77777777" w:rsidR="00C86FE5" w:rsidRPr="0031736D" w:rsidRDefault="00C86FE5" w:rsidP="00BB1DD9">
            <w:pPr>
              <w:spacing w:after="0"/>
              <w:rPr>
                <w:sz w:val="22"/>
                <w:szCs w:val="22"/>
                <w:lang w:val="en-US"/>
              </w:rPr>
            </w:pPr>
            <w:proofErr w:type="spellStart"/>
            <w:r w:rsidRPr="00B46332">
              <w:rPr>
                <w:b/>
                <w:i/>
                <w:lang w:val="en-US"/>
              </w:rPr>
              <w:t>k</w:t>
            </w:r>
            <w:r w:rsidRPr="00B46332">
              <w:rPr>
                <w:b/>
                <w:i/>
                <w:vertAlign w:val="subscript"/>
                <w:lang w:val="en-US"/>
              </w:rPr>
              <w:t>M</w:t>
            </w:r>
            <w:proofErr w:type="spellEnd"/>
            <w:r w:rsidRPr="00B46332">
              <w:rPr>
                <w:b/>
                <w:i/>
                <w:vertAlign w:val="subscript"/>
                <w:lang w:val="en-US"/>
              </w:rPr>
              <w:t>-H</w:t>
            </w:r>
            <w:r w:rsidRPr="0031736D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1736D">
              <w:rPr>
                <w:sz w:val="22"/>
                <w:szCs w:val="22"/>
                <w:lang w:val="en-US"/>
              </w:rPr>
              <w:t>(267)</w:t>
            </w:r>
          </w:p>
          <w:p w14:paraId="39EB3710" w14:textId="77777777" w:rsidR="00C86FE5" w:rsidRPr="0031736D" w:rsidRDefault="00C86FE5" w:rsidP="00BB1DD9">
            <w:pPr>
              <w:spacing w:after="0"/>
              <w:rPr>
                <w:i/>
                <w:sz w:val="22"/>
                <w:szCs w:val="22"/>
                <w:lang w:val="en-US"/>
              </w:rPr>
            </w:pPr>
            <w:r w:rsidRPr="0031736D">
              <w:rPr>
                <w:sz w:val="22"/>
                <w:szCs w:val="22"/>
                <w:lang w:val="en-US"/>
              </w:rPr>
              <w:t>0.36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1736D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1736D">
              <w:rPr>
                <w:sz w:val="22"/>
                <w:szCs w:val="22"/>
                <w:lang w:val="en-US"/>
              </w:rPr>
              <w:t>0.02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0FAC2AFF" w14:textId="77777777" w:rsidR="00C86FE5" w:rsidRPr="0031736D" w:rsidRDefault="00C86FE5" w:rsidP="00BB1DD9">
            <w:pPr>
              <w:spacing w:after="0"/>
              <w:rPr>
                <w:sz w:val="22"/>
                <w:szCs w:val="22"/>
                <w:lang w:val="en-US"/>
              </w:rPr>
            </w:pPr>
            <w:proofErr w:type="spellStart"/>
            <w:r w:rsidRPr="00B46332">
              <w:rPr>
                <w:b/>
                <w:i/>
                <w:lang w:val="en-US"/>
              </w:rPr>
              <w:t>k</w:t>
            </w:r>
            <w:r w:rsidRPr="00B46332">
              <w:rPr>
                <w:b/>
                <w:i/>
                <w:vertAlign w:val="subscript"/>
                <w:lang w:val="en-US"/>
              </w:rPr>
              <w:t>H</w:t>
            </w:r>
            <w:proofErr w:type="spellEnd"/>
            <w:r w:rsidRPr="00B46332">
              <w:rPr>
                <w:b/>
                <w:i/>
                <w:vertAlign w:val="subscript"/>
                <w:lang w:val="en-US"/>
              </w:rPr>
              <w:t>-L</w:t>
            </w:r>
            <w:r w:rsidRPr="0031736D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1736D">
              <w:rPr>
                <w:sz w:val="22"/>
                <w:szCs w:val="22"/>
                <w:lang w:val="en-US"/>
              </w:rPr>
              <w:t>(34)</w:t>
            </w:r>
          </w:p>
          <w:p w14:paraId="5AFA255E" w14:textId="77777777" w:rsidR="00C86FE5" w:rsidRDefault="00C86FE5" w:rsidP="00BB1DD9">
            <w:pPr>
              <w:spacing w:after="0"/>
              <w:rPr>
                <w:sz w:val="22"/>
                <w:szCs w:val="22"/>
                <w:lang w:val="en-US"/>
              </w:rPr>
            </w:pPr>
            <w:r w:rsidRPr="0031736D">
              <w:rPr>
                <w:sz w:val="22"/>
                <w:szCs w:val="22"/>
                <w:lang w:val="en-US"/>
              </w:rPr>
              <w:t>0.10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1736D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1736D">
              <w:rPr>
                <w:sz w:val="22"/>
                <w:szCs w:val="22"/>
                <w:lang w:val="en-US"/>
              </w:rPr>
              <w:t>0.01</w:t>
            </w:r>
          </w:p>
          <w:p w14:paraId="497871D9" w14:textId="77777777" w:rsidR="00C86FE5" w:rsidRPr="0031736D" w:rsidRDefault="00C86FE5" w:rsidP="00BB1DD9">
            <w:pPr>
              <w:spacing w:after="0"/>
              <w:rPr>
                <w:sz w:val="22"/>
                <w:szCs w:val="22"/>
                <w:lang w:val="en-US"/>
              </w:rPr>
            </w:pPr>
            <w:proofErr w:type="spellStart"/>
            <w:r w:rsidRPr="00B46332">
              <w:rPr>
                <w:b/>
                <w:i/>
                <w:lang w:val="en-US"/>
              </w:rPr>
              <w:t>k</w:t>
            </w:r>
            <w:r w:rsidRPr="00B46332">
              <w:rPr>
                <w:b/>
                <w:i/>
                <w:vertAlign w:val="subscript"/>
                <w:lang w:val="en-US"/>
              </w:rPr>
              <w:t>H</w:t>
            </w:r>
            <w:proofErr w:type="spellEnd"/>
            <w:r w:rsidRPr="00B46332">
              <w:rPr>
                <w:b/>
                <w:i/>
                <w:vertAlign w:val="subscript"/>
                <w:lang w:val="en-US"/>
              </w:rPr>
              <w:t>-M</w:t>
            </w:r>
            <w:r w:rsidRPr="0031736D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1736D">
              <w:rPr>
                <w:sz w:val="22"/>
                <w:szCs w:val="22"/>
                <w:lang w:val="en-US"/>
              </w:rPr>
              <w:t>(262)</w:t>
            </w:r>
          </w:p>
          <w:p w14:paraId="2CB45E7C" w14:textId="77777777" w:rsidR="00C86FE5" w:rsidRPr="0031736D" w:rsidRDefault="00C86FE5" w:rsidP="00BB1DD9">
            <w:pPr>
              <w:spacing w:after="0"/>
              <w:rPr>
                <w:i/>
                <w:sz w:val="22"/>
                <w:szCs w:val="22"/>
                <w:lang w:val="en-US"/>
              </w:rPr>
            </w:pPr>
            <w:r w:rsidRPr="0031736D">
              <w:rPr>
                <w:sz w:val="22"/>
                <w:szCs w:val="22"/>
                <w:lang w:val="en-US"/>
              </w:rPr>
              <w:t>0.73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1736D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1736D">
              <w:rPr>
                <w:sz w:val="22"/>
                <w:szCs w:val="22"/>
                <w:lang w:val="en-US"/>
              </w:rPr>
              <w:t>0.04</w:t>
            </w:r>
          </w:p>
        </w:tc>
      </w:tr>
      <w:tr w:rsidR="00C86FE5" w14:paraId="286C8AFE" w14:textId="77777777" w:rsidTr="00BB1DD9"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03E6462B" w14:textId="77777777" w:rsidR="00C86FE5" w:rsidRPr="002A359C" w:rsidRDefault="00C86FE5" w:rsidP="00BB1DD9">
            <w:pPr>
              <w:rPr>
                <w:sz w:val="22"/>
                <w:szCs w:val="22"/>
              </w:rPr>
            </w:pPr>
            <w:r w:rsidRPr="0062536E">
              <w:rPr>
                <w:i/>
                <w:sz w:val="22"/>
                <w:szCs w:val="22"/>
              </w:rPr>
              <w:t>ΔG (k</w:t>
            </w:r>
            <w:r w:rsidRPr="0062536E">
              <w:rPr>
                <w:i/>
                <w:sz w:val="22"/>
                <w:szCs w:val="22"/>
                <w:vertAlign w:val="subscript"/>
              </w:rPr>
              <w:t>B</w:t>
            </w:r>
            <w:r w:rsidRPr="0062536E">
              <w:rPr>
                <w:i/>
                <w:sz w:val="22"/>
                <w:szCs w:val="22"/>
              </w:rPr>
              <w:t>T)</w:t>
            </w:r>
            <w:r w:rsidRPr="002A359C">
              <w:rPr>
                <w:i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right w:val="nil"/>
            </w:tcBorders>
          </w:tcPr>
          <w:p w14:paraId="341E9246" w14:textId="77777777" w:rsidR="00C86FE5" w:rsidRPr="0062536E" w:rsidRDefault="00C86FE5" w:rsidP="00BB1DD9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62536E">
              <w:rPr>
                <w:sz w:val="22"/>
                <w:szCs w:val="22"/>
              </w:rPr>
              <w:t>0.78</w:t>
            </w:r>
          </w:p>
        </w:tc>
        <w:tc>
          <w:tcPr>
            <w:tcW w:w="1301" w:type="dxa"/>
            <w:tcBorders>
              <w:top w:val="nil"/>
              <w:left w:val="nil"/>
              <w:right w:val="nil"/>
            </w:tcBorders>
          </w:tcPr>
          <w:p w14:paraId="13DE592E" w14:textId="77777777" w:rsidR="00C86FE5" w:rsidRPr="0062536E" w:rsidRDefault="00C86FE5" w:rsidP="00BB1DD9">
            <w:pPr>
              <w:rPr>
                <w:b/>
                <w:i/>
                <w:sz w:val="22"/>
                <w:szCs w:val="22"/>
              </w:rPr>
            </w:pPr>
            <w:r w:rsidRPr="0062536E">
              <w:rPr>
                <w:sz w:val="22"/>
                <w:szCs w:val="22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right w:val="single" w:sz="4" w:space="0" w:color="auto"/>
            </w:tcBorders>
          </w:tcPr>
          <w:p w14:paraId="540FF3B4" w14:textId="77777777" w:rsidR="00C86FE5" w:rsidRPr="0062536E" w:rsidRDefault="00C86FE5" w:rsidP="00BB1DD9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62536E">
              <w:rPr>
                <w:sz w:val="22"/>
                <w:szCs w:val="22"/>
              </w:rPr>
              <w:t>0.48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right w:val="nil"/>
            </w:tcBorders>
          </w:tcPr>
          <w:p w14:paraId="030530DD" w14:textId="77777777" w:rsidR="00C86FE5" w:rsidRPr="0062536E" w:rsidRDefault="00C86FE5" w:rsidP="00BB1DD9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62536E">
              <w:rPr>
                <w:sz w:val="22"/>
                <w:szCs w:val="22"/>
              </w:rPr>
              <w:t>0.36</w:t>
            </w:r>
          </w:p>
        </w:tc>
        <w:tc>
          <w:tcPr>
            <w:tcW w:w="1301" w:type="dxa"/>
            <w:tcBorders>
              <w:top w:val="nil"/>
              <w:left w:val="nil"/>
              <w:right w:val="nil"/>
            </w:tcBorders>
          </w:tcPr>
          <w:p w14:paraId="7930340C" w14:textId="77777777" w:rsidR="00C86FE5" w:rsidRPr="0062536E" w:rsidRDefault="00C86FE5" w:rsidP="00BB1DD9">
            <w:pPr>
              <w:rPr>
                <w:b/>
                <w:i/>
                <w:sz w:val="22"/>
                <w:szCs w:val="22"/>
              </w:rPr>
            </w:pPr>
            <w:r w:rsidRPr="0062536E">
              <w:rPr>
                <w:sz w:val="22"/>
                <w:szCs w:val="22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right w:val="nil"/>
            </w:tcBorders>
          </w:tcPr>
          <w:p w14:paraId="49499F2E" w14:textId="77777777" w:rsidR="00C86FE5" w:rsidRPr="0062536E" w:rsidRDefault="00C86FE5" w:rsidP="00BB1DD9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62536E">
              <w:rPr>
                <w:sz w:val="22"/>
                <w:szCs w:val="22"/>
              </w:rPr>
              <w:t>0.7</w:t>
            </w:r>
            <w:r>
              <w:rPr>
                <w:sz w:val="22"/>
                <w:szCs w:val="22"/>
              </w:rPr>
              <w:t>1</w:t>
            </w:r>
          </w:p>
        </w:tc>
      </w:tr>
    </w:tbl>
    <w:p w14:paraId="55E7BE75" w14:textId="707DE3A7" w:rsidR="00CD6B67" w:rsidRDefault="009557A8" w:rsidP="00A13662">
      <w:pPr>
        <w:pStyle w:val="Caption"/>
        <w:keepNext/>
        <w:spacing w:after="0"/>
      </w:pPr>
      <w:proofErr w:type="gramStart"/>
      <w:r w:rsidRPr="000E173E">
        <w:rPr>
          <w:i/>
          <w:vertAlign w:val="superscript"/>
        </w:rPr>
        <w:t>a</w:t>
      </w:r>
      <w:proofErr w:type="gramEnd"/>
      <w:r w:rsidRPr="00CD6B67">
        <w:t>:</w:t>
      </w:r>
      <w:r>
        <w:t xml:space="preserve"> mean ± </w:t>
      </w:r>
      <w:proofErr w:type="spellStart"/>
      <w:r>
        <w:t>s.d.</w:t>
      </w:r>
      <w:proofErr w:type="spellEnd"/>
      <w:r>
        <w:t xml:space="preserve"> based on </w:t>
      </w:r>
      <w:r w:rsidRPr="004643BE">
        <w:rPr>
          <w:i/>
        </w:rPr>
        <w:t>I</w:t>
      </w:r>
      <w:r w:rsidRPr="004643BE">
        <w:rPr>
          <w:i/>
          <w:vertAlign w:val="subscript"/>
        </w:rPr>
        <w:t>G</w:t>
      </w:r>
      <w:r>
        <w:t xml:space="preserve"> of the Gaussian fits in single molecule intensity distribution on graphene. </w:t>
      </w:r>
      <w:r w:rsidRPr="004643BE">
        <w:rPr>
          <w:i/>
        </w:rPr>
        <w:t>I</w:t>
      </w:r>
      <w:r w:rsidRPr="00585AE2">
        <w:rPr>
          <w:vertAlign w:val="subscript"/>
        </w:rPr>
        <w:t>0</w:t>
      </w:r>
      <w:r>
        <w:t xml:space="preserve"> is the mean value of Gaussian fit on glass (Fig S1</w:t>
      </w:r>
      <w:r w:rsidR="0006247D">
        <w:t>5</w:t>
      </w:r>
      <w:r>
        <w:t>).</w:t>
      </w:r>
      <w:r>
        <w:rPr>
          <w:i/>
          <w:vertAlign w:val="superscript"/>
        </w:rPr>
        <w:t>b</w:t>
      </w:r>
      <w:r w:rsidRPr="00CD6B67">
        <w:t>:</w:t>
      </w:r>
      <w:r>
        <w:t xml:space="preserve"> </w:t>
      </w:r>
      <w:r w:rsidRPr="00910A22">
        <w:rPr>
          <w:i/>
        </w:rPr>
        <w:t>h</w:t>
      </w:r>
      <w:r>
        <w:t xml:space="preserve"> is the height of NB-labeled HOPS on the membrane. Values in brackets are the </w:t>
      </w:r>
      <w:r w:rsidR="00C85743">
        <w:t>boundary</w:t>
      </w:r>
      <w:r>
        <w:t xml:space="preserve"> of </w:t>
      </w:r>
      <w:r w:rsidRPr="001379B3">
        <w:rPr>
          <w:i/>
        </w:rPr>
        <w:t>h</w:t>
      </w:r>
      <w:r>
        <w:t xml:space="preserve">. </w:t>
      </w:r>
      <w:r>
        <w:rPr>
          <w:i/>
          <w:vertAlign w:val="superscript"/>
        </w:rPr>
        <w:t>c</w:t>
      </w:r>
      <w:r w:rsidRPr="00CD6B67">
        <w:t>:</w:t>
      </w:r>
      <w:r>
        <w:t xml:space="preserve"> mean ± </w:t>
      </w:r>
      <w:proofErr w:type="spellStart"/>
      <w:r>
        <w:t>s.</w:t>
      </w:r>
      <w:r>
        <w:rPr>
          <w:rFonts w:hint="eastAsia"/>
          <w:lang w:eastAsia="zh-CN"/>
        </w:rPr>
        <w:t>e</w:t>
      </w:r>
      <w:r>
        <w:t>.m</w:t>
      </w:r>
      <w:proofErr w:type="spellEnd"/>
      <w:r>
        <w:t>. of state occupancy</w:t>
      </w:r>
      <w:r w:rsidR="00422098">
        <w:t xml:space="preserve"> based on observations of N = 101615 for Vps33, N = 84218 for Vps11, respectively</w:t>
      </w:r>
      <w:r w:rsidR="00B46332">
        <w:t xml:space="preserve">. </w:t>
      </w:r>
      <w:proofErr w:type="gramStart"/>
      <w:r w:rsidR="00CD6B67" w:rsidRPr="00CD6B67">
        <w:rPr>
          <w:i/>
          <w:vertAlign w:val="superscript"/>
        </w:rPr>
        <w:t>d</w:t>
      </w:r>
      <w:proofErr w:type="gramEnd"/>
      <w:r w:rsidR="00CD6B67" w:rsidRPr="00CD6B67">
        <w:t xml:space="preserve">: </w:t>
      </w:r>
      <w:r w:rsidR="0031736D">
        <w:t>T</w:t>
      </w:r>
      <w:r w:rsidR="00E85202">
        <w:t xml:space="preserve">ransition counts are </w:t>
      </w:r>
      <w:r w:rsidR="0031736D">
        <w:t xml:space="preserve">shown </w:t>
      </w:r>
      <w:r w:rsidR="00E85202">
        <w:t xml:space="preserve">in </w:t>
      </w:r>
      <w:r w:rsidR="0031736D" w:rsidRPr="0031736D">
        <w:t>brackets</w:t>
      </w:r>
      <w:r w:rsidR="00B46332">
        <w:t>. T</w:t>
      </w:r>
      <w:r w:rsidR="00555891">
        <w:t>ransition rates</w:t>
      </w:r>
      <w:r w:rsidR="0031736D">
        <w:t xml:space="preserve"> </w:t>
      </w:r>
      <w:r w:rsidR="00555891">
        <w:t xml:space="preserve">are </w:t>
      </w:r>
      <w:r w:rsidR="0031736D">
        <w:t xml:space="preserve">presented as mean ± </w:t>
      </w:r>
      <w:proofErr w:type="spellStart"/>
      <w:r>
        <w:t>s.</w:t>
      </w:r>
      <w:r>
        <w:rPr>
          <w:rFonts w:hint="eastAsia"/>
          <w:lang w:eastAsia="zh-CN"/>
        </w:rPr>
        <w:t>e</w:t>
      </w:r>
      <w:r>
        <w:t>.m</w:t>
      </w:r>
      <w:proofErr w:type="spellEnd"/>
      <w:r>
        <w:t>.</w:t>
      </w:r>
      <w:r w:rsidR="00B33787">
        <w:t xml:space="preserve"> </w:t>
      </w:r>
      <w:r w:rsidR="00B33787">
        <w:rPr>
          <w:i/>
          <w:vertAlign w:val="superscript"/>
        </w:rPr>
        <w:t>e</w:t>
      </w:r>
      <w:r w:rsidR="00B33787" w:rsidRPr="00CD6B67">
        <w:t xml:space="preserve">: </w:t>
      </w:r>
      <w:r w:rsidR="002A359C">
        <w:t>Free energy between the state</w:t>
      </w:r>
      <w:r w:rsidR="009C7329">
        <w:t>s</w:t>
      </w:r>
      <w:r w:rsidR="002A359C">
        <w:t xml:space="preserve"> </w:t>
      </w:r>
      <w:r w:rsidR="009C7329">
        <w:t xml:space="preserve">calculated </w:t>
      </w:r>
      <w:proofErr w:type="gramStart"/>
      <w:r w:rsidR="009C7329">
        <w:t>by</w:t>
      </w:r>
      <w:r w:rsidR="002A359C">
        <w:t xml:space="preserve"> </w:t>
      </w:r>
      <w:proofErr w:type="gramEnd"/>
      <m:oMath>
        <m:r>
          <m:rPr>
            <m:sty m:val="p"/>
          </m:rP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/>
          </w:rPr>
          <m:t>G=</m:t>
        </m:r>
        <m:r>
          <m:rPr>
            <m:sty m:val="p"/>
          </m:rPr>
          <w:rPr>
            <w:rFonts w:ascii="Cambria Math"/>
          </w:rPr>
          <m:t>-</m:t>
        </m:r>
        <m:sSub>
          <m:sSubPr>
            <m:ctrlPr>
              <w:rPr>
                <w:rFonts w:ascii="Cambria Math" w:hAnsi="Cambria Math"/>
                <w:kern w:val="21"/>
              </w:rPr>
            </m:ctrlPr>
          </m:sSubPr>
          <m:e>
            <m:r>
              <w:rPr>
                <w:rFonts w:ascii="Cambria Math"/>
              </w:rPr>
              <m:t>k</m:t>
            </m:r>
          </m:e>
          <m:sub>
            <m:r>
              <w:rPr>
                <w:rFonts w:ascii="Cambria Math"/>
              </w:rPr>
              <m:t>B</m:t>
            </m:r>
          </m:sub>
        </m:sSub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ln</m:t>
        </m:r>
        <m:r>
          <w:rPr>
            <w:rFonts w:ascii="Cambria Math" w:hAnsi="Cambria Math"/>
          </w:rPr>
          <m:t>K</m:t>
        </m:r>
      </m:oMath>
      <w:r w:rsidR="00B33787">
        <w:t xml:space="preserve">, in which </w:t>
      </w:r>
      <m:oMath>
        <m:sSub>
          <m:sSubPr>
            <m:ctrlPr>
              <w:rPr>
                <w:rFonts w:ascii="Cambria Math" w:hAnsi="Cambria Math"/>
                <w:kern w:val="21"/>
              </w:rPr>
            </m:ctrlPr>
          </m:sSubPr>
          <m:e>
            <m:r>
              <w:rPr>
                <w:rFonts w:ascii="Cambria Math"/>
              </w:rPr>
              <m:t>k</m:t>
            </m:r>
          </m:e>
          <m:sub>
            <m:r>
              <w:rPr>
                <w:rFonts w:ascii="Cambria Math"/>
              </w:rPr>
              <m:t>B</m:t>
            </m:r>
          </m:sub>
        </m:sSub>
      </m:oMath>
      <w:r w:rsidR="00B33787">
        <w:t xml:space="preserve"> is the Boltzmann constant</w:t>
      </w:r>
      <w:r w:rsidR="00A6603D">
        <w:t>.</w:t>
      </w:r>
      <w:r w:rsidR="00B33787">
        <w:t xml:space="preserve"> </w:t>
      </w:r>
      <w:r w:rsidR="00B33787" w:rsidRPr="00585AE2">
        <w:rPr>
          <w:i/>
        </w:rPr>
        <w:t>T</w:t>
      </w:r>
      <w:r w:rsidR="00B33787">
        <w:t xml:space="preserve"> is the </w:t>
      </w:r>
      <w:r w:rsidR="00A6603D">
        <w:t xml:space="preserve">absolute </w:t>
      </w:r>
      <w:r w:rsidR="00B33787">
        <w:t>temperature</w:t>
      </w:r>
      <w:r w:rsidR="00A6603D">
        <w:t>.</w:t>
      </w:r>
      <w:r w:rsidR="00B33787">
        <w:t xml:space="preserve"> </w:t>
      </w:r>
      <w:r w:rsidR="00B33787" w:rsidRPr="00585AE2">
        <w:rPr>
          <w:i/>
        </w:rPr>
        <w:t>K</w:t>
      </w:r>
      <w:r w:rsidR="00B33787">
        <w:t xml:space="preserve"> is the equilibrium constant calculated as the ratio of forward and backward transition rates </w:t>
      </w:r>
      <w:r w:rsidR="003D4891">
        <w:t>between</w:t>
      </w:r>
      <w:r w:rsidR="00B33787">
        <w:t xml:space="preserve"> </w:t>
      </w:r>
      <w:r w:rsidR="00A6603D">
        <w:t xml:space="preserve">M </w:t>
      </w:r>
      <w:r w:rsidR="003D4891">
        <w:t>and</w:t>
      </w:r>
      <w:r w:rsidR="00A6603D">
        <w:t xml:space="preserve"> </w:t>
      </w:r>
      <w:r w:rsidR="002A359C">
        <w:t xml:space="preserve">the </w:t>
      </w:r>
      <w:r w:rsidR="003D4891">
        <w:t xml:space="preserve">target </w:t>
      </w:r>
      <w:r w:rsidR="00B33787">
        <w:t>state</w:t>
      </w:r>
      <w:r>
        <w:t xml:space="preserve">. </w:t>
      </w:r>
    </w:p>
    <w:p w14:paraId="4C15638B" w14:textId="658453B2" w:rsidR="00A6603D" w:rsidRDefault="00A6603D" w:rsidP="00A6603D"/>
    <w:p w14:paraId="208BB659" w14:textId="77777777" w:rsidR="00A6603D" w:rsidRPr="00A6603D" w:rsidRDefault="00A6603D" w:rsidP="00A6603D">
      <w:bookmarkStart w:id="1" w:name="_GoBack"/>
      <w:bookmarkEnd w:id="0"/>
      <w:bookmarkEnd w:id="1"/>
    </w:p>
    <w:sectPr w:rsidR="00A6603D" w:rsidRPr="00A6603D" w:rsidSect="000E45E6">
      <w:headerReference w:type="default" r:id="rId8"/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2" w:bottom="1134" w:left="141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5EFC0" w14:textId="77777777" w:rsidR="00F37CBE" w:rsidRDefault="00F37CBE">
      <w:pPr>
        <w:spacing w:after="0" w:line="240" w:lineRule="auto"/>
      </w:pPr>
      <w:r>
        <w:separator/>
      </w:r>
    </w:p>
  </w:endnote>
  <w:endnote w:type="continuationSeparator" w:id="0">
    <w:p w14:paraId="0C11B54A" w14:textId="77777777" w:rsidR="00F37CBE" w:rsidRDefault="00F3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9C298" w14:textId="40FD5881" w:rsidR="00B35085" w:rsidRDefault="00B35085">
    <w:pPr>
      <w:pStyle w:val="Footer"/>
      <w:widowControl/>
      <w:tabs>
        <w:tab w:val="clear" w:pos="4536"/>
        <w:tab w:val="clear" w:pos="9072"/>
        <w:tab w:val="center" w:pos="4819"/>
        <w:tab w:val="right" w:pos="9071"/>
      </w:tabs>
      <w:rPr>
        <w:i/>
        <w:sz w:val="20"/>
        <w:lang w:eastAsia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40B94" w14:textId="77777777" w:rsidR="00B35085" w:rsidRDefault="00B35085">
    <w:pPr>
      <w:pStyle w:val="Footer"/>
      <w:widowControl/>
      <w:tabs>
        <w:tab w:val="clear" w:pos="4536"/>
        <w:tab w:val="clear" w:pos="9072"/>
        <w:tab w:val="center" w:pos="1560"/>
        <w:tab w:val="right" w:pos="9071"/>
      </w:tabs>
      <w:rPr>
        <w:lang w:eastAsia="de-DE"/>
      </w:rPr>
    </w:pPr>
    <w:r>
      <w:rPr>
        <w:lang w:eastAsia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39B88" w14:textId="77777777" w:rsidR="00F37CBE" w:rsidRDefault="00F37CBE">
      <w:pPr>
        <w:spacing w:after="0" w:line="240" w:lineRule="auto"/>
      </w:pPr>
      <w:r>
        <w:separator/>
      </w:r>
    </w:p>
  </w:footnote>
  <w:footnote w:type="continuationSeparator" w:id="0">
    <w:p w14:paraId="396CDEDE" w14:textId="77777777" w:rsidR="00F37CBE" w:rsidRDefault="00F37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8FF5F" w14:textId="5CC17991" w:rsidR="00B35085" w:rsidRDefault="00B35085">
    <w:pPr>
      <w:pStyle w:val="Title"/>
      <w:widowControl/>
      <w:tabs>
        <w:tab w:val="right" w:pos="9072"/>
      </w:tabs>
      <w:rPr>
        <w:rFonts w:ascii="Times New Roman"/>
        <w:b w:val="0"/>
        <w:sz w:val="20"/>
        <w:lang w:eastAsia="de-DE"/>
      </w:rPr>
    </w:pPr>
    <w:r>
      <w:rPr>
        <w:rFonts w:ascii="Times New Roman"/>
        <w:b w:val="0"/>
        <w:sz w:val="20"/>
        <w:lang w:eastAsia="de-DE"/>
      </w:rPr>
      <w:tab/>
    </w:r>
    <w:r>
      <w:rPr>
        <w:rStyle w:val="PageNumber"/>
        <w:rFonts w:ascii="Times New Roman"/>
        <w:b w:val="0"/>
      </w:rPr>
      <w:fldChar w:fldCharType="begin"/>
    </w:r>
    <w:r>
      <w:rPr>
        <w:rStyle w:val="PageNumber"/>
        <w:rFonts w:ascii="Times New Roman"/>
        <w:b w:val="0"/>
        <w:lang w:eastAsia="de-DE"/>
      </w:rPr>
      <w:instrText xml:space="preserve">PAGE </w:instrText>
    </w:r>
    <w:r>
      <w:rPr>
        <w:rStyle w:val="PageNumber"/>
        <w:rFonts w:ascii="Times New Roman"/>
        <w:b w:val="0"/>
      </w:rPr>
      <w:fldChar w:fldCharType="separate"/>
    </w:r>
    <w:r w:rsidR="00BF3521">
      <w:rPr>
        <w:rStyle w:val="PageNumber"/>
        <w:rFonts w:ascii="Times New Roman"/>
        <w:b w:val="0"/>
        <w:noProof/>
        <w:lang w:eastAsia="de-DE"/>
      </w:rPr>
      <w:t>3</w:t>
    </w:r>
    <w:r>
      <w:rPr>
        <w:rStyle w:val="PageNumber"/>
        <w:rFonts w:ascii="Times New Roman"/>
        <w:b w:val="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02C79"/>
    <w:multiLevelType w:val="hybridMultilevel"/>
    <w:tmpl w:val="34482638"/>
    <w:lvl w:ilvl="0" w:tplc="486604DE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C743F"/>
    <w:multiLevelType w:val="hybridMultilevel"/>
    <w:tmpl w:val="1AAC968A"/>
    <w:lvl w:ilvl="0" w:tplc="B880A9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21E94"/>
    <w:multiLevelType w:val="multilevel"/>
    <w:tmpl w:val="892289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2AA63A9"/>
    <w:multiLevelType w:val="hybridMultilevel"/>
    <w:tmpl w:val="2B0E0782"/>
    <w:lvl w:ilvl="0" w:tplc="069A8D8E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75106"/>
    <w:multiLevelType w:val="hybridMultilevel"/>
    <w:tmpl w:val="D180D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35632"/>
    <w:multiLevelType w:val="hybridMultilevel"/>
    <w:tmpl w:val="D5302452"/>
    <w:lvl w:ilvl="0" w:tplc="D444BD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NA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swreaeduptzpbezed659tf8setxws2xpeer&quot;&gt;zusaman&lt;record-ids&gt;&lt;item&gt;3059&lt;/item&gt;&lt;item&gt;3071&lt;/item&gt;&lt;item&gt;3079&lt;/item&gt;&lt;item&gt;3084&lt;/item&gt;&lt;item&gt;3087&lt;/item&gt;&lt;item&gt;3089&lt;/item&gt;&lt;/record-ids&gt;&lt;/item&gt;&lt;/Libraries&gt;"/>
  </w:docVars>
  <w:rsids>
    <w:rsidRoot w:val="00AC6FA2"/>
    <w:rsid w:val="0000146A"/>
    <w:rsid w:val="00003244"/>
    <w:rsid w:val="000118D5"/>
    <w:rsid w:val="00011F8C"/>
    <w:rsid w:val="0002428C"/>
    <w:rsid w:val="00030204"/>
    <w:rsid w:val="00032094"/>
    <w:rsid w:val="00033113"/>
    <w:rsid w:val="00037318"/>
    <w:rsid w:val="0005156F"/>
    <w:rsid w:val="00052EB3"/>
    <w:rsid w:val="00054732"/>
    <w:rsid w:val="000557A0"/>
    <w:rsid w:val="00057BCF"/>
    <w:rsid w:val="0006247D"/>
    <w:rsid w:val="00063E94"/>
    <w:rsid w:val="00064AAE"/>
    <w:rsid w:val="000725B1"/>
    <w:rsid w:val="0007275F"/>
    <w:rsid w:val="000732D4"/>
    <w:rsid w:val="00075EB4"/>
    <w:rsid w:val="000906B1"/>
    <w:rsid w:val="000A5F5A"/>
    <w:rsid w:val="000A60A5"/>
    <w:rsid w:val="000A6A5D"/>
    <w:rsid w:val="000A6C68"/>
    <w:rsid w:val="000A71C2"/>
    <w:rsid w:val="000A73AD"/>
    <w:rsid w:val="000B78D6"/>
    <w:rsid w:val="000C0429"/>
    <w:rsid w:val="000C3A03"/>
    <w:rsid w:val="000E3926"/>
    <w:rsid w:val="000E45E6"/>
    <w:rsid w:val="000F05CB"/>
    <w:rsid w:val="000F11F6"/>
    <w:rsid w:val="000F6578"/>
    <w:rsid w:val="000F7014"/>
    <w:rsid w:val="001069DA"/>
    <w:rsid w:val="0011267B"/>
    <w:rsid w:val="001154E8"/>
    <w:rsid w:val="001155EA"/>
    <w:rsid w:val="00122504"/>
    <w:rsid w:val="001243D2"/>
    <w:rsid w:val="00124D67"/>
    <w:rsid w:val="00125C8C"/>
    <w:rsid w:val="0013177D"/>
    <w:rsid w:val="001345BB"/>
    <w:rsid w:val="00137E97"/>
    <w:rsid w:val="001435AB"/>
    <w:rsid w:val="00150BBF"/>
    <w:rsid w:val="0015513C"/>
    <w:rsid w:val="00163161"/>
    <w:rsid w:val="00172C69"/>
    <w:rsid w:val="001744A5"/>
    <w:rsid w:val="001758AE"/>
    <w:rsid w:val="00176305"/>
    <w:rsid w:val="0018397F"/>
    <w:rsid w:val="00183BCC"/>
    <w:rsid w:val="00184031"/>
    <w:rsid w:val="00194A04"/>
    <w:rsid w:val="00196B1C"/>
    <w:rsid w:val="001A5D8C"/>
    <w:rsid w:val="001B216F"/>
    <w:rsid w:val="001B52B2"/>
    <w:rsid w:val="001B7038"/>
    <w:rsid w:val="001C069F"/>
    <w:rsid w:val="001C49DA"/>
    <w:rsid w:val="001C6A06"/>
    <w:rsid w:val="001C74F1"/>
    <w:rsid w:val="001D4642"/>
    <w:rsid w:val="001D6AED"/>
    <w:rsid w:val="001E11B2"/>
    <w:rsid w:val="001E27C6"/>
    <w:rsid w:val="001F324B"/>
    <w:rsid w:val="001F3A4D"/>
    <w:rsid w:val="001F3D4D"/>
    <w:rsid w:val="001F5A80"/>
    <w:rsid w:val="001F638C"/>
    <w:rsid w:val="001F72F3"/>
    <w:rsid w:val="00200348"/>
    <w:rsid w:val="00202174"/>
    <w:rsid w:val="00203297"/>
    <w:rsid w:val="00205482"/>
    <w:rsid w:val="00206817"/>
    <w:rsid w:val="00206A55"/>
    <w:rsid w:val="00210C5B"/>
    <w:rsid w:val="00210F81"/>
    <w:rsid w:val="00211E18"/>
    <w:rsid w:val="0021376B"/>
    <w:rsid w:val="00215260"/>
    <w:rsid w:val="0021589F"/>
    <w:rsid w:val="00215983"/>
    <w:rsid w:val="002162B8"/>
    <w:rsid w:val="00217654"/>
    <w:rsid w:val="00224D00"/>
    <w:rsid w:val="00227F87"/>
    <w:rsid w:val="00232262"/>
    <w:rsid w:val="00242325"/>
    <w:rsid w:val="0024692E"/>
    <w:rsid w:val="0026107B"/>
    <w:rsid w:val="00270647"/>
    <w:rsid w:val="00274C78"/>
    <w:rsid w:val="00282FBB"/>
    <w:rsid w:val="0028708E"/>
    <w:rsid w:val="00290ADD"/>
    <w:rsid w:val="0029139C"/>
    <w:rsid w:val="002A05C8"/>
    <w:rsid w:val="002A2CD2"/>
    <w:rsid w:val="002A359C"/>
    <w:rsid w:val="002A7AFA"/>
    <w:rsid w:val="002B1D08"/>
    <w:rsid w:val="002B6A62"/>
    <w:rsid w:val="002D4AF0"/>
    <w:rsid w:val="002E24F9"/>
    <w:rsid w:val="002F0730"/>
    <w:rsid w:val="002F15C0"/>
    <w:rsid w:val="002F339C"/>
    <w:rsid w:val="003042E4"/>
    <w:rsid w:val="00304FB1"/>
    <w:rsid w:val="00305CA4"/>
    <w:rsid w:val="00306A57"/>
    <w:rsid w:val="003142B9"/>
    <w:rsid w:val="0031736D"/>
    <w:rsid w:val="00320679"/>
    <w:rsid w:val="00321B4F"/>
    <w:rsid w:val="003240DE"/>
    <w:rsid w:val="00326ED7"/>
    <w:rsid w:val="003464F3"/>
    <w:rsid w:val="0034706C"/>
    <w:rsid w:val="0035178C"/>
    <w:rsid w:val="00352090"/>
    <w:rsid w:val="00357655"/>
    <w:rsid w:val="003669F8"/>
    <w:rsid w:val="003738E2"/>
    <w:rsid w:val="003821B0"/>
    <w:rsid w:val="00384019"/>
    <w:rsid w:val="00384105"/>
    <w:rsid w:val="003921C8"/>
    <w:rsid w:val="00395568"/>
    <w:rsid w:val="0039614A"/>
    <w:rsid w:val="00396809"/>
    <w:rsid w:val="003974EB"/>
    <w:rsid w:val="003B1C34"/>
    <w:rsid w:val="003B6FC5"/>
    <w:rsid w:val="003C0FFD"/>
    <w:rsid w:val="003C2238"/>
    <w:rsid w:val="003C315E"/>
    <w:rsid w:val="003C492E"/>
    <w:rsid w:val="003D2201"/>
    <w:rsid w:val="003D4891"/>
    <w:rsid w:val="003D4A3E"/>
    <w:rsid w:val="003D69E6"/>
    <w:rsid w:val="003D71F0"/>
    <w:rsid w:val="003E1B65"/>
    <w:rsid w:val="003E4E7F"/>
    <w:rsid w:val="003E5CDC"/>
    <w:rsid w:val="003F6353"/>
    <w:rsid w:val="003F6864"/>
    <w:rsid w:val="0040260D"/>
    <w:rsid w:val="00404B86"/>
    <w:rsid w:val="0040614A"/>
    <w:rsid w:val="004104B6"/>
    <w:rsid w:val="00412A52"/>
    <w:rsid w:val="00414FB4"/>
    <w:rsid w:val="00422098"/>
    <w:rsid w:val="0042237E"/>
    <w:rsid w:val="004233F6"/>
    <w:rsid w:val="004244CE"/>
    <w:rsid w:val="00430655"/>
    <w:rsid w:val="0043781B"/>
    <w:rsid w:val="0045406D"/>
    <w:rsid w:val="00455AD4"/>
    <w:rsid w:val="00457477"/>
    <w:rsid w:val="00460F7A"/>
    <w:rsid w:val="004630D2"/>
    <w:rsid w:val="004643BE"/>
    <w:rsid w:val="00465E05"/>
    <w:rsid w:val="004662A3"/>
    <w:rsid w:val="00477C26"/>
    <w:rsid w:val="00485E27"/>
    <w:rsid w:val="00496C70"/>
    <w:rsid w:val="00497E20"/>
    <w:rsid w:val="004A2E68"/>
    <w:rsid w:val="004A5C50"/>
    <w:rsid w:val="004B35D6"/>
    <w:rsid w:val="004C4E55"/>
    <w:rsid w:val="004C79CD"/>
    <w:rsid w:val="004C7D07"/>
    <w:rsid w:val="004D173C"/>
    <w:rsid w:val="004D781B"/>
    <w:rsid w:val="004E036E"/>
    <w:rsid w:val="004E0557"/>
    <w:rsid w:val="004E0839"/>
    <w:rsid w:val="004E4015"/>
    <w:rsid w:val="004E42CE"/>
    <w:rsid w:val="004F0D0F"/>
    <w:rsid w:val="004F22AB"/>
    <w:rsid w:val="004F6498"/>
    <w:rsid w:val="004F791C"/>
    <w:rsid w:val="005033B2"/>
    <w:rsid w:val="00503585"/>
    <w:rsid w:val="00507DA8"/>
    <w:rsid w:val="00515DBE"/>
    <w:rsid w:val="00520D8F"/>
    <w:rsid w:val="005213A7"/>
    <w:rsid w:val="00525B22"/>
    <w:rsid w:val="0053100E"/>
    <w:rsid w:val="00542E17"/>
    <w:rsid w:val="00551433"/>
    <w:rsid w:val="005528BD"/>
    <w:rsid w:val="00552CB0"/>
    <w:rsid w:val="00553123"/>
    <w:rsid w:val="00553CC5"/>
    <w:rsid w:val="00553FCF"/>
    <w:rsid w:val="00555891"/>
    <w:rsid w:val="00556649"/>
    <w:rsid w:val="00561F62"/>
    <w:rsid w:val="0056246C"/>
    <w:rsid w:val="0056290E"/>
    <w:rsid w:val="00562EBE"/>
    <w:rsid w:val="00585AE2"/>
    <w:rsid w:val="0058684A"/>
    <w:rsid w:val="00586A39"/>
    <w:rsid w:val="00587718"/>
    <w:rsid w:val="0059243B"/>
    <w:rsid w:val="00597B0D"/>
    <w:rsid w:val="005A4C69"/>
    <w:rsid w:val="005C4361"/>
    <w:rsid w:val="005C7CB5"/>
    <w:rsid w:val="005D0767"/>
    <w:rsid w:val="005D0FB6"/>
    <w:rsid w:val="005D13FD"/>
    <w:rsid w:val="005D144C"/>
    <w:rsid w:val="005D4DC8"/>
    <w:rsid w:val="005E5EC3"/>
    <w:rsid w:val="005F595C"/>
    <w:rsid w:val="005F5AB7"/>
    <w:rsid w:val="0060248C"/>
    <w:rsid w:val="006071C0"/>
    <w:rsid w:val="00612C03"/>
    <w:rsid w:val="00613D44"/>
    <w:rsid w:val="006141A6"/>
    <w:rsid w:val="0061721A"/>
    <w:rsid w:val="006177AA"/>
    <w:rsid w:val="00622146"/>
    <w:rsid w:val="0062491D"/>
    <w:rsid w:val="0062536E"/>
    <w:rsid w:val="00626126"/>
    <w:rsid w:val="00627375"/>
    <w:rsid w:val="00630F2C"/>
    <w:rsid w:val="00633162"/>
    <w:rsid w:val="00636DB6"/>
    <w:rsid w:val="00640045"/>
    <w:rsid w:val="006405DC"/>
    <w:rsid w:val="00641CDA"/>
    <w:rsid w:val="00643C39"/>
    <w:rsid w:val="00643EF7"/>
    <w:rsid w:val="00654728"/>
    <w:rsid w:val="00662410"/>
    <w:rsid w:val="00662A7E"/>
    <w:rsid w:val="00665F7B"/>
    <w:rsid w:val="00666145"/>
    <w:rsid w:val="00670CA2"/>
    <w:rsid w:val="00680D43"/>
    <w:rsid w:val="0068671E"/>
    <w:rsid w:val="00687A28"/>
    <w:rsid w:val="0069138F"/>
    <w:rsid w:val="00696D0E"/>
    <w:rsid w:val="00696E7B"/>
    <w:rsid w:val="006A099F"/>
    <w:rsid w:val="006A3F8F"/>
    <w:rsid w:val="006A49AC"/>
    <w:rsid w:val="006A4AF8"/>
    <w:rsid w:val="006A5D49"/>
    <w:rsid w:val="006A72E3"/>
    <w:rsid w:val="006A7BBE"/>
    <w:rsid w:val="006B0C14"/>
    <w:rsid w:val="006B21A7"/>
    <w:rsid w:val="006B59F5"/>
    <w:rsid w:val="006B6146"/>
    <w:rsid w:val="006B6CBA"/>
    <w:rsid w:val="006D2818"/>
    <w:rsid w:val="006D2C6C"/>
    <w:rsid w:val="006D3771"/>
    <w:rsid w:val="006D7664"/>
    <w:rsid w:val="006E3D22"/>
    <w:rsid w:val="006E4108"/>
    <w:rsid w:val="006E4E58"/>
    <w:rsid w:val="006E5007"/>
    <w:rsid w:val="006E7493"/>
    <w:rsid w:val="006F7882"/>
    <w:rsid w:val="006F7CE0"/>
    <w:rsid w:val="00702851"/>
    <w:rsid w:val="007034FB"/>
    <w:rsid w:val="00704BCE"/>
    <w:rsid w:val="007110AD"/>
    <w:rsid w:val="0071190F"/>
    <w:rsid w:val="007141AB"/>
    <w:rsid w:val="00716857"/>
    <w:rsid w:val="00724CC9"/>
    <w:rsid w:val="007265F6"/>
    <w:rsid w:val="00727D78"/>
    <w:rsid w:val="007309AA"/>
    <w:rsid w:val="00732577"/>
    <w:rsid w:val="00734EDC"/>
    <w:rsid w:val="00737BCE"/>
    <w:rsid w:val="00737E8F"/>
    <w:rsid w:val="00741CBD"/>
    <w:rsid w:val="00746DDA"/>
    <w:rsid w:val="00747F7B"/>
    <w:rsid w:val="0075160D"/>
    <w:rsid w:val="00754317"/>
    <w:rsid w:val="007577FD"/>
    <w:rsid w:val="00765EE2"/>
    <w:rsid w:val="00766C8F"/>
    <w:rsid w:val="0076743C"/>
    <w:rsid w:val="00770095"/>
    <w:rsid w:val="00772279"/>
    <w:rsid w:val="00774DE7"/>
    <w:rsid w:val="0077780B"/>
    <w:rsid w:val="00782774"/>
    <w:rsid w:val="00794DA1"/>
    <w:rsid w:val="00797B45"/>
    <w:rsid w:val="007A25D6"/>
    <w:rsid w:val="007B039A"/>
    <w:rsid w:val="007C07E3"/>
    <w:rsid w:val="007C3F75"/>
    <w:rsid w:val="007D18F9"/>
    <w:rsid w:val="007D207C"/>
    <w:rsid w:val="007D44FA"/>
    <w:rsid w:val="007E1227"/>
    <w:rsid w:val="007E143A"/>
    <w:rsid w:val="007F68F1"/>
    <w:rsid w:val="00801ADB"/>
    <w:rsid w:val="00807868"/>
    <w:rsid w:val="008100C4"/>
    <w:rsid w:val="0081275E"/>
    <w:rsid w:val="00813E70"/>
    <w:rsid w:val="0081409A"/>
    <w:rsid w:val="008142F7"/>
    <w:rsid w:val="00814DC1"/>
    <w:rsid w:val="00815E90"/>
    <w:rsid w:val="00820A55"/>
    <w:rsid w:val="00821EAE"/>
    <w:rsid w:val="0082395A"/>
    <w:rsid w:val="00823991"/>
    <w:rsid w:val="00823BF2"/>
    <w:rsid w:val="008316A7"/>
    <w:rsid w:val="008360EB"/>
    <w:rsid w:val="008379C8"/>
    <w:rsid w:val="00840466"/>
    <w:rsid w:val="0084287B"/>
    <w:rsid w:val="00842B31"/>
    <w:rsid w:val="00843422"/>
    <w:rsid w:val="00845881"/>
    <w:rsid w:val="00846CA9"/>
    <w:rsid w:val="00847C50"/>
    <w:rsid w:val="00850E7B"/>
    <w:rsid w:val="00851D4D"/>
    <w:rsid w:val="008547D0"/>
    <w:rsid w:val="00854C90"/>
    <w:rsid w:val="00856F7E"/>
    <w:rsid w:val="008600C9"/>
    <w:rsid w:val="00861239"/>
    <w:rsid w:val="00862CE5"/>
    <w:rsid w:val="008705AF"/>
    <w:rsid w:val="0087216E"/>
    <w:rsid w:val="008804C1"/>
    <w:rsid w:val="00881BCE"/>
    <w:rsid w:val="008902F2"/>
    <w:rsid w:val="00892A15"/>
    <w:rsid w:val="00893167"/>
    <w:rsid w:val="008A6448"/>
    <w:rsid w:val="008A7551"/>
    <w:rsid w:val="008B286E"/>
    <w:rsid w:val="008B29EB"/>
    <w:rsid w:val="008C4C3B"/>
    <w:rsid w:val="008D2CDE"/>
    <w:rsid w:val="008D4903"/>
    <w:rsid w:val="008D72B4"/>
    <w:rsid w:val="008E021B"/>
    <w:rsid w:val="008E4455"/>
    <w:rsid w:val="008F2160"/>
    <w:rsid w:val="008F3A52"/>
    <w:rsid w:val="00901C92"/>
    <w:rsid w:val="0090785B"/>
    <w:rsid w:val="00910A22"/>
    <w:rsid w:val="0091267B"/>
    <w:rsid w:val="00913B79"/>
    <w:rsid w:val="00914E71"/>
    <w:rsid w:val="009219F7"/>
    <w:rsid w:val="009237D3"/>
    <w:rsid w:val="009278DA"/>
    <w:rsid w:val="00933BC1"/>
    <w:rsid w:val="0093417E"/>
    <w:rsid w:val="009364B7"/>
    <w:rsid w:val="00946A50"/>
    <w:rsid w:val="009557A8"/>
    <w:rsid w:val="00971289"/>
    <w:rsid w:val="00973C62"/>
    <w:rsid w:val="00977AC0"/>
    <w:rsid w:val="009800F0"/>
    <w:rsid w:val="009843DB"/>
    <w:rsid w:val="00984E74"/>
    <w:rsid w:val="00986568"/>
    <w:rsid w:val="00990CFE"/>
    <w:rsid w:val="00990FDE"/>
    <w:rsid w:val="009916BA"/>
    <w:rsid w:val="00992D84"/>
    <w:rsid w:val="00993E78"/>
    <w:rsid w:val="00996E8A"/>
    <w:rsid w:val="0099741B"/>
    <w:rsid w:val="009A176B"/>
    <w:rsid w:val="009A2ED2"/>
    <w:rsid w:val="009B7A71"/>
    <w:rsid w:val="009C03DF"/>
    <w:rsid w:val="009C042C"/>
    <w:rsid w:val="009C19E2"/>
    <w:rsid w:val="009C4A8D"/>
    <w:rsid w:val="009C7329"/>
    <w:rsid w:val="009D30A4"/>
    <w:rsid w:val="009D372A"/>
    <w:rsid w:val="009D4DC4"/>
    <w:rsid w:val="009E1CEB"/>
    <w:rsid w:val="009E2726"/>
    <w:rsid w:val="009E3396"/>
    <w:rsid w:val="009E3ADC"/>
    <w:rsid w:val="009F3296"/>
    <w:rsid w:val="009F450D"/>
    <w:rsid w:val="009F531E"/>
    <w:rsid w:val="00A11744"/>
    <w:rsid w:val="00A11A5B"/>
    <w:rsid w:val="00A12A17"/>
    <w:rsid w:val="00A13662"/>
    <w:rsid w:val="00A1558A"/>
    <w:rsid w:val="00A27EC8"/>
    <w:rsid w:val="00A32782"/>
    <w:rsid w:val="00A4419C"/>
    <w:rsid w:val="00A46E4A"/>
    <w:rsid w:val="00A47D6E"/>
    <w:rsid w:val="00A50E6B"/>
    <w:rsid w:val="00A51C17"/>
    <w:rsid w:val="00A55BF3"/>
    <w:rsid w:val="00A624AA"/>
    <w:rsid w:val="00A6284B"/>
    <w:rsid w:val="00A64A28"/>
    <w:rsid w:val="00A6603D"/>
    <w:rsid w:val="00A668CB"/>
    <w:rsid w:val="00A77318"/>
    <w:rsid w:val="00A77F8D"/>
    <w:rsid w:val="00A8188F"/>
    <w:rsid w:val="00A85A4F"/>
    <w:rsid w:val="00A86CDB"/>
    <w:rsid w:val="00A911F2"/>
    <w:rsid w:val="00A93BCD"/>
    <w:rsid w:val="00A9471A"/>
    <w:rsid w:val="00AA0479"/>
    <w:rsid w:val="00AA15B3"/>
    <w:rsid w:val="00AA60C0"/>
    <w:rsid w:val="00AB558F"/>
    <w:rsid w:val="00AC2746"/>
    <w:rsid w:val="00AC6284"/>
    <w:rsid w:val="00AC6341"/>
    <w:rsid w:val="00AC6FA2"/>
    <w:rsid w:val="00AD0496"/>
    <w:rsid w:val="00AD20F6"/>
    <w:rsid w:val="00AD65C1"/>
    <w:rsid w:val="00AD74F6"/>
    <w:rsid w:val="00AF0ACB"/>
    <w:rsid w:val="00AF4B39"/>
    <w:rsid w:val="00AF4F5B"/>
    <w:rsid w:val="00AF52D2"/>
    <w:rsid w:val="00AF7BDC"/>
    <w:rsid w:val="00B0775C"/>
    <w:rsid w:val="00B14963"/>
    <w:rsid w:val="00B17ADB"/>
    <w:rsid w:val="00B205E6"/>
    <w:rsid w:val="00B21338"/>
    <w:rsid w:val="00B231CF"/>
    <w:rsid w:val="00B2494D"/>
    <w:rsid w:val="00B25839"/>
    <w:rsid w:val="00B26B87"/>
    <w:rsid w:val="00B26F56"/>
    <w:rsid w:val="00B32092"/>
    <w:rsid w:val="00B33787"/>
    <w:rsid w:val="00B35085"/>
    <w:rsid w:val="00B3711B"/>
    <w:rsid w:val="00B417B8"/>
    <w:rsid w:val="00B45B18"/>
    <w:rsid w:val="00B46332"/>
    <w:rsid w:val="00B60450"/>
    <w:rsid w:val="00B60666"/>
    <w:rsid w:val="00B643B2"/>
    <w:rsid w:val="00B67FBC"/>
    <w:rsid w:val="00B701FD"/>
    <w:rsid w:val="00B777CE"/>
    <w:rsid w:val="00B804A6"/>
    <w:rsid w:val="00B8178F"/>
    <w:rsid w:val="00B9555B"/>
    <w:rsid w:val="00BA0C60"/>
    <w:rsid w:val="00BA1D49"/>
    <w:rsid w:val="00BA55F4"/>
    <w:rsid w:val="00BA5BBB"/>
    <w:rsid w:val="00BA75FB"/>
    <w:rsid w:val="00BA7644"/>
    <w:rsid w:val="00BB1DD9"/>
    <w:rsid w:val="00BB22B5"/>
    <w:rsid w:val="00BB4367"/>
    <w:rsid w:val="00BB6F58"/>
    <w:rsid w:val="00BC2220"/>
    <w:rsid w:val="00BC482F"/>
    <w:rsid w:val="00BC6FD4"/>
    <w:rsid w:val="00BC79C6"/>
    <w:rsid w:val="00BD17E0"/>
    <w:rsid w:val="00BE05FF"/>
    <w:rsid w:val="00BE0FEE"/>
    <w:rsid w:val="00BF0CE2"/>
    <w:rsid w:val="00BF3521"/>
    <w:rsid w:val="00C00F62"/>
    <w:rsid w:val="00C02E71"/>
    <w:rsid w:val="00C15558"/>
    <w:rsid w:val="00C2146F"/>
    <w:rsid w:val="00C2301E"/>
    <w:rsid w:val="00C307E7"/>
    <w:rsid w:val="00C379AF"/>
    <w:rsid w:val="00C41A37"/>
    <w:rsid w:val="00C45CEF"/>
    <w:rsid w:val="00C45F15"/>
    <w:rsid w:val="00C479FF"/>
    <w:rsid w:val="00C51483"/>
    <w:rsid w:val="00C72BF1"/>
    <w:rsid w:val="00C77141"/>
    <w:rsid w:val="00C77411"/>
    <w:rsid w:val="00C81978"/>
    <w:rsid w:val="00C84497"/>
    <w:rsid w:val="00C85743"/>
    <w:rsid w:val="00C85C32"/>
    <w:rsid w:val="00C86D0C"/>
    <w:rsid w:val="00C86FE5"/>
    <w:rsid w:val="00C877A9"/>
    <w:rsid w:val="00C9432C"/>
    <w:rsid w:val="00C94D4A"/>
    <w:rsid w:val="00CA04AF"/>
    <w:rsid w:val="00CA36CE"/>
    <w:rsid w:val="00CA38FB"/>
    <w:rsid w:val="00CB27CB"/>
    <w:rsid w:val="00CB28D7"/>
    <w:rsid w:val="00CB4D9F"/>
    <w:rsid w:val="00CB537B"/>
    <w:rsid w:val="00CB777A"/>
    <w:rsid w:val="00CC3056"/>
    <w:rsid w:val="00CC35FB"/>
    <w:rsid w:val="00CC5EFF"/>
    <w:rsid w:val="00CC63AD"/>
    <w:rsid w:val="00CD061A"/>
    <w:rsid w:val="00CD5ABB"/>
    <w:rsid w:val="00CD5C10"/>
    <w:rsid w:val="00CD6B67"/>
    <w:rsid w:val="00CE1269"/>
    <w:rsid w:val="00CE4B9D"/>
    <w:rsid w:val="00CE5D46"/>
    <w:rsid w:val="00CF2EFC"/>
    <w:rsid w:val="00D114D0"/>
    <w:rsid w:val="00D13E84"/>
    <w:rsid w:val="00D2067F"/>
    <w:rsid w:val="00D219F2"/>
    <w:rsid w:val="00D26997"/>
    <w:rsid w:val="00D30027"/>
    <w:rsid w:val="00D361B0"/>
    <w:rsid w:val="00D37890"/>
    <w:rsid w:val="00D40B03"/>
    <w:rsid w:val="00D40DD8"/>
    <w:rsid w:val="00D47257"/>
    <w:rsid w:val="00D51669"/>
    <w:rsid w:val="00D56238"/>
    <w:rsid w:val="00D61049"/>
    <w:rsid w:val="00D61977"/>
    <w:rsid w:val="00D61E13"/>
    <w:rsid w:val="00D80EFB"/>
    <w:rsid w:val="00D8445A"/>
    <w:rsid w:val="00D97AA7"/>
    <w:rsid w:val="00DA4731"/>
    <w:rsid w:val="00DA4BE6"/>
    <w:rsid w:val="00DA4E94"/>
    <w:rsid w:val="00DA63A9"/>
    <w:rsid w:val="00DA6EA7"/>
    <w:rsid w:val="00DB31E2"/>
    <w:rsid w:val="00DB6462"/>
    <w:rsid w:val="00DB793B"/>
    <w:rsid w:val="00DC1C89"/>
    <w:rsid w:val="00DC367F"/>
    <w:rsid w:val="00DC7190"/>
    <w:rsid w:val="00DD0EF5"/>
    <w:rsid w:val="00DD27D2"/>
    <w:rsid w:val="00DD358C"/>
    <w:rsid w:val="00DD3BD1"/>
    <w:rsid w:val="00DD4B83"/>
    <w:rsid w:val="00DE273B"/>
    <w:rsid w:val="00DE3D8A"/>
    <w:rsid w:val="00DF3973"/>
    <w:rsid w:val="00DF7C0B"/>
    <w:rsid w:val="00E002D0"/>
    <w:rsid w:val="00E017C8"/>
    <w:rsid w:val="00E04486"/>
    <w:rsid w:val="00E06084"/>
    <w:rsid w:val="00E06D68"/>
    <w:rsid w:val="00E14D48"/>
    <w:rsid w:val="00E152CA"/>
    <w:rsid w:val="00E16FFE"/>
    <w:rsid w:val="00E256BD"/>
    <w:rsid w:val="00E31B10"/>
    <w:rsid w:val="00E323C2"/>
    <w:rsid w:val="00E3501E"/>
    <w:rsid w:val="00E403B2"/>
    <w:rsid w:val="00E46545"/>
    <w:rsid w:val="00E50588"/>
    <w:rsid w:val="00E50B1B"/>
    <w:rsid w:val="00E5218D"/>
    <w:rsid w:val="00E565C5"/>
    <w:rsid w:val="00E6113A"/>
    <w:rsid w:val="00E625B9"/>
    <w:rsid w:val="00E63297"/>
    <w:rsid w:val="00E753CF"/>
    <w:rsid w:val="00E82784"/>
    <w:rsid w:val="00E8354C"/>
    <w:rsid w:val="00E8382B"/>
    <w:rsid w:val="00E85202"/>
    <w:rsid w:val="00E90FD7"/>
    <w:rsid w:val="00E92906"/>
    <w:rsid w:val="00E92930"/>
    <w:rsid w:val="00E9516E"/>
    <w:rsid w:val="00E96DF3"/>
    <w:rsid w:val="00E9720E"/>
    <w:rsid w:val="00E97779"/>
    <w:rsid w:val="00EA0AFE"/>
    <w:rsid w:val="00EA314B"/>
    <w:rsid w:val="00EA67E7"/>
    <w:rsid w:val="00EC194F"/>
    <w:rsid w:val="00EC4B16"/>
    <w:rsid w:val="00EC5E0A"/>
    <w:rsid w:val="00ED096D"/>
    <w:rsid w:val="00ED2AF9"/>
    <w:rsid w:val="00ED3896"/>
    <w:rsid w:val="00ED3D0A"/>
    <w:rsid w:val="00ED45AD"/>
    <w:rsid w:val="00ED7873"/>
    <w:rsid w:val="00ED7C4C"/>
    <w:rsid w:val="00EE08DD"/>
    <w:rsid w:val="00EE0D34"/>
    <w:rsid w:val="00EE2ECA"/>
    <w:rsid w:val="00EE5EA7"/>
    <w:rsid w:val="00EF20AA"/>
    <w:rsid w:val="00EF5F76"/>
    <w:rsid w:val="00EF6C3E"/>
    <w:rsid w:val="00EF7551"/>
    <w:rsid w:val="00EF77A9"/>
    <w:rsid w:val="00F06136"/>
    <w:rsid w:val="00F116B8"/>
    <w:rsid w:val="00F2168C"/>
    <w:rsid w:val="00F33545"/>
    <w:rsid w:val="00F37CBE"/>
    <w:rsid w:val="00F55007"/>
    <w:rsid w:val="00F55566"/>
    <w:rsid w:val="00F55643"/>
    <w:rsid w:val="00F60F18"/>
    <w:rsid w:val="00F62CD9"/>
    <w:rsid w:val="00F740F4"/>
    <w:rsid w:val="00F76739"/>
    <w:rsid w:val="00F77F84"/>
    <w:rsid w:val="00F81975"/>
    <w:rsid w:val="00F903EA"/>
    <w:rsid w:val="00F97B6B"/>
    <w:rsid w:val="00F97F7A"/>
    <w:rsid w:val="00FA18AB"/>
    <w:rsid w:val="00FB0D67"/>
    <w:rsid w:val="00FB6199"/>
    <w:rsid w:val="00FC0333"/>
    <w:rsid w:val="00FC034B"/>
    <w:rsid w:val="00FC0456"/>
    <w:rsid w:val="00FC55EE"/>
    <w:rsid w:val="00FC6877"/>
    <w:rsid w:val="00FD3750"/>
    <w:rsid w:val="00FD4CBB"/>
    <w:rsid w:val="00FD59EE"/>
    <w:rsid w:val="00FD621E"/>
    <w:rsid w:val="00FE3527"/>
    <w:rsid w:val="00FE5B1C"/>
    <w:rsid w:val="00FE6213"/>
    <w:rsid w:val="00FE75C2"/>
    <w:rsid w:val="00FF0236"/>
    <w:rsid w:val="00FF0F2D"/>
    <w:rsid w:val="00FF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59D3567"/>
  <w15:docId w15:val="{4CDF4BBD-F6FC-469E-93FC-AA1B88C8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FA2"/>
    <w:pPr>
      <w:widowControl w:val="0"/>
      <w:spacing w:after="60" w:line="320" w:lineRule="atLeast"/>
      <w:jc w:val="both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6FA2"/>
    <w:pPr>
      <w:keepNext/>
      <w:spacing w:before="240"/>
      <w:outlineLvl w:val="0"/>
    </w:pPr>
    <w:rPr>
      <w:rFonts w:cs="Arial"/>
      <w:b/>
      <w:bCs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AC6FA2"/>
    <w:pPr>
      <w:keepNext/>
      <w:spacing w:before="24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6FA2"/>
    <w:rPr>
      <w:rFonts w:ascii="Times New Roman" w:eastAsia="SimSun" w:hAnsi="Times New Roman" w:cs="Arial"/>
      <w:b/>
      <w:bCs/>
      <w:kern w:val="28"/>
      <w:sz w:val="28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AC6FA2"/>
    <w:rPr>
      <w:rFonts w:ascii="Arial" w:eastAsia="SimSun" w:hAnsi="Arial" w:cs="Arial"/>
      <w:b/>
      <w:bCs/>
      <w:i/>
      <w:iCs/>
      <w:sz w:val="24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AC6F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FA2"/>
    <w:rPr>
      <w:rFonts w:ascii="Times New Roman" w:eastAsia="SimSun" w:hAnsi="Times New Roman" w:cs="Times New Roman"/>
      <w:sz w:val="24"/>
      <w:szCs w:val="24"/>
      <w:lang w:eastAsia="en-US"/>
    </w:rPr>
  </w:style>
  <w:style w:type="character" w:styleId="PageNumber">
    <w:name w:val="page number"/>
    <w:rsid w:val="00AC6FA2"/>
    <w:rPr>
      <w:sz w:val="20"/>
      <w:szCs w:val="20"/>
    </w:rPr>
  </w:style>
  <w:style w:type="paragraph" w:styleId="Caption">
    <w:name w:val="caption"/>
    <w:basedOn w:val="Normal"/>
    <w:next w:val="Normal"/>
    <w:qFormat/>
    <w:rsid w:val="00ED45AD"/>
    <w:pPr>
      <w:tabs>
        <w:tab w:val="left" w:pos="993"/>
      </w:tabs>
    </w:pPr>
  </w:style>
  <w:style w:type="paragraph" w:customStyle="1" w:styleId="Bild">
    <w:name w:val="Bild"/>
    <w:basedOn w:val="Normal"/>
    <w:next w:val="Caption"/>
    <w:rsid w:val="00AC6FA2"/>
    <w:pPr>
      <w:keepNext/>
      <w:spacing w:before="240"/>
      <w:ind w:left="851" w:hanging="851"/>
      <w:jc w:val="center"/>
    </w:pPr>
  </w:style>
  <w:style w:type="paragraph" w:styleId="Title">
    <w:name w:val="Title"/>
    <w:basedOn w:val="Normal"/>
    <w:link w:val="TitleChar"/>
    <w:uiPriority w:val="10"/>
    <w:qFormat/>
    <w:rsid w:val="00AC6FA2"/>
    <w:pPr>
      <w:jc w:val="left"/>
    </w:pPr>
    <w:rPr>
      <w:rFonts w:asci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C6FA2"/>
    <w:rPr>
      <w:rFonts w:ascii="Arial" w:eastAsia="SimSun" w:hAnsi="Times New Roman" w:cs="Arial"/>
      <w:b/>
      <w:bCs/>
      <w:sz w:val="28"/>
      <w:szCs w:val="28"/>
      <w:lang w:eastAsia="en-US"/>
    </w:rPr>
  </w:style>
  <w:style w:type="character" w:styleId="Emphasis">
    <w:name w:val="Emphasis"/>
    <w:qFormat/>
    <w:rsid w:val="00AC6FA2"/>
    <w:rPr>
      <w:i/>
      <w:iCs/>
    </w:rPr>
  </w:style>
  <w:style w:type="paragraph" w:styleId="TOC1">
    <w:name w:val="toc 1"/>
    <w:basedOn w:val="Normal"/>
    <w:next w:val="Normal"/>
    <w:autoRedefine/>
    <w:uiPriority w:val="39"/>
    <w:rsid w:val="00AC6FA2"/>
  </w:style>
  <w:style w:type="paragraph" w:styleId="TOC2">
    <w:name w:val="toc 2"/>
    <w:basedOn w:val="Normal"/>
    <w:next w:val="Normal"/>
    <w:autoRedefine/>
    <w:uiPriority w:val="39"/>
    <w:rsid w:val="00AC6FA2"/>
    <w:pPr>
      <w:ind w:left="240"/>
    </w:pPr>
  </w:style>
  <w:style w:type="paragraph" w:customStyle="1" w:styleId="BATitle">
    <w:name w:val="BA_Title"/>
    <w:basedOn w:val="Normal"/>
    <w:next w:val="BBAuthorName"/>
    <w:autoRedefine/>
    <w:rsid w:val="002F339C"/>
    <w:pPr>
      <w:widowControl/>
      <w:spacing w:before="480" w:after="180" w:line="240" w:lineRule="auto"/>
      <w:jc w:val="center"/>
    </w:pPr>
    <w:rPr>
      <w:b/>
      <w:kern w:val="36"/>
      <w:sz w:val="36"/>
      <w:szCs w:val="36"/>
    </w:rPr>
  </w:style>
  <w:style w:type="paragraph" w:customStyle="1" w:styleId="BBAuthorName">
    <w:name w:val="BB_Author_Name"/>
    <w:basedOn w:val="Normal"/>
    <w:next w:val="BCAuthorAddress"/>
    <w:autoRedefine/>
    <w:rsid w:val="00AC6FA2"/>
    <w:pPr>
      <w:widowControl/>
      <w:spacing w:after="180" w:line="240" w:lineRule="auto"/>
      <w:jc w:val="left"/>
    </w:pPr>
    <w:rPr>
      <w:rFonts w:ascii="Arno Pro" w:hAnsi="Arno Pro"/>
      <w:kern w:val="26"/>
      <w:szCs w:val="20"/>
    </w:rPr>
  </w:style>
  <w:style w:type="paragraph" w:customStyle="1" w:styleId="BCAuthorAddress">
    <w:name w:val="BC_Author_Address"/>
    <w:basedOn w:val="Normal"/>
    <w:next w:val="BIEmailAddress"/>
    <w:autoRedefine/>
    <w:rsid w:val="00AC6FA2"/>
    <w:pPr>
      <w:widowControl/>
      <w:spacing w:line="240" w:lineRule="auto"/>
      <w:jc w:val="left"/>
    </w:pPr>
    <w:rPr>
      <w:rFonts w:ascii="Arno Pro" w:hAnsi="Arno Pro"/>
      <w:kern w:val="22"/>
      <w:sz w:val="20"/>
      <w:szCs w:val="20"/>
    </w:rPr>
  </w:style>
  <w:style w:type="paragraph" w:customStyle="1" w:styleId="BIEmailAddress">
    <w:name w:val="BI_Email_Address"/>
    <w:basedOn w:val="Normal"/>
    <w:next w:val="Normal"/>
    <w:autoRedefine/>
    <w:rsid w:val="00801ADB"/>
    <w:pPr>
      <w:widowControl/>
      <w:spacing w:after="100" w:line="240" w:lineRule="auto"/>
      <w:jc w:val="left"/>
    </w:pPr>
    <w:rPr>
      <w:rFonts w:ascii="Arno Pro" w:hAnsi="Arno Pro"/>
      <w:color w:val="0000CC"/>
    </w:rPr>
  </w:style>
  <w:style w:type="paragraph" w:customStyle="1" w:styleId="EndNoteBibliographyTitle">
    <w:name w:val="EndNote Bibliography Title"/>
    <w:basedOn w:val="Normal"/>
    <w:link w:val="EndNoteBibliographyTitleZchn"/>
    <w:rsid w:val="00AC6FA2"/>
    <w:pPr>
      <w:spacing w:after="0"/>
      <w:jc w:val="center"/>
    </w:pPr>
    <w:rPr>
      <w:noProof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AC6FA2"/>
    <w:rPr>
      <w:rFonts w:ascii="Times New Roman" w:eastAsia="SimSun" w:hAnsi="Times New Roman" w:cs="Times New Roman"/>
      <w:noProof/>
      <w:sz w:val="24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Zchn"/>
    <w:rsid w:val="00AC6FA2"/>
    <w:pPr>
      <w:spacing w:line="240" w:lineRule="atLeast"/>
    </w:pPr>
    <w:rPr>
      <w:noProof/>
    </w:rPr>
  </w:style>
  <w:style w:type="character" w:customStyle="1" w:styleId="EndNoteBibliographyZchn">
    <w:name w:val="EndNote Bibliography Zchn"/>
    <w:basedOn w:val="DefaultParagraphFont"/>
    <w:link w:val="EndNoteBibliography"/>
    <w:rsid w:val="00AC6FA2"/>
    <w:rPr>
      <w:rFonts w:ascii="Times New Roman" w:eastAsia="SimSun" w:hAnsi="Times New Roman" w:cs="Times New Roman"/>
      <w:noProof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84E7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A1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5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5B3"/>
    <w:rPr>
      <w:rFonts w:ascii="Times New Roman" w:eastAsia="SimSu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5B3"/>
    <w:rPr>
      <w:rFonts w:ascii="Times New Roman" w:eastAsia="SimSu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5B3"/>
    <w:rPr>
      <w:rFonts w:ascii="Segoe UI" w:eastAsia="SimSu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80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80EFB"/>
    <w:rPr>
      <w:rFonts w:ascii="Times New Roman" w:eastAsia="SimSun" w:hAnsi="Times New Roman" w:cs="Times New Roman"/>
      <w:sz w:val="18"/>
      <w:szCs w:val="18"/>
      <w:lang w:eastAsia="en-US"/>
    </w:rPr>
  </w:style>
  <w:style w:type="character" w:customStyle="1" w:styleId="st">
    <w:name w:val="st"/>
    <w:basedOn w:val="DefaultParagraphFont"/>
    <w:rsid w:val="0035178C"/>
  </w:style>
  <w:style w:type="character" w:styleId="PlaceholderText">
    <w:name w:val="Placeholder Text"/>
    <w:basedOn w:val="DefaultParagraphFont"/>
    <w:uiPriority w:val="99"/>
    <w:semiHidden/>
    <w:rsid w:val="00282FBB"/>
    <w:rPr>
      <w:color w:val="808080"/>
    </w:rPr>
  </w:style>
  <w:style w:type="paragraph" w:styleId="ListParagraph">
    <w:name w:val="List Paragraph"/>
    <w:basedOn w:val="Normal"/>
    <w:uiPriority w:val="34"/>
    <w:qFormat/>
    <w:rsid w:val="00E50588"/>
    <w:pPr>
      <w:ind w:left="720"/>
      <w:contextualSpacing/>
    </w:pPr>
  </w:style>
  <w:style w:type="paragraph" w:styleId="TableofFigures">
    <w:name w:val="table of figures"/>
    <w:basedOn w:val="Normal"/>
    <w:next w:val="Normal"/>
    <w:uiPriority w:val="99"/>
    <w:unhideWhenUsed/>
    <w:rsid w:val="00E31B10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E31B1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D2AF9"/>
    <w:pPr>
      <w:spacing w:after="0" w:line="240" w:lineRule="auto"/>
    </w:pPr>
    <w:rPr>
      <w:rFonts w:eastAsiaTheme="minorHAnsi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Normal"/>
    <w:link w:val="FigureZchn"/>
    <w:qFormat/>
    <w:rsid w:val="001069DA"/>
    <w:pPr>
      <w:widowControl/>
      <w:spacing w:after="0" w:line="360" w:lineRule="auto"/>
      <w:jc w:val="center"/>
    </w:pPr>
    <w:rPr>
      <w:noProof/>
      <w:kern w:val="21"/>
      <w:lang w:val="de-DE" w:eastAsia="zh-CN"/>
    </w:rPr>
  </w:style>
  <w:style w:type="character" w:customStyle="1" w:styleId="FigureZchn">
    <w:name w:val="Figure Zchn"/>
    <w:basedOn w:val="DefaultParagraphFont"/>
    <w:link w:val="Figure"/>
    <w:rsid w:val="001069DA"/>
    <w:rPr>
      <w:rFonts w:ascii="Times New Roman" w:eastAsia="SimSun" w:hAnsi="Times New Roman" w:cs="Times New Roman"/>
      <w:noProof/>
      <w:kern w:val="21"/>
      <w:sz w:val="24"/>
      <w:szCs w:val="24"/>
      <w:lang w:val="de-DE"/>
    </w:rPr>
  </w:style>
  <w:style w:type="paragraph" w:styleId="NormalWeb">
    <w:name w:val="Normal (Web)"/>
    <w:basedOn w:val="Normal"/>
    <w:link w:val="NormalWebChar"/>
    <w:uiPriority w:val="99"/>
    <w:unhideWhenUsed/>
    <w:rsid w:val="00E625B9"/>
    <w:pPr>
      <w:widowControl/>
      <w:spacing w:before="100" w:beforeAutospacing="1" w:after="100" w:afterAutospacing="1" w:line="240" w:lineRule="auto"/>
      <w:jc w:val="left"/>
    </w:pPr>
    <w:rPr>
      <w:rFonts w:eastAsia="Times New Roman"/>
      <w:lang w:eastAsia="zh-CN"/>
    </w:rPr>
  </w:style>
  <w:style w:type="character" w:customStyle="1" w:styleId="mi">
    <w:name w:val="mi"/>
    <w:basedOn w:val="DefaultParagraphFont"/>
    <w:rsid w:val="00E625B9"/>
  </w:style>
  <w:style w:type="character" w:customStyle="1" w:styleId="mo">
    <w:name w:val="mo"/>
    <w:basedOn w:val="DefaultParagraphFont"/>
    <w:rsid w:val="00E625B9"/>
  </w:style>
  <w:style w:type="character" w:customStyle="1" w:styleId="mn">
    <w:name w:val="mn"/>
    <w:basedOn w:val="DefaultParagraphFont"/>
    <w:rsid w:val="00E625B9"/>
  </w:style>
  <w:style w:type="character" w:customStyle="1" w:styleId="stix">
    <w:name w:val="stix"/>
    <w:basedOn w:val="DefaultParagraphFont"/>
    <w:rsid w:val="00E625B9"/>
  </w:style>
  <w:style w:type="character" w:customStyle="1" w:styleId="NormalWebChar">
    <w:name w:val="Normal (Web) Char"/>
    <w:basedOn w:val="DefaultParagraphFont"/>
    <w:link w:val="NormalWeb"/>
    <w:uiPriority w:val="99"/>
    <w:rsid w:val="00C45F15"/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BB6F58"/>
  </w:style>
  <w:style w:type="paragraph" w:customStyle="1" w:styleId="Default">
    <w:name w:val="Default"/>
    <w:rsid w:val="00CA3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D9D98-FACB-4D2B-B03E-AA47CCEA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>Supplementary Figures</vt:lpstr>
      <vt:lpstr>Supplementary Videos</vt:lpstr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CY</cp:lastModifiedBy>
  <cp:revision>5</cp:revision>
  <cp:lastPrinted>2020-05-25T10:38:00Z</cp:lastPrinted>
  <dcterms:created xsi:type="dcterms:W3CDTF">2020-09-01T19:05:00Z</dcterms:created>
  <dcterms:modified xsi:type="dcterms:W3CDTF">2020-09-02T06:48:00Z</dcterms:modified>
</cp:coreProperties>
</file>