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BBCF" w14:textId="77777777" w:rsidR="00E3092F" w:rsidRDefault="009D427B">
      <w:pPr>
        <w:spacing w:line="240" w:lineRule="auto"/>
        <w:rPr>
          <w:b/>
        </w:rPr>
      </w:pPr>
      <w:r>
        <w:rPr>
          <w:b/>
        </w:rPr>
        <w:t>Supplementary file 2: Data refinement statistics for cryo EM structure of MlaFEDB</w:t>
      </w:r>
    </w:p>
    <w:p w14:paraId="3313AEF2" w14:textId="77777777" w:rsidR="00E3092F" w:rsidRDefault="00E3092F">
      <w:pPr>
        <w:spacing w:line="240" w:lineRule="auto"/>
        <w:rPr>
          <w:b/>
        </w:rPr>
      </w:pPr>
    </w:p>
    <w:p w14:paraId="152B3CFA" w14:textId="77777777" w:rsidR="00E3092F" w:rsidRDefault="00E3092F">
      <w:pPr>
        <w:spacing w:line="240" w:lineRule="auto"/>
      </w:pP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65"/>
      </w:tblGrid>
      <w:tr w:rsidR="00E3092F" w14:paraId="42E868BB" w14:textId="77777777">
        <w:tc>
          <w:tcPr>
            <w:tcW w:w="46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0C1A" w14:textId="77777777" w:rsidR="00E3092F" w:rsidRDefault="009D427B">
            <w:pPr>
              <w:widowControl w:val="0"/>
              <w:spacing w:line="240" w:lineRule="auto"/>
            </w:pPr>
            <w:r>
              <w:t>Number of particles:</w:t>
            </w:r>
          </w:p>
        </w:tc>
        <w:tc>
          <w:tcPr>
            <w:tcW w:w="466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0DA6" w14:textId="77777777" w:rsidR="00E3092F" w:rsidRDefault="009D427B">
            <w:pPr>
              <w:widowControl w:val="0"/>
              <w:spacing w:line="240" w:lineRule="auto"/>
            </w:pPr>
            <w:r>
              <w:t>177,513</w:t>
            </w:r>
          </w:p>
        </w:tc>
      </w:tr>
      <w:tr w:rsidR="00E3092F" w14:paraId="17BBD72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9616" w14:textId="77777777" w:rsidR="00E3092F" w:rsidRDefault="009D427B">
            <w:pPr>
              <w:widowControl w:val="0"/>
              <w:spacing w:line="240" w:lineRule="auto"/>
            </w:pPr>
            <w:r>
              <w:t>Final resolution (FSC = 0.143):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C71F" w14:textId="77777777" w:rsidR="00E3092F" w:rsidRDefault="009D427B">
            <w:pPr>
              <w:widowControl w:val="0"/>
              <w:spacing w:line="240" w:lineRule="auto"/>
            </w:pPr>
            <w:r>
              <w:t>3.05 Å</w:t>
            </w:r>
          </w:p>
        </w:tc>
      </w:tr>
      <w:tr w:rsidR="00E3092F" w14:paraId="0C090165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429E" w14:textId="77777777" w:rsidR="00E3092F" w:rsidRDefault="009D427B">
            <w:pPr>
              <w:widowControl w:val="0"/>
              <w:spacing w:line="240" w:lineRule="auto"/>
            </w:pPr>
            <w:r>
              <w:t>Symmetry imposed: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6643" w14:textId="77777777" w:rsidR="00E3092F" w:rsidRDefault="009D427B">
            <w:pPr>
              <w:widowControl w:val="0"/>
              <w:spacing w:line="240" w:lineRule="auto"/>
            </w:pPr>
            <w:r>
              <w:t>none</w:t>
            </w:r>
          </w:p>
        </w:tc>
      </w:tr>
      <w:tr w:rsidR="00E3092F" w14:paraId="70FB7FA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2621" w14:textId="77777777" w:rsidR="00E3092F" w:rsidRDefault="009D427B">
            <w:pPr>
              <w:widowControl w:val="0"/>
              <w:spacing w:line="240" w:lineRule="auto"/>
            </w:pPr>
            <w:r>
              <w:t>B-factor for sharpening: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A0CB" w14:textId="77777777" w:rsidR="00E3092F" w:rsidRDefault="009D427B">
            <w:pPr>
              <w:widowControl w:val="0"/>
              <w:spacing w:line="240" w:lineRule="auto"/>
              <w:rPr>
                <w:vertAlign w:val="superscript"/>
              </w:rPr>
            </w:pPr>
            <w:r>
              <w:t>-50 Å</w:t>
            </w:r>
            <w:r>
              <w:rPr>
                <w:vertAlign w:val="superscript"/>
              </w:rPr>
              <w:t>2</w:t>
            </w:r>
          </w:p>
        </w:tc>
      </w:tr>
      <w:tr w:rsidR="00E3092F" w14:paraId="1F1BB7E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503B" w14:textId="77777777" w:rsidR="00E3092F" w:rsidRDefault="009D427B">
            <w:pPr>
              <w:widowControl w:val="0"/>
              <w:spacing w:line="240" w:lineRule="auto"/>
            </w:pPr>
            <w:r>
              <w:t>Sphericity of 3DFSC: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DF8B" w14:textId="77777777" w:rsidR="00E3092F" w:rsidRDefault="009D427B">
            <w:pPr>
              <w:widowControl w:val="0"/>
              <w:spacing w:line="240" w:lineRule="auto"/>
            </w:pPr>
            <w:r>
              <w:t>0.961</w:t>
            </w:r>
          </w:p>
        </w:tc>
      </w:tr>
      <w:tr w:rsidR="00E3092F" w14:paraId="6860741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F68A" w14:textId="77777777" w:rsidR="00E3092F" w:rsidRDefault="009D427B">
            <w:pPr>
              <w:widowControl w:val="0"/>
              <w:spacing w:line="240" w:lineRule="auto"/>
            </w:pPr>
            <w:r>
              <w:t>Map CC (mask):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ADC7" w14:textId="77777777" w:rsidR="00E3092F" w:rsidRDefault="009D427B">
            <w:pPr>
              <w:widowControl w:val="0"/>
              <w:spacing w:line="240" w:lineRule="auto"/>
            </w:pPr>
            <w:r>
              <w:t>0.8555</w:t>
            </w:r>
          </w:p>
        </w:tc>
      </w:tr>
      <w:tr w:rsidR="00E3092F" w14:paraId="2E6D473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B861" w14:textId="77777777" w:rsidR="00E3092F" w:rsidRDefault="009D427B">
            <w:pPr>
              <w:widowControl w:val="0"/>
              <w:spacing w:line="240" w:lineRule="auto"/>
            </w:pPr>
            <w:r>
              <w:t>Map CC (volume):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4964" w14:textId="77777777" w:rsidR="00E3092F" w:rsidRDefault="009D427B">
            <w:pPr>
              <w:widowControl w:val="0"/>
              <w:spacing w:line="240" w:lineRule="auto"/>
            </w:pPr>
            <w:r>
              <w:t>0.8363</w:t>
            </w:r>
          </w:p>
        </w:tc>
      </w:tr>
      <w:tr w:rsidR="00E3092F" w14:paraId="68AF458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B4B2" w14:textId="77777777" w:rsidR="00E3092F" w:rsidRDefault="009D427B">
            <w:pPr>
              <w:widowControl w:val="0"/>
              <w:spacing w:line="240" w:lineRule="auto"/>
            </w:pPr>
            <w:r>
              <w:t>Map CC (peaks):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D9B8" w14:textId="77777777" w:rsidR="00E3092F" w:rsidRDefault="009D427B">
            <w:pPr>
              <w:widowControl w:val="0"/>
              <w:spacing w:line="240" w:lineRule="auto"/>
            </w:pPr>
            <w:r>
              <w:t>0.6908</w:t>
            </w:r>
          </w:p>
        </w:tc>
      </w:tr>
      <w:tr w:rsidR="00E3092F" w14:paraId="4C5B365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41A7" w14:textId="77777777" w:rsidR="00E3092F" w:rsidRDefault="009D427B">
            <w:pPr>
              <w:widowControl w:val="0"/>
              <w:spacing w:line="240" w:lineRule="auto"/>
            </w:pPr>
            <w:r>
              <w:t>rmsd (bonds):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6AB3" w14:textId="77777777" w:rsidR="00E3092F" w:rsidRDefault="009D427B">
            <w:pPr>
              <w:widowControl w:val="0"/>
              <w:spacing w:line="240" w:lineRule="auto"/>
            </w:pPr>
            <w:r>
              <w:t>0.003 Å</w:t>
            </w:r>
          </w:p>
        </w:tc>
      </w:tr>
      <w:tr w:rsidR="00E3092F" w14:paraId="635BEA36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3F63" w14:textId="77777777" w:rsidR="00E3092F" w:rsidRDefault="009D427B">
            <w:pPr>
              <w:widowControl w:val="0"/>
              <w:spacing w:line="240" w:lineRule="auto"/>
            </w:pPr>
            <w:r>
              <w:t>rmsd (angles):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9C3E" w14:textId="77777777" w:rsidR="00E3092F" w:rsidRDefault="009D427B">
            <w:pPr>
              <w:widowControl w:val="0"/>
              <w:spacing w:line="240" w:lineRule="auto"/>
            </w:pPr>
            <w:r>
              <w:t>0.549 °</w:t>
            </w:r>
          </w:p>
        </w:tc>
      </w:tr>
      <w:tr w:rsidR="00E3092F" w14:paraId="0C400B60" w14:textId="77777777" w:rsidTr="009D427B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04D7" w14:textId="77777777" w:rsidR="00E3092F" w:rsidRDefault="009D427B">
            <w:pPr>
              <w:widowControl w:val="0"/>
              <w:spacing w:line="240" w:lineRule="auto"/>
            </w:pPr>
            <w:r>
              <w:t>All-atom clashscore: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832D" w14:textId="77777777" w:rsidR="00E3092F" w:rsidRDefault="009D427B">
            <w:pPr>
              <w:widowControl w:val="0"/>
              <w:spacing w:line="240" w:lineRule="auto"/>
            </w:pPr>
            <w:r>
              <w:t>8.32</w:t>
            </w:r>
          </w:p>
        </w:tc>
      </w:tr>
      <w:tr w:rsidR="00E3092F" w14:paraId="345DE69E" w14:textId="77777777" w:rsidTr="009D427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13EE" w14:textId="77777777" w:rsidR="00E3092F" w:rsidRDefault="009D427B">
            <w:pPr>
              <w:widowControl w:val="0"/>
              <w:spacing w:line="240" w:lineRule="auto"/>
            </w:pPr>
            <w:r>
              <w:t>Ramachandran plot values: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51D4" w14:textId="77777777" w:rsidR="00E3092F" w:rsidRDefault="00E3092F">
            <w:pPr>
              <w:widowControl w:val="0"/>
              <w:spacing w:line="240" w:lineRule="auto"/>
            </w:pPr>
          </w:p>
        </w:tc>
      </w:tr>
      <w:tr w:rsidR="00E3092F" w14:paraId="779FDA19" w14:textId="77777777" w:rsidTr="009D427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0282" w14:textId="77777777" w:rsidR="00E3092F" w:rsidRDefault="009D427B">
            <w:pPr>
              <w:widowControl w:val="0"/>
              <w:spacing w:line="240" w:lineRule="auto"/>
            </w:pPr>
            <w:r>
              <w:t xml:space="preserve">    favored: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F729" w14:textId="77777777" w:rsidR="00E3092F" w:rsidRDefault="009D427B">
            <w:pPr>
              <w:widowControl w:val="0"/>
              <w:spacing w:line="240" w:lineRule="auto"/>
            </w:pPr>
            <w:r>
              <w:t>96.99 %</w:t>
            </w:r>
          </w:p>
        </w:tc>
      </w:tr>
      <w:tr w:rsidR="00E3092F" w14:paraId="5A6B5DA1" w14:textId="77777777" w:rsidTr="009D427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FB2D" w14:textId="77777777" w:rsidR="00E3092F" w:rsidRDefault="009D427B">
            <w:pPr>
              <w:widowControl w:val="0"/>
              <w:spacing w:line="240" w:lineRule="auto"/>
            </w:pPr>
            <w:r>
              <w:t xml:space="preserve">    allowed: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BE33" w14:textId="77777777" w:rsidR="00E3092F" w:rsidRDefault="009D427B">
            <w:pPr>
              <w:widowControl w:val="0"/>
              <w:spacing w:line="240" w:lineRule="auto"/>
            </w:pPr>
            <w:r>
              <w:t xml:space="preserve">  3.01 %</w:t>
            </w:r>
          </w:p>
        </w:tc>
      </w:tr>
      <w:tr w:rsidR="00E3092F" w14:paraId="720C489A" w14:textId="77777777" w:rsidTr="009D427B">
        <w:trPr>
          <w:trHeight w:val="50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BEAE" w14:textId="77777777" w:rsidR="00E3092F" w:rsidRDefault="009D427B">
            <w:pPr>
              <w:widowControl w:val="0"/>
              <w:spacing w:line="240" w:lineRule="auto"/>
            </w:pPr>
            <w:r>
              <w:t xml:space="preserve">    outliers: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0735" w14:textId="77777777" w:rsidR="00E3092F" w:rsidRDefault="009D427B">
            <w:pPr>
              <w:widowControl w:val="0"/>
              <w:spacing w:line="240" w:lineRule="auto"/>
            </w:pPr>
            <w:r>
              <w:t xml:space="preserve">  0.00 %</w:t>
            </w:r>
          </w:p>
        </w:tc>
      </w:tr>
      <w:tr w:rsidR="00E3092F" w14:paraId="77D3054F" w14:textId="77777777" w:rsidTr="009D427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3FAB" w14:textId="77777777" w:rsidR="00E3092F" w:rsidRDefault="009D427B">
            <w:pPr>
              <w:widowControl w:val="0"/>
              <w:spacing w:line="240" w:lineRule="auto"/>
            </w:pPr>
            <w:r>
              <w:t>Rotamer outliers: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698D" w14:textId="77777777" w:rsidR="00E3092F" w:rsidRDefault="009D427B">
            <w:pPr>
              <w:widowControl w:val="0"/>
              <w:spacing w:line="240" w:lineRule="auto"/>
            </w:pPr>
            <w:r>
              <w:t xml:space="preserve">  0.06 %</w:t>
            </w:r>
          </w:p>
        </w:tc>
      </w:tr>
      <w:tr w:rsidR="00E3092F" w14:paraId="32206379" w14:textId="77777777" w:rsidTr="009D427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A5A7" w14:textId="77777777" w:rsidR="00E3092F" w:rsidRDefault="009D427B">
            <w:pPr>
              <w:widowControl w:val="0"/>
              <w:spacing w:line="240" w:lineRule="auto"/>
            </w:pPr>
            <w:r>
              <w:t>C-beta deviations: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DE8C" w14:textId="77777777" w:rsidR="00E3092F" w:rsidRDefault="009D427B">
            <w:pPr>
              <w:widowControl w:val="0"/>
              <w:spacing w:line="240" w:lineRule="auto"/>
            </w:pPr>
            <w:r>
              <w:t xml:space="preserve">  0.00 %</w:t>
            </w:r>
          </w:p>
        </w:tc>
      </w:tr>
      <w:tr w:rsidR="00E3092F" w14:paraId="37CB5A3D" w14:textId="77777777" w:rsidTr="009D427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DECB" w14:textId="77777777" w:rsidR="00E3092F" w:rsidRDefault="009D427B">
            <w:pPr>
              <w:widowControl w:val="0"/>
              <w:spacing w:line="240" w:lineRule="auto"/>
            </w:pPr>
            <w:r>
              <w:t>Overall score (Molprobity):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D050" w14:textId="77777777" w:rsidR="00E3092F" w:rsidRDefault="009D427B">
            <w:pPr>
              <w:widowControl w:val="0"/>
              <w:spacing w:line="240" w:lineRule="auto"/>
            </w:pPr>
            <w:r>
              <w:t>1.62</w:t>
            </w:r>
          </w:p>
        </w:tc>
      </w:tr>
      <w:tr w:rsidR="00E3092F" w14:paraId="4C8EC3D8" w14:textId="77777777" w:rsidTr="009D427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B373" w14:textId="77777777" w:rsidR="00E3092F" w:rsidRDefault="009D427B">
            <w:pPr>
              <w:widowControl w:val="0"/>
              <w:spacing w:line="240" w:lineRule="auto"/>
            </w:pPr>
            <w:r>
              <w:t>Deposition: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FBB9" w14:textId="77777777" w:rsidR="00E3092F" w:rsidRDefault="00E3092F">
            <w:pPr>
              <w:widowControl w:val="0"/>
              <w:spacing w:line="240" w:lineRule="auto"/>
            </w:pPr>
          </w:p>
        </w:tc>
      </w:tr>
      <w:tr w:rsidR="00E3092F" w14:paraId="2B9BEAB4" w14:textId="77777777" w:rsidTr="009D427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14EE" w14:textId="77777777" w:rsidR="00E3092F" w:rsidRDefault="009D427B">
            <w:pPr>
              <w:widowControl w:val="0"/>
              <w:spacing w:line="240" w:lineRule="auto"/>
            </w:pPr>
            <w:r>
              <w:t xml:space="preserve">    EMDB ID: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B1AC" w14:textId="77777777" w:rsidR="00E3092F" w:rsidRDefault="009D427B">
            <w:pPr>
              <w:widowControl w:val="0"/>
              <w:spacing w:line="240" w:lineRule="auto"/>
            </w:pPr>
            <w:r>
              <w:t>EMD-22116</w:t>
            </w:r>
          </w:p>
        </w:tc>
      </w:tr>
      <w:tr w:rsidR="00E3092F" w14:paraId="0D9BBF21" w14:textId="77777777" w:rsidTr="009D427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BF5A" w14:textId="77777777" w:rsidR="00E3092F" w:rsidRDefault="009D427B">
            <w:pPr>
              <w:widowControl w:val="0"/>
              <w:spacing w:line="240" w:lineRule="auto"/>
            </w:pPr>
            <w:r>
              <w:t xml:space="preserve">    PDB ID: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AFDE" w14:textId="77777777" w:rsidR="00E3092F" w:rsidRDefault="009D427B">
            <w:pPr>
              <w:widowControl w:val="0"/>
              <w:spacing w:line="240" w:lineRule="auto"/>
            </w:pPr>
            <w:r>
              <w:t>6XBD</w:t>
            </w:r>
          </w:p>
        </w:tc>
      </w:tr>
      <w:tr w:rsidR="00E3092F" w14:paraId="3B295FF2" w14:textId="77777777" w:rsidTr="009D427B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028C" w14:textId="77777777" w:rsidR="00E3092F" w:rsidRDefault="009D427B">
            <w:pPr>
              <w:widowControl w:val="0"/>
              <w:spacing w:line="240" w:lineRule="auto"/>
            </w:pPr>
            <w:r>
              <w:t xml:space="preserve">    EMPIAR ID: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791F" w14:textId="77777777" w:rsidR="00E3092F" w:rsidRDefault="009D427B">
            <w:pPr>
              <w:widowControl w:val="0"/>
              <w:spacing w:line="240" w:lineRule="auto"/>
            </w:pPr>
            <w:r>
              <w:t>EMPIAR-10536</w:t>
            </w:r>
          </w:p>
        </w:tc>
      </w:tr>
    </w:tbl>
    <w:p w14:paraId="3D529DE8" w14:textId="77777777" w:rsidR="00E3092F" w:rsidRDefault="00E3092F">
      <w:pPr>
        <w:spacing w:line="240" w:lineRule="auto"/>
      </w:pPr>
    </w:p>
    <w:p w14:paraId="2580A2B4" w14:textId="77777777" w:rsidR="00E3092F" w:rsidRDefault="00E3092F">
      <w:pPr>
        <w:spacing w:line="240" w:lineRule="auto"/>
        <w:rPr>
          <w:b/>
        </w:rPr>
      </w:pPr>
    </w:p>
    <w:p w14:paraId="52EE8990" w14:textId="77777777" w:rsidR="00E3092F" w:rsidRDefault="00E3092F">
      <w:pPr>
        <w:spacing w:line="240" w:lineRule="auto"/>
      </w:pPr>
    </w:p>
    <w:p w14:paraId="24203FAB" w14:textId="77777777" w:rsidR="00E3092F" w:rsidRDefault="00E3092F">
      <w:pPr>
        <w:spacing w:line="240" w:lineRule="auto"/>
      </w:pPr>
    </w:p>
    <w:sectPr w:rsidR="00E309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2F"/>
    <w:rsid w:val="009D427B"/>
    <w:rsid w:val="00E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0261"/>
  <w15:docId w15:val="{B3A66896-6038-A449-8C82-9D17A4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fyyTOwJmxK8op0Knaj877iUWg==">AMUW2mX1GJus/fJCx2ZK/kqzpVvk8ymiqwWKPqFlrPpP6iyKR2lhh338n2UPUGK7yBw2HdQ4lUGbbU2Myak9ZbU4/ajU0UEz3Tv5SvIjJJuT/+zRZufEpfDiRZTkibaTOsDlGnPRvvXZfdXOOUKfVtEaYoAA8LSsXXCWaToMGjzTFvCbpmFmwbRbsDdo7z+ywB+Bj3PAiDjJWbjUZyGcGJnrC+gAVKU+nETO/q6VvZIOCAqe/MtXbjyd6CMFjah/gGbJS3m2YfgGSfMOdbysqFZaXO2Ns3uZyALuYvtHRM/MmQ8FVB2eph3e4S9pMt2BPEvOBHiBteKovtPBYTENlkRMavx+fd446ScTcNeeFwhL48SmyoJUFx1pHnLNuwCTP0PqDO+ycR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2020-11-17T15:12:00Z</dcterms:created>
  <dcterms:modified xsi:type="dcterms:W3CDTF">2020-11-17T15:13:00Z</dcterms:modified>
</cp:coreProperties>
</file>