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F1854">
        <w:fldChar w:fldCharType="begin"/>
      </w:r>
      <w:r w:rsidR="00CF1854">
        <w:instrText xml:space="preserve"> HYPERLINK "https://biosharing.org/" \t "_blank" </w:instrText>
      </w:r>
      <w:r w:rsidR="00CF185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F185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85D8B52" w:rsidR="00FD4937" w:rsidRPr="00125190" w:rsidRDefault="00AD42F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Cohort size and relevant information can be found in Methods section and Supplementa</w:t>
      </w:r>
      <w:r w:rsidR="00AB61E4">
        <w:rPr>
          <w:rFonts w:asciiTheme="minorHAnsi" w:hAnsiTheme="minorHAnsi"/>
        </w:rPr>
        <w:t>ry file</w:t>
      </w:r>
      <w:r>
        <w:rPr>
          <w:rFonts w:asciiTheme="minorHAnsi" w:hAnsiTheme="minorHAnsi"/>
        </w:rPr>
        <w:t xml:space="preserve"> 1. Sample sizes can be found in Methods section.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BA1F9B6" w:rsidR="00FD4937" w:rsidRPr="00125190" w:rsidRDefault="00347C1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Participant inclusion</w:t>
      </w:r>
      <w:r w:rsidR="0096439F">
        <w:rPr>
          <w:rFonts w:asciiTheme="minorHAnsi" w:hAnsiTheme="minorHAnsi"/>
        </w:rPr>
        <w:t xml:space="preserve"> and </w:t>
      </w:r>
      <w:r>
        <w:rPr>
          <w:rFonts w:asciiTheme="minorHAnsi" w:hAnsiTheme="minorHAnsi"/>
        </w:rPr>
        <w:t>experiments carried out</w:t>
      </w:r>
      <w:r w:rsidR="0096439F">
        <w:rPr>
          <w:rFonts w:asciiTheme="minorHAnsi" w:hAnsiTheme="minorHAnsi"/>
        </w:rPr>
        <w:t xml:space="preserve"> were explained in </w:t>
      </w:r>
      <w:r>
        <w:rPr>
          <w:rFonts w:asciiTheme="minorHAnsi" w:hAnsiTheme="minorHAnsi"/>
        </w:rPr>
        <w:t xml:space="preserve">detail in </w:t>
      </w:r>
      <w:r w:rsidR="0096439F">
        <w:rPr>
          <w:rFonts w:asciiTheme="minorHAnsi" w:hAnsiTheme="minorHAnsi"/>
        </w:rPr>
        <w:t>Methods section</w:t>
      </w:r>
      <w:r>
        <w:rPr>
          <w:rFonts w:asciiTheme="minorHAnsi" w:hAnsiTheme="minorHAnsi"/>
        </w:rPr>
        <w:t>s Human Subjects, Neutralization Assay, Single-cell flow cytometry sorting</w:t>
      </w:r>
      <w:r w:rsidR="0096439F">
        <w:rPr>
          <w:rFonts w:asciiTheme="minorHAnsi" w:hAnsiTheme="minorHAnsi"/>
        </w:rPr>
        <w:t xml:space="preserve">. </w:t>
      </w:r>
      <w:r>
        <w:rPr>
          <w:rFonts w:asciiTheme="minorHAnsi" w:hAnsiTheme="minorHAnsi"/>
        </w:rPr>
        <w:t>S</w:t>
      </w:r>
      <w:r w:rsidR="0096439F">
        <w:rPr>
          <w:rFonts w:asciiTheme="minorHAnsi" w:hAnsiTheme="minorHAnsi"/>
        </w:rPr>
        <w:t>equence</w:t>
      </w:r>
      <w:r>
        <w:rPr>
          <w:rFonts w:asciiTheme="minorHAnsi" w:hAnsiTheme="minorHAnsi"/>
        </w:rPr>
        <w:t xml:space="preserve"> generation </w:t>
      </w:r>
      <w:r w:rsidR="0096439F">
        <w:rPr>
          <w:rFonts w:asciiTheme="minorHAnsi" w:hAnsiTheme="minorHAnsi"/>
        </w:rPr>
        <w:t>and process</w:t>
      </w:r>
      <w:r>
        <w:rPr>
          <w:rFonts w:asciiTheme="minorHAnsi" w:hAnsiTheme="minorHAnsi"/>
        </w:rPr>
        <w:t>ing</w:t>
      </w:r>
      <w:r w:rsidR="0096439F">
        <w:rPr>
          <w:rFonts w:asciiTheme="minorHAnsi" w:hAnsiTheme="minorHAnsi"/>
        </w:rPr>
        <w:t xml:space="preserve"> can be found in Methods section</w:t>
      </w:r>
      <w:r>
        <w:rPr>
          <w:rFonts w:asciiTheme="minorHAnsi" w:hAnsiTheme="minorHAnsi"/>
        </w:rPr>
        <w:t xml:space="preserve"> B-cell receptor sequencing</w:t>
      </w:r>
      <w:r w:rsidR="0096439F">
        <w:rPr>
          <w:rFonts w:asciiTheme="minorHAnsi" w:hAnsiTheme="minorHAnsi"/>
        </w:rPr>
        <w:t>. Sequence repertoire, along with the annotations used to present results are available as part of the publication in Supplementa</w:t>
      </w:r>
      <w:r w:rsidR="00AB61E4">
        <w:rPr>
          <w:rFonts w:asciiTheme="minorHAnsi" w:hAnsiTheme="minorHAnsi"/>
        </w:rPr>
        <w:t>ry</w:t>
      </w:r>
      <w:r w:rsidR="0096439F">
        <w:rPr>
          <w:rFonts w:asciiTheme="minorHAnsi" w:hAnsiTheme="minorHAnsi"/>
        </w:rPr>
        <w:t xml:space="preserve"> </w:t>
      </w:r>
      <w:r w:rsidR="00AB61E4">
        <w:rPr>
          <w:rFonts w:asciiTheme="minorHAnsi" w:hAnsiTheme="minorHAnsi"/>
        </w:rPr>
        <w:t>file</w:t>
      </w:r>
      <w:r w:rsidR="0096439F">
        <w:rPr>
          <w:rFonts w:asciiTheme="minorHAnsi" w:hAnsiTheme="minorHAnsi"/>
        </w:rPr>
        <w:t xml:space="preserve"> 2.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BA3B415" w:rsidR="00FD4937" w:rsidRPr="00505C51" w:rsidRDefault="00934AA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used are described in Methods B-cell receptor sequencing and Analysis sections. Statistical tests and significance measures can also be found in legends and in Results section where necessary.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16E6428" w:rsidR="00FD4937" w:rsidRPr="00505C51" w:rsidRDefault="006E19A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is described in Methods Human Subjects and Neutralization Assay sections.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E7DCB7F" w:rsidR="00FD4937" w:rsidRPr="00505C51" w:rsidRDefault="008A58A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w:t>
      </w:r>
      <w:r w:rsidR="00A67E16">
        <w:rPr>
          <w:rFonts w:asciiTheme="minorHAnsi" w:hAnsiTheme="minorHAnsi"/>
          <w:sz w:val="22"/>
          <w:szCs w:val="22"/>
        </w:rPr>
        <w:t xml:space="preserve">BCR </w:t>
      </w:r>
      <w:r>
        <w:rPr>
          <w:rFonts w:asciiTheme="minorHAnsi" w:hAnsiTheme="minorHAnsi"/>
          <w:sz w:val="22"/>
          <w:szCs w:val="22"/>
        </w:rPr>
        <w:t xml:space="preserve">sequences </w:t>
      </w:r>
      <w:r w:rsidR="000773BA">
        <w:rPr>
          <w:rFonts w:asciiTheme="minorHAnsi" w:hAnsiTheme="minorHAnsi"/>
          <w:sz w:val="22"/>
          <w:szCs w:val="22"/>
        </w:rPr>
        <w:t>analysed</w:t>
      </w:r>
      <w:r>
        <w:rPr>
          <w:rFonts w:asciiTheme="minorHAnsi" w:hAnsiTheme="minorHAnsi"/>
          <w:sz w:val="22"/>
          <w:szCs w:val="22"/>
        </w:rPr>
        <w:t xml:space="preserve"> in this manuscript are provided as Supplementa</w:t>
      </w:r>
      <w:r w:rsidR="00AB61E4">
        <w:rPr>
          <w:rFonts w:asciiTheme="minorHAnsi" w:hAnsiTheme="minorHAnsi"/>
          <w:sz w:val="22"/>
          <w:szCs w:val="22"/>
        </w:rPr>
        <w:t>ry file</w:t>
      </w:r>
      <w:bookmarkStart w:id="1" w:name="_GoBack"/>
      <w:bookmarkEnd w:id="1"/>
      <w:r>
        <w:rPr>
          <w:rFonts w:asciiTheme="minorHAnsi" w:hAnsiTheme="minorHAnsi"/>
          <w:sz w:val="22"/>
          <w:szCs w:val="22"/>
        </w:rPr>
        <w:t xml:space="preserve"> 2 with </w:t>
      </w:r>
      <w:r w:rsidR="00BC1F0C">
        <w:rPr>
          <w:rFonts w:asciiTheme="minorHAnsi" w:hAnsiTheme="minorHAnsi"/>
          <w:sz w:val="22"/>
          <w:szCs w:val="22"/>
        </w:rPr>
        <w:t>all necessary annotations that are found as part of the analysis carried out in this manuscript</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37D87" w14:textId="77777777" w:rsidR="00F63E58" w:rsidRDefault="00F63E58">
      <w:r>
        <w:separator/>
      </w:r>
    </w:p>
  </w:endnote>
  <w:endnote w:type="continuationSeparator" w:id="0">
    <w:p w14:paraId="7F3D8075" w14:textId="77777777" w:rsidR="00F63E58" w:rsidRDefault="00F6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E67C3" w14:textId="77777777" w:rsidR="00F63E58" w:rsidRDefault="00F63E58">
      <w:r>
        <w:separator/>
      </w:r>
    </w:p>
  </w:footnote>
  <w:footnote w:type="continuationSeparator" w:id="0">
    <w:p w14:paraId="47523C5A" w14:textId="77777777" w:rsidR="00F63E58" w:rsidRDefault="00F6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73BA"/>
    <w:rsid w:val="001E4029"/>
    <w:rsid w:val="00332DC6"/>
    <w:rsid w:val="00347C1F"/>
    <w:rsid w:val="006E19A7"/>
    <w:rsid w:val="008A58AE"/>
    <w:rsid w:val="00934AA5"/>
    <w:rsid w:val="0096439F"/>
    <w:rsid w:val="00A0248A"/>
    <w:rsid w:val="00A67E16"/>
    <w:rsid w:val="00AB61E4"/>
    <w:rsid w:val="00AD42F0"/>
    <w:rsid w:val="00BC1F0C"/>
    <w:rsid w:val="00BE5736"/>
    <w:rsid w:val="00CF1854"/>
    <w:rsid w:val="00F63E5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Juelg, Boris D.,M.D.,Ph.D.</cp:lastModifiedBy>
  <cp:revision>5</cp:revision>
  <dcterms:created xsi:type="dcterms:W3CDTF">2021-03-19T16:50:00Z</dcterms:created>
  <dcterms:modified xsi:type="dcterms:W3CDTF">2021-03-21T16:37:00Z</dcterms:modified>
</cp:coreProperties>
</file>