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4A44C799" w:rsidR="00877644" w:rsidRPr="00840CF8" w:rsidRDefault="00840CF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40CF8">
        <w:rPr>
          <w:rFonts w:asciiTheme="minorHAnsi" w:hAnsiTheme="minorHAnsi"/>
          <w:sz w:val="22"/>
          <w:szCs w:val="22"/>
        </w:rPr>
        <w:t xml:space="preserve">This information does not apply to our submission because our manuscript is a description of </w:t>
      </w:r>
      <w:r>
        <w:rPr>
          <w:rFonts w:asciiTheme="minorHAnsi" w:hAnsiTheme="minorHAnsi"/>
          <w:sz w:val="22"/>
          <w:szCs w:val="22"/>
        </w:rPr>
        <w:t>curated computational model and related</w:t>
      </w:r>
      <w:r w:rsidRPr="00840CF8">
        <w:rPr>
          <w:rFonts w:asciiTheme="minorHAnsi" w:hAnsiTheme="minorHAnsi"/>
          <w:sz w:val="22"/>
          <w:szCs w:val="22"/>
        </w:rPr>
        <w:t xml:space="preserve"> validation</w:t>
      </w:r>
      <w:r>
        <w:rPr>
          <w:rFonts w:asciiTheme="minorHAnsi" w:hAnsiTheme="minorHAnsi"/>
          <w:sz w:val="22"/>
          <w:szCs w:val="22"/>
        </w:rPr>
        <w:t xml:space="preserve">, </w:t>
      </w:r>
      <w:r w:rsidRPr="00840CF8">
        <w:rPr>
          <w:rFonts w:asciiTheme="minorHAnsi" w:hAnsiTheme="minorHAnsi"/>
          <w:sz w:val="22"/>
          <w:szCs w:val="22"/>
        </w:rPr>
        <w:t>sensitivity analys</w:t>
      </w:r>
      <w:r>
        <w:rPr>
          <w:rFonts w:asciiTheme="minorHAnsi" w:hAnsiTheme="minorHAnsi"/>
          <w:sz w:val="22"/>
          <w:szCs w:val="22"/>
        </w:rPr>
        <w:t>es, and drug target screens</w:t>
      </w:r>
      <w:r w:rsidRPr="00840CF8">
        <w:rPr>
          <w:rFonts w:asciiTheme="minorHAnsi" w:hAnsiTheme="minorHAnsi"/>
          <w:sz w:val="22"/>
          <w:szCs w:val="22"/>
        </w:rPr>
        <w:t>.</w:t>
      </w:r>
      <w:r>
        <w:rPr>
          <w:rFonts w:asciiTheme="minorHAnsi" w:hAnsiTheme="minorHAnsi"/>
          <w:sz w:val="22"/>
          <w:szCs w:val="22"/>
        </w:rPr>
        <w:t xml:space="preserve"> </w:t>
      </w:r>
      <w:r w:rsidRPr="00840CF8">
        <w:rPr>
          <w:rFonts w:asciiTheme="minorHAnsi" w:hAnsiTheme="minorHAnsi"/>
          <w:sz w:val="22"/>
          <w:szCs w:val="22"/>
        </w:rPr>
        <w:t xml:space="preserve">We did not sample field data </w:t>
      </w:r>
      <w:r>
        <w:rPr>
          <w:rFonts w:asciiTheme="minorHAnsi" w:hAnsiTheme="minorHAnsi"/>
          <w:sz w:val="22"/>
          <w:szCs w:val="22"/>
        </w:rPr>
        <w:t>to conduct any analyses for this submission</w:t>
      </w:r>
      <w:r w:rsidRPr="00840CF8">
        <w:rPr>
          <w:rFonts w:asciiTheme="minorHAnsi" w:hAnsiTheme="minorHAnsi"/>
          <w:sz w:val="22"/>
          <w:szCs w:val="22"/>
        </w:rPr>
        <w:t>.</w:t>
      </w:r>
      <w:r>
        <w:rPr>
          <w:rFonts w:asciiTheme="minorHAnsi" w:hAnsiTheme="minorHAnsi"/>
          <w:sz w:val="22"/>
          <w:szCs w:val="22"/>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8102952" w14:textId="7F173216" w:rsidR="00B330BD" w:rsidRPr="006936E3" w:rsidRDefault="006936E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submission because the model predictions presented are deterministic, and therefore repeated simulations of a given state yield the same outputs. We additionally did not exclude data or generate high-throughput sequence data in this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10DD3756" w:rsidR="0015519A" w:rsidRPr="00505C51" w:rsidRDefault="00EA0C5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relevant statistical analysis methods </w:t>
      </w:r>
      <w:r w:rsidR="008F747A">
        <w:rPr>
          <w:rFonts w:asciiTheme="minorHAnsi" w:hAnsiTheme="minorHAnsi"/>
          <w:sz w:val="22"/>
          <w:szCs w:val="22"/>
        </w:rPr>
        <w:t>were</w:t>
      </w:r>
      <w:r>
        <w:rPr>
          <w:rFonts w:asciiTheme="minorHAnsi" w:hAnsiTheme="minorHAnsi"/>
          <w:sz w:val="22"/>
          <w:szCs w:val="22"/>
        </w:rPr>
        <w:t xml:space="preserve"> placed in the Figure legends </w:t>
      </w:r>
      <w:r w:rsidR="008F747A">
        <w:rPr>
          <w:rFonts w:asciiTheme="minorHAnsi" w:hAnsiTheme="minorHAnsi"/>
          <w:sz w:val="22"/>
          <w:szCs w:val="22"/>
        </w:rPr>
        <w:t xml:space="preserve">for the given analysis, and we expanded on these methods in the Materials and Methods section as referenced in the main text. We reported exact p-values in figure supplements where indicated in the main text.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092A82F6" w:rsidR="00BC3CCE" w:rsidRPr="00505C51" w:rsidRDefault="00666FE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submission because we did not allocate samples into experimental groups. All conditions for model analyses are listed in the relevant Figures as well as the Materials and Methods section. No masking was used for data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3A4E5CF" w:rsidR="00BC3CCE" w:rsidRPr="00505C51" w:rsidRDefault="003D7DB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model, datasets used for analysis, and scripts necessary to reproduce all analysis and figures is available at </w:t>
      </w:r>
      <w:hyperlink r:id="rId11" w:history="1">
        <w:r w:rsidRPr="007905AF">
          <w:rPr>
            <w:rStyle w:val="Hyperlink"/>
            <w:rFonts w:asciiTheme="minorHAnsi" w:hAnsiTheme="minorHAnsi"/>
            <w:sz w:val="22"/>
            <w:szCs w:val="22"/>
          </w:rPr>
          <w:t>https://github.com/SysMechBioLab/Fibroblast_Signaling_Network_Model</w:t>
        </w:r>
      </w:hyperlink>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4C0B1" w14:textId="77777777" w:rsidR="00D26E97" w:rsidRDefault="00D26E97" w:rsidP="004215FE">
      <w:r>
        <w:separator/>
      </w:r>
    </w:p>
  </w:endnote>
  <w:endnote w:type="continuationSeparator" w:id="0">
    <w:p w14:paraId="384A13E8" w14:textId="77777777" w:rsidR="00D26E97" w:rsidRDefault="00D26E9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A06F1" w14:textId="77777777" w:rsidR="00D26E97" w:rsidRDefault="00D26E97" w:rsidP="004215FE">
      <w:r>
        <w:separator/>
      </w:r>
    </w:p>
  </w:footnote>
  <w:footnote w:type="continuationSeparator" w:id="0">
    <w:p w14:paraId="668BF888" w14:textId="77777777" w:rsidR="00D26E97" w:rsidRDefault="00D26E9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D7DB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66FE0"/>
    <w:rsid w:val="00672545"/>
    <w:rsid w:val="00685CCF"/>
    <w:rsid w:val="006936E3"/>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0CF8"/>
    <w:rsid w:val="008531D3"/>
    <w:rsid w:val="00860995"/>
    <w:rsid w:val="00865914"/>
    <w:rsid w:val="008669DA"/>
    <w:rsid w:val="0087056D"/>
    <w:rsid w:val="00876F8F"/>
    <w:rsid w:val="00877644"/>
    <w:rsid w:val="00877729"/>
    <w:rsid w:val="008A22A7"/>
    <w:rsid w:val="008C73C0"/>
    <w:rsid w:val="008D7885"/>
    <w:rsid w:val="008F747A"/>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26E97"/>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0C55"/>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F2D80E3-759C-4211-A110-2C973922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3D7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ysMechBioLab/Fibroblast_Signaling_Network_Mod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Jesse Rogers</cp:lastModifiedBy>
  <cp:revision>31</cp:revision>
  <dcterms:created xsi:type="dcterms:W3CDTF">2017-06-13T14:43:00Z</dcterms:created>
  <dcterms:modified xsi:type="dcterms:W3CDTF">2020-09-09T20:40:00Z</dcterms:modified>
</cp:coreProperties>
</file>