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CAAED" w14:textId="6BAA3919" w:rsidR="00AA4C82" w:rsidRDefault="00BB7F86">
      <w:r>
        <w:rPr>
          <w:b/>
          <w:bCs/>
        </w:rPr>
        <w:t xml:space="preserve">Supplementary file </w:t>
      </w:r>
      <w:r w:rsidRPr="00F169EF">
        <w:rPr>
          <w:b/>
          <w:bCs/>
        </w:rPr>
        <w:t>2.</w:t>
      </w:r>
      <w:r>
        <w:t xml:space="preserve"> </w:t>
      </w:r>
      <w:r w:rsidRPr="002F53C5">
        <w:t>Reference panel of anti-human antibodies for</w:t>
      </w:r>
      <w:r>
        <w:t xml:space="preserve"> the head and neck cancer (</w:t>
      </w:r>
      <w:r w:rsidRPr="0017451B">
        <w:rPr>
          <w:rFonts w:cstheme="minorHAnsi"/>
        </w:rPr>
        <w:t>HNSCC</w:t>
      </w:r>
      <w:r>
        <w:t>) imaging</w:t>
      </w:r>
      <w:r w:rsidRPr="002F53C5">
        <w:t xml:space="preserve"> mass cytometry</w:t>
      </w:r>
      <w:r>
        <w:t xml:space="preserve"> experiment.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24"/>
        <w:gridCol w:w="1745"/>
        <w:gridCol w:w="1524"/>
        <w:gridCol w:w="1524"/>
      </w:tblGrid>
      <w:tr w:rsidR="00BB7F86" w14:paraId="310A8BC3" w14:textId="77777777" w:rsidTr="008C2443">
        <w:trPr>
          <w:trHeight w:val="253"/>
          <w:jc w:val="center"/>
        </w:trPr>
        <w:tc>
          <w:tcPr>
            <w:tcW w:w="1724" w:type="dxa"/>
          </w:tcPr>
          <w:p w14:paraId="20DD2A81" w14:textId="77777777" w:rsidR="00BB7F86" w:rsidRPr="00504F3C" w:rsidRDefault="00BB7F86" w:rsidP="008C2443">
            <w:pPr>
              <w:pStyle w:val="EndNoteBibliography"/>
              <w:jc w:val="center"/>
              <w:rPr>
                <w:b/>
                <w:bCs/>
              </w:rPr>
            </w:pPr>
            <w:r w:rsidRPr="00504F3C">
              <w:rPr>
                <w:b/>
                <w:bCs/>
              </w:rPr>
              <w:t>Isotope</w:t>
            </w:r>
          </w:p>
        </w:tc>
        <w:tc>
          <w:tcPr>
            <w:tcW w:w="1745" w:type="dxa"/>
          </w:tcPr>
          <w:p w14:paraId="5FB44BFC" w14:textId="77777777" w:rsidR="00BB7F86" w:rsidRPr="00504F3C" w:rsidRDefault="00BB7F86" w:rsidP="008C2443">
            <w:pPr>
              <w:pStyle w:val="EndNoteBibliography"/>
              <w:jc w:val="center"/>
              <w:rPr>
                <w:b/>
                <w:bCs/>
              </w:rPr>
            </w:pPr>
            <w:r w:rsidRPr="00504F3C">
              <w:rPr>
                <w:b/>
                <w:bCs/>
              </w:rPr>
              <w:t>Element</w:t>
            </w:r>
          </w:p>
        </w:tc>
        <w:tc>
          <w:tcPr>
            <w:tcW w:w="1524" w:type="dxa"/>
          </w:tcPr>
          <w:p w14:paraId="22D3FA6F" w14:textId="77777777" w:rsidR="00BB7F86" w:rsidRPr="00504F3C" w:rsidRDefault="00BB7F86" w:rsidP="008C2443">
            <w:pPr>
              <w:pStyle w:val="EndNoteBibliography"/>
              <w:jc w:val="center"/>
              <w:rPr>
                <w:b/>
                <w:bCs/>
              </w:rPr>
            </w:pPr>
            <w:r w:rsidRPr="00504F3C">
              <w:rPr>
                <w:b/>
                <w:bCs/>
              </w:rPr>
              <w:t>Channel</w:t>
            </w:r>
          </w:p>
        </w:tc>
        <w:tc>
          <w:tcPr>
            <w:tcW w:w="1524" w:type="dxa"/>
          </w:tcPr>
          <w:p w14:paraId="393B3FC7" w14:textId="77777777" w:rsidR="00BB7F86" w:rsidRPr="00504F3C" w:rsidRDefault="00BB7F86" w:rsidP="008C2443">
            <w:pPr>
              <w:pStyle w:val="EndNoteBibliography"/>
              <w:jc w:val="center"/>
              <w:rPr>
                <w:b/>
                <w:bCs/>
              </w:rPr>
            </w:pPr>
            <w:r w:rsidRPr="00504F3C">
              <w:rPr>
                <w:b/>
                <w:bCs/>
              </w:rPr>
              <w:t>Marker</w:t>
            </w:r>
          </w:p>
        </w:tc>
      </w:tr>
      <w:tr w:rsidR="00BB7F86" w14:paraId="3661ACB1" w14:textId="77777777" w:rsidTr="008C2443">
        <w:trPr>
          <w:trHeight w:val="253"/>
          <w:jc w:val="center"/>
        </w:trPr>
        <w:tc>
          <w:tcPr>
            <w:tcW w:w="1724" w:type="dxa"/>
          </w:tcPr>
          <w:p w14:paraId="7CA082D7" w14:textId="77777777" w:rsidR="00BB7F86" w:rsidRDefault="00BB7F86" w:rsidP="008C2443">
            <w:pPr>
              <w:pStyle w:val="EndNoteBibliography"/>
              <w:jc w:val="center"/>
            </w:pPr>
            <w:r>
              <w:t>150</w:t>
            </w:r>
          </w:p>
        </w:tc>
        <w:tc>
          <w:tcPr>
            <w:tcW w:w="1745" w:type="dxa"/>
          </w:tcPr>
          <w:p w14:paraId="34C86B7E" w14:textId="77777777" w:rsidR="00BB7F86" w:rsidRDefault="00BB7F86" w:rsidP="008C2443">
            <w:pPr>
              <w:pStyle w:val="EndNoteBibliography"/>
              <w:jc w:val="center"/>
            </w:pPr>
            <w:r>
              <w:t>Nd</w:t>
            </w:r>
          </w:p>
        </w:tc>
        <w:tc>
          <w:tcPr>
            <w:tcW w:w="1524" w:type="dxa"/>
          </w:tcPr>
          <w:p w14:paraId="07D07E25" w14:textId="77777777" w:rsidR="00BB7F86" w:rsidRDefault="00BB7F86" w:rsidP="008C2443">
            <w:pPr>
              <w:pStyle w:val="EndNoteBibliography"/>
              <w:jc w:val="center"/>
            </w:pPr>
            <w:r>
              <w:t>C1</w:t>
            </w:r>
          </w:p>
        </w:tc>
        <w:tc>
          <w:tcPr>
            <w:tcW w:w="1524" w:type="dxa"/>
          </w:tcPr>
          <w:p w14:paraId="6483FBD9" w14:textId="77777777" w:rsidR="00BB7F86" w:rsidRDefault="00BB7F86" w:rsidP="008C2443">
            <w:pPr>
              <w:pStyle w:val="EndNoteBibliography"/>
              <w:jc w:val="center"/>
            </w:pPr>
            <w:r>
              <w:t>PDL-1</w:t>
            </w:r>
          </w:p>
        </w:tc>
      </w:tr>
      <w:tr w:rsidR="00BB7F86" w14:paraId="6604603F" w14:textId="77777777" w:rsidTr="008C2443">
        <w:trPr>
          <w:trHeight w:val="265"/>
          <w:jc w:val="center"/>
        </w:trPr>
        <w:tc>
          <w:tcPr>
            <w:tcW w:w="1724" w:type="dxa"/>
          </w:tcPr>
          <w:p w14:paraId="5C2ADB9D" w14:textId="77777777" w:rsidR="00BB7F86" w:rsidRDefault="00BB7F86" w:rsidP="008C2443">
            <w:pPr>
              <w:pStyle w:val="EndNoteBibliography"/>
              <w:jc w:val="center"/>
            </w:pPr>
            <w:r>
              <w:t>152</w:t>
            </w:r>
          </w:p>
        </w:tc>
        <w:tc>
          <w:tcPr>
            <w:tcW w:w="1745" w:type="dxa"/>
          </w:tcPr>
          <w:p w14:paraId="733803A7" w14:textId="77777777" w:rsidR="00BB7F86" w:rsidRDefault="00BB7F86" w:rsidP="008C2443">
            <w:pPr>
              <w:pStyle w:val="EndNoteBibliography"/>
              <w:jc w:val="center"/>
            </w:pPr>
            <w:r>
              <w:t>Sm</w:t>
            </w:r>
          </w:p>
        </w:tc>
        <w:tc>
          <w:tcPr>
            <w:tcW w:w="1524" w:type="dxa"/>
          </w:tcPr>
          <w:p w14:paraId="46F113E8" w14:textId="77777777" w:rsidR="00BB7F86" w:rsidRDefault="00BB7F86" w:rsidP="008C2443">
            <w:pPr>
              <w:pStyle w:val="EndNoteBibliography"/>
              <w:jc w:val="center"/>
            </w:pPr>
            <w:r>
              <w:t>C2</w:t>
            </w:r>
          </w:p>
        </w:tc>
        <w:tc>
          <w:tcPr>
            <w:tcW w:w="1524" w:type="dxa"/>
          </w:tcPr>
          <w:p w14:paraId="29957709" w14:textId="77777777" w:rsidR="00BB7F86" w:rsidRDefault="00BB7F86" w:rsidP="008C2443">
            <w:pPr>
              <w:pStyle w:val="EndNoteBibliography"/>
              <w:jc w:val="center"/>
            </w:pPr>
            <w:r>
              <w:t>CD45</w:t>
            </w:r>
          </w:p>
        </w:tc>
      </w:tr>
      <w:tr w:rsidR="00BB7F86" w14:paraId="31741B63" w14:textId="77777777" w:rsidTr="008C2443">
        <w:trPr>
          <w:trHeight w:val="253"/>
          <w:jc w:val="center"/>
        </w:trPr>
        <w:tc>
          <w:tcPr>
            <w:tcW w:w="1724" w:type="dxa"/>
          </w:tcPr>
          <w:p w14:paraId="50ED31C5" w14:textId="77777777" w:rsidR="00BB7F86" w:rsidRDefault="00BB7F86" w:rsidP="008C2443">
            <w:pPr>
              <w:pStyle w:val="EndNoteBibliography"/>
              <w:jc w:val="center"/>
            </w:pPr>
            <w:r>
              <w:t>156</w:t>
            </w:r>
          </w:p>
        </w:tc>
        <w:tc>
          <w:tcPr>
            <w:tcW w:w="1745" w:type="dxa"/>
          </w:tcPr>
          <w:p w14:paraId="369B2716" w14:textId="77777777" w:rsidR="00BB7F86" w:rsidRDefault="00BB7F86" w:rsidP="008C2443">
            <w:pPr>
              <w:pStyle w:val="EndNoteBibliography"/>
              <w:jc w:val="center"/>
            </w:pPr>
            <w:r>
              <w:t>Gd</w:t>
            </w:r>
          </w:p>
        </w:tc>
        <w:tc>
          <w:tcPr>
            <w:tcW w:w="1524" w:type="dxa"/>
          </w:tcPr>
          <w:p w14:paraId="79374CA2" w14:textId="77777777" w:rsidR="00BB7F86" w:rsidRDefault="00BB7F86" w:rsidP="008C2443">
            <w:pPr>
              <w:pStyle w:val="EndNoteBibliography"/>
              <w:jc w:val="center"/>
            </w:pPr>
            <w:r>
              <w:t>C3</w:t>
            </w:r>
          </w:p>
        </w:tc>
        <w:tc>
          <w:tcPr>
            <w:tcW w:w="1524" w:type="dxa"/>
          </w:tcPr>
          <w:p w14:paraId="5983D44B" w14:textId="77777777" w:rsidR="00BB7F86" w:rsidRDefault="00BB7F86" w:rsidP="008C2443">
            <w:pPr>
              <w:pStyle w:val="EndNoteBibliography"/>
              <w:jc w:val="center"/>
            </w:pPr>
            <w:r>
              <w:t>CD4</w:t>
            </w:r>
          </w:p>
        </w:tc>
      </w:tr>
      <w:tr w:rsidR="00BB7F86" w14:paraId="0A4A3C13" w14:textId="77777777" w:rsidTr="008C2443">
        <w:trPr>
          <w:trHeight w:val="253"/>
          <w:jc w:val="center"/>
        </w:trPr>
        <w:tc>
          <w:tcPr>
            <w:tcW w:w="1724" w:type="dxa"/>
          </w:tcPr>
          <w:p w14:paraId="4E4B6C25" w14:textId="77777777" w:rsidR="00BB7F86" w:rsidRDefault="00BB7F86" w:rsidP="008C2443">
            <w:pPr>
              <w:pStyle w:val="EndNoteBibliography"/>
              <w:jc w:val="center"/>
            </w:pPr>
            <w:r>
              <w:t>158</w:t>
            </w:r>
          </w:p>
        </w:tc>
        <w:tc>
          <w:tcPr>
            <w:tcW w:w="1745" w:type="dxa"/>
          </w:tcPr>
          <w:p w14:paraId="3E80B6B6" w14:textId="77777777" w:rsidR="00BB7F86" w:rsidRDefault="00BB7F86" w:rsidP="008C2443">
            <w:pPr>
              <w:pStyle w:val="EndNoteBibliography"/>
              <w:jc w:val="center"/>
            </w:pPr>
            <w:r>
              <w:t>Gd</w:t>
            </w:r>
          </w:p>
        </w:tc>
        <w:tc>
          <w:tcPr>
            <w:tcW w:w="1524" w:type="dxa"/>
          </w:tcPr>
          <w:p w14:paraId="6AEE33D7" w14:textId="77777777" w:rsidR="00BB7F86" w:rsidRDefault="00BB7F86" w:rsidP="008C2443">
            <w:pPr>
              <w:pStyle w:val="EndNoteBibliography"/>
              <w:jc w:val="center"/>
            </w:pPr>
            <w:r>
              <w:t>C4</w:t>
            </w:r>
          </w:p>
        </w:tc>
        <w:tc>
          <w:tcPr>
            <w:tcW w:w="1524" w:type="dxa"/>
          </w:tcPr>
          <w:p w14:paraId="4F47A322" w14:textId="77777777" w:rsidR="00BB7F86" w:rsidRDefault="00BB7F86" w:rsidP="008C2443">
            <w:pPr>
              <w:pStyle w:val="EndNoteBibliography"/>
              <w:jc w:val="center"/>
            </w:pPr>
            <w:r>
              <w:t>E-Cadherin</w:t>
            </w:r>
          </w:p>
        </w:tc>
      </w:tr>
      <w:tr w:rsidR="00BB7F86" w14:paraId="0F3BEFDF" w14:textId="77777777" w:rsidTr="008C2443">
        <w:trPr>
          <w:trHeight w:val="253"/>
          <w:jc w:val="center"/>
        </w:trPr>
        <w:tc>
          <w:tcPr>
            <w:tcW w:w="1724" w:type="dxa"/>
          </w:tcPr>
          <w:p w14:paraId="5CEF6DE2" w14:textId="77777777" w:rsidR="00BB7F86" w:rsidRDefault="00BB7F86" w:rsidP="008C2443">
            <w:pPr>
              <w:pStyle w:val="EndNoteBibliography"/>
              <w:jc w:val="center"/>
            </w:pPr>
            <w:r>
              <w:t>159</w:t>
            </w:r>
          </w:p>
        </w:tc>
        <w:tc>
          <w:tcPr>
            <w:tcW w:w="1745" w:type="dxa"/>
          </w:tcPr>
          <w:p w14:paraId="68574DCB" w14:textId="77777777" w:rsidR="00BB7F86" w:rsidRDefault="00BB7F86" w:rsidP="008C2443">
            <w:pPr>
              <w:pStyle w:val="EndNoteBibliography"/>
              <w:jc w:val="center"/>
            </w:pPr>
            <w:r>
              <w:t>Tb</w:t>
            </w:r>
          </w:p>
        </w:tc>
        <w:tc>
          <w:tcPr>
            <w:tcW w:w="1524" w:type="dxa"/>
          </w:tcPr>
          <w:p w14:paraId="785044A7" w14:textId="77777777" w:rsidR="00BB7F86" w:rsidRDefault="00BB7F86" w:rsidP="008C2443">
            <w:pPr>
              <w:pStyle w:val="EndNoteBibliography"/>
              <w:jc w:val="center"/>
            </w:pPr>
            <w:r>
              <w:t>C5</w:t>
            </w:r>
          </w:p>
        </w:tc>
        <w:tc>
          <w:tcPr>
            <w:tcW w:w="1524" w:type="dxa"/>
          </w:tcPr>
          <w:p w14:paraId="3A66A7B0" w14:textId="77777777" w:rsidR="00BB7F86" w:rsidRDefault="00BB7F86" w:rsidP="008C2443">
            <w:pPr>
              <w:pStyle w:val="EndNoteBibliography"/>
              <w:jc w:val="center"/>
            </w:pPr>
            <w:r>
              <w:t>CD68</w:t>
            </w:r>
          </w:p>
        </w:tc>
      </w:tr>
      <w:tr w:rsidR="00BB7F86" w14:paraId="55319363" w14:textId="77777777" w:rsidTr="008C2443">
        <w:trPr>
          <w:trHeight w:val="265"/>
          <w:jc w:val="center"/>
        </w:trPr>
        <w:tc>
          <w:tcPr>
            <w:tcW w:w="1724" w:type="dxa"/>
          </w:tcPr>
          <w:p w14:paraId="096DE4D4" w14:textId="77777777" w:rsidR="00BB7F86" w:rsidRDefault="00BB7F86" w:rsidP="008C2443">
            <w:pPr>
              <w:pStyle w:val="EndNoteBibliography"/>
              <w:jc w:val="center"/>
            </w:pPr>
            <w:r>
              <w:t>161</w:t>
            </w:r>
          </w:p>
        </w:tc>
        <w:tc>
          <w:tcPr>
            <w:tcW w:w="1745" w:type="dxa"/>
          </w:tcPr>
          <w:p w14:paraId="57F04FF0" w14:textId="77777777" w:rsidR="00BB7F86" w:rsidRDefault="00BB7F86" w:rsidP="008C2443">
            <w:pPr>
              <w:pStyle w:val="EndNoteBibliography"/>
              <w:jc w:val="center"/>
            </w:pPr>
            <w:r>
              <w:t>Dy</w:t>
            </w:r>
          </w:p>
        </w:tc>
        <w:tc>
          <w:tcPr>
            <w:tcW w:w="1524" w:type="dxa"/>
          </w:tcPr>
          <w:p w14:paraId="3937897F" w14:textId="77777777" w:rsidR="00BB7F86" w:rsidRDefault="00BB7F86" w:rsidP="008C2443">
            <w:pPr>
              <w:pStyle w:val="EndNoteBibliography"/>
              <w:jc w:val="center"/>
            </w:pPr>
            <w:r>
              <w:t>C6</w:t>
            </w:r>
          </w:p>
        </w:tc>
        <w:tc>
          <w:tcPr>
            <w:tcW w:w="1524" w:type="dxa"/>
          </w:tcPr>
          <w:p w14:paraId="22A2A8C7" w14:textId="77777777" w:rsidR="00BB7F86" w:rsidRDefault="00BB7F86" w:rsidP="008C2443">
            <w:pPr>
              <w:pStyle w:val="EndNoteBibliography"/>
              <w:jc w:val="center"/>
            </w:pPr>
            <w:r>
              <w:t>CD20</w:t>
            </w:r>
          </w:p>
        </w:tc>
      </w:tr>
      <w:tr w:rsidR="00BB7F86" w14:paraId="37347A5E" w14:textId="77777777" w:rsidTr="008C2443">
        <w:trPr>
          <w:trHeight w:val="253"/>
          <w:jc w:val="center"/>
        </w:trPr>
        <w:tc>
          <w:tcPr>
            <w:tcW w:w="1724" w:type="dxa"/>
          </w:tcPr>
          <w:p w14:paraId="69F02689" w14:textId="77777777" w:rsidR="00BB7F86" w:rsidRDefault="00BB7F86" w:rsidP="008C2443">
            <w:pPr>
              <w:pStyle w:val="EndNoteBibliography"/>
              <w:jc w:val="center"/>
            </w:pPr>
            <w:r>
              <w:t>162</w:t>
            </w:r>
          </w:p>
        </w:tc>
        <w:tc>
          <w:tcPr>
            <w:tcW w:w="1745" w:type="dxa"/>
          </w:tcPr>
          <w:p w14:paraId="3D03535A" w14:textId="77777777" w:rsidR="00BB7F86" w:rsidRDefault="00BB7F86" w:rsidP="008C2443">
            <w:pPr>
              <w:pStyle w:val="EndNoteBibliography"/>
              <w:jc w:val="center"/>
            </w:pPr>
            <w:r>
              <w:t>Dy</w:t>
            </w:r>
          </w:p>
        </w:tc>
        <w:tc>
          <w:tcPr>
            <w:tcW w:w="1524" w:type="dxa"/>
          </w:tcPr>
          <w:p w14:paraId="43A167A8" w14:textId="77777777" w:rsidR="00BB7F86" w:rsidRDefault="00BB7F86" w:rsidP="008C2443">
            <w:pPr>
              <w:pStyle w:val="EndNoteBibliography"/>
              <w:jc w:val="center"/>
            </w:pPr>
            <w:r>
              <w:t>C7</w:t>
            </w:r>
          </w:p>
        </w:tc>
        <w:tc>
          <w:tcPr>
            <w:tcW w:w="1524" w:type="dxa"/>
          </w:tcPr>
          <w:p w14:paraId="22126835" w14:textId="77777777" w:rsidR="00BB7F86" w:rsidRDefault="00BB7F86" w:rsidP="008C2443">
            <w:pPr>
              <w:pStyle w:val="EndNoteBibliography"/>
              <w:jc w:val="center"/>
            </w:pPr>
            <w:r>
              <w:t>CD8α</w:t>
            </w:r>
          </w:p>
        </w:tc>
      </w:tr>
      <w:tr w:rsidR="00BB7F86" w14:paraId="41D1ECFD" w14:textId="77777777" w:rsidTr="008C2443">
        <w:trPr>
          <w:trHeight w:val="253"/>
          <w:jc w:val="center"/>
        </w:trPr>
        <w:tc>
          <w:tcPr>
            <w:tcW w:w="1724" w:type="dxa"/>
          </w:tcPr>
          <w:p w14:paraId="73473C11" w14:textId="77777777" w:rsidR="00BB7F86" w:rsidRDefault="00BB7F86" w:rsidP="008C2443">
            <w:pPr>
              <w:pStyle w:val="EndNoteBibliography"/>
              <w:jc w:val="center"/>
            </w:pPr>
            <w:r>
              <w:t>165</w:t>
            </w:r>
          </w:p>
        </w:tc>
        <w:tc>
          <w:tcPr>
            <w:tcW w:w="1745" w:type="dxa"/>
          </w:tcPr>
          <w:p w14:paraId="0ED842CD" w14:textId="77777777" w:rsidR="00BB7F86" w:rsidRDefault="00BB7F86" w:rsidP="008C2443">
            <w:pPr>
              <w:pStyle w:val="EndNoteBibliography"/>
              <w:jc w:val="center"/>
            </w:pPr>
            <w:r>
              <w:t>Ho</w:t>
            </w:r>
          </w:p>
        </w:tc>
        <w:tc>
          <w:tcPr>
            <w:tcW w:w="1524" w:type="dxa"/>
          </w:tcPr>
          <w:p w14:paraId="1987783C" w14:textId="77777777" w:rsidR="00BB7F86" w:rsidRDefault="00BB7F86" w:rsidP="008C2443">
            <w:pPr>
              <w:pStyle w:val="EndNoteBibliography"/>
              <w:jc w:val="center"/>
            </w:pPr>
            <w:r>
              <w:t>C8</w:t>
            </w:r>
          </w:p>
        </w:tc>
        <w:tc>
          <w:tcPr>
            <w:tcW w:w="1524" w:type="dxa"/>
          </w:tcPr>
          <w:p w14:paraId="7D1C4D64" w14:textId="77777777" w:rsidR="00BB7F86" w:rsidRDefault="00BB7F86" w:rsidP="008C2443">
            <w:pPr>
              <w:pStyle w:val="EndNoteBibliography"/>
              <w:jc w:val="center"/>
            </w:pPr>
            <w:r>
              <w:t>PD-1</w:t>
            </w:r>
          </w:p>
        </w:tc>
      </w:tr>
      <w:tr w:rsidR="00BB7F86" w14:paraId="30932FF2" w14:textId="77777777" w:rsidTr="008C2443">
        <w:trPr>
          <w:trHeight w:val="253"/>
          <w:jc w:val="center"/>
        </w:trPr>
        <w:tc>
          <w:tcPr>
            <w:tcW w:w="1724" w:type="dxa"/>
          </w:tcPr>
          <w:p w14:paraId="2D7D82E6" w14:textId="77777777" w:rsidR="00BB7F86" w:rsidRDefault="00BB7F86" w:rsidP="008C2443">
            <w:pPr>
              <w:pStyle w:val="EndNoteBibliography"/>
              <w:jc w:val="center"/>
            </w:pPr>
            <w:r>
              <w:t>168</w:t>
            </w:r>
          </w:p>
        </w:tc>
        <w:tc>
          <w:tcPr>
            <w:tcW w:w="1745" w:type="dxa"/>
          </w:tcPr>
          <w:p w14:paraId="431374FE" w14:textId="77777777" w:rsidR="00BB7F86" w:rsidRDefault="00BB7F86" w:rsidP="008C2443">
            <w:pPr>
              <w:pStyle w:val="EndNoteBibliography"/>
              <w:jc w:val="center"/>
            </w:pPr>
            <w:r>
              <w:t>Er</w:t>
            </w:r>
          </w:p>
        </w:tc>
        <w:tc>
          <w:tcPr>
            <w:tcW w:w="1524" w:type="dxa"/>
          </w:tcPr>
          <w:p w14:paraId="5C7BFA08" w14:textId="77777777" w:rsidR="00BB7F86" w:rsidRDefault="00BB7F86" w:rsidP="008C2443">
            <w:pPr>
              <w:pStyle w:val="EndNoteBibliography"/>
              <w:jc w:val="center"/>
            </w:pPr>
            <w:r>
              <w:t>C9</w:t>
            </w:r>
          </w:p>
        </w:tc>
        <w:tc>
          <w:tcPr>
            <w:tcW w:w="1524" w:type="dxa"/>
          </w:tcPr>
          <w:p w14:paraId="1B33E2DE" w14:textId="77777777" w:rsidR="00BB7F86" w:rsidRDefault="00BB7F86" w:rsidP="008C2443">
            <w:pPr>
              <w:pStyle w:val="EndNoteBibliography"/>
              <w:jc w:val="center"/>
            </w:pPr>
            <w:r>
              <w:t>Ki-67</w:t>
            </w:r>
          </w:p>
        </w:tc>
      </w:tr>
      <w:tr w:rsidR="00BB7F86" w14:paraId="578F4164" w14:textId="77777777" w:rsidTr="008C2443">
        <w:trPr>
          <w:trHeight w:val="265"/>
          <w:jc w:val="center"/>
        </w:trPr>
        <w:tc>
          <w:tcPr>
            <w:tcW w:w="1724" w:type="dxa"/>
          </w:tcPr>
          <w:p w14:paraId="19A333D4" w14:textId="77777777" w:rsidR="00BB7F86" w:rsidRDefault="00BB7F86" w:rsidP="008C2443">
            <w:pPr>
              <w:pStyle w:val="EndNoteBibliography"/>
              <w:jc w:val="center"/>
            </w:pPr>
            <w:r>
              <w:t>170</w:t>
            </w:r>
          </w:p>
        </w:tc>
        <w:tc>
          <w:tcPr>
            <w:tcW w:w="1745" w:type="dxa"/>
          </w:tcPr>
          <w:p w14:paraId="2508087C" w14:textId="77777777" w:rsidR="00BB7F86" w:rsidRDefault="00BB7F86" w:rsidP="008C2443">
            <w:pPr>
              <w:pStyle w:val="EndNoteBibliography"/>
              <w:jc w:val="center"/>
            </w:pPr>
            <w:r>
              <w:t>Er</w:t>
            </w:r>
          </w:p>
        </w:tc>
        <w:tc>
          <w:tcPr>
            <w:tcW w:w="1524" w:type="dxa"/>
          </w:tcPr>
          <w:p w14:paraId="403A46ED" w14:textId="77777777" w:rsidR="00BB7F86" w:rsidRDefault="00BB7F86" w:rsidP="008C2443">
            <w:pPr>
              <w:pStyle w:val="EndNoteBibliography"/>
              <w:jc w:val="center"/>
            </w:pPr>
            <w:r>
              <w:t>C10</w:t>
            </w:r>
          </w:p>
        </w:tc>
        <w:tc>
          <w:tcPr>
            <w:tcW w:w="1524" w:type="dxa"/>
          </w:tcPr>
          <w:p w14:paraId="16BFCFB0" w14:textId="77777777" w:rsidR="00BB7F86" w:rsidRDefault="00BB7F86" w:rsidP="008C2443">
            <w:pPr>
              <w:pStyle w:val="EndNoteBibliography"/>
              <w:jc w:val="center"/>
            </w:pPr>
            <w:r>
              <w:t>CD3</w:t>
            </w:r>
          </w:p>
        </w:tc>
      </w:tr>
      <w:tr w:rsidR="00BB7F86" w14:paraId="77FE7A67" w14:textId="77777777" w:rsidTr="008C2443">
        <w:trPr>
          <w:trHeight w:val="253"/>
          <w:jc w:val="center"/>
        </w:trPr>
        <w:tc>
          <w:tcPr>
            <w:tcW w:w="1724" w:type="dxa"/>
          </w:tcPr>
          <w:p w14:paraId="2DCC8AD9" w14:textId="77777777" w:rsidR="00BB7F86" w:rsidRDefault="00BB7F86" w:rsidP="008C2443">
            <w:pPr>
              <w:pStyle w:val="EndNoteBibliography"/>
              <w:jc w:val="center"/>
            </w:pPr>
            <w:r>
              <w:t>191</w:t>
            </w:r>
          </w:p>
        </w:tc>
        <w:tc>
          <w:tcPr>
            <w:tcW w:w="1745" w:type="dxa"/>
          </w:tcPr>
          <w:p w14:paraId="1AF7616E" w14:textId="77777777" w:rsidR="00BB7F86" w:rsidRDefault="00BB7F86" w:rsidP="008C2443">
            <w:pPr>
              <w:pStyle w:val="EndNoteBibliography"/>
              <w:jc w:val="center"/>
            </w:pPr>
            <w:r>
              <w:t>Ir</w:t>
            </w:r>
          </w:p>
        </w:tc>
        <w:tc>
          <w:tcPr>
            <w:tcW w:w="1524" w:type="dxa"/>
          </w:tcPr>
          <w:p w14:paraId="1F616E16" w14:textId="77777777" w:rsidR="00BB7F86" w:rsidRDefault="00BB7F86" w:rsidP="008C2443">
            <w:pPr>
              <w:pStyle w:val="EndNoteBibliography"/>
              <w:jc w:val="center"/>
            </w:pPr>
            <w:r>
              <w:t>C11</w:t>
            </w:r>
          </w:p>
        </w:tc>
        <w:tc>
          <w:tcPr>
            <w:tcW w:w="1524" w:type="dxa"/>
          </w:tcPr>
          <w:p w14:paraId="77C91383" w14:textId="77777777" w:rsidR="00BB7F86" w:rsidRDefault="00BB7F86" w:rsidP="008C2443">
            <w:pPr>
              <w:pStyle w:val="EndNoteBibliography"/>
              <w:jc w:val="center"/>
            </w:pPr>
            <w:r>
              <w:t>DNA</w:t>
            </w:r>
          </w:p>
        </w:tc>
      </w:tr>
      <w:tr w:rsidR="00BB7F86" w14:paraId="10F1105E" w14:textId="77777777" w:rsidTr="008C2443">
        <w:trPr>
          <w:trHeight w:val="253"/>
          <w:jc w:val="center"/>
        </w:trPr>
        <w:tc>
          <w:tcPr>
            <w:tcW w:w="1724" w:type="dxa"/>
          </w:tcPr>
          <w:p w14:paraId="78AABE52" w14:textId="77777777" w:rsidR="00BB7F86" w:rsidRDefault="00BB7F86" w:rsidP="008C2443">
            <w:pPr>
              <w:pStyle w:val="EndNoteBibliography"/>
              <w:jc w:val="center"/>
            </w:pPr>
            <w:r>
              <w:t>193</w:t>
            </w:r>
          </w:p>
        </w:tc>
        <w:tc>
          <w:tcPr>
            <w:tcW w:w="1745" w:type="dxa"/>
          </w:tcPr>
          <w:p w14:paraId="49544833" w14:textId="77777777" w:rsidR="00BB7F86" w:rsidRDefault="00BB7F86" w:rsidP="008C2443">
            <w:pPr>
              <w:pStyle w:val="EndNoteBibliography"/>
              <w:jc w:val="center"/>
            </w:pPr>
            <w:r>
              <w:t>Ir</w:t>
            </w:r>
          </w:p>
        </w:tc>
        <w:tc>
          <w:tcPr>
            <w:tcW w:w="1524" w:type="dxa"/>
          </w:tcPr>
          <w:p w14:paraId="4162A278" w14:textId="77777777" w:rsidR="00BB7F86" w:rsidRDefault="00BB7F86" w:rsidP="008C2443">
            <w:pPr>
              <w:pStyle w:val="EndNoteBibliography"/>
              <w:jc w:val="center"/>
            </w:pPr>
            <w:r>
              <w:t>C12</w:t>
            </w:r>
          </w:p>
        </w:tc>
        <w:tc>
          <w:tcPr>
            <w:tcW w:w="1524" w:type="dxa"/>
          </w:tcPr>
          <w:p w14:paraId="7FFFBC8B" w14:textId="77777777" w:rsidR="00BB7F86" w:rsidRDefault="00BB7F86" w:rsidP="008C2443">
            <w:pPr>
              <w:pStyle w:val="EndNoteBibliography"/>
              <w:jc w:val="center"/>
            </w:pPr>
            <w:r>
              <w:t>DNA</w:t>
            </w:r>
          </w:p>
        </w:tc>
      </w:tr>
    </w:tbl>
    <w:p w14:paraId="7C5D6EF6" w14:textId="77777777" w:rsidR="00BB7F86" w:rsidRDefault="00BB7F86"/>
    <w:sectPr w:rsidR="00BB7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86"/>
    <w:rsid w:val="00416AC0"/>
    <w:rsid w:val="00AA4C82"/>
    <w:rsid w:val="00BB7F86"/>
    <w:rsid w:val="00B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A5BD0F"/>
  <w14:defaultImageDpi w14:val="32767"/>
  <w15:chartTrackingRefBased/>
  <w15:docId w15:val="{98A1EFE9-AFB4-40EB-9FCF-31FA0410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BB7F86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B7F86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Timms, Jessica</dc:creator>
  <cp:keywords/>
  <dc:description/>
  <cp:lastModifiedBy>Timms, Jessica</cp:lastModifiedBy>
  <cp:revision>1</cp:revision>
  <dcterms:created xsi:type="dcterms:W3CDTF">2021-03-02T09:16:00Z</dcterms:created>
  <dcterms:modified xsi:type="dcterms:W3CDTF">2021-03-02T09:16:00Z</dcterms:modified>
</cp:coreProperties>
</file>