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29131" w14:textId="0E703390" w:rsidR="00B5352A" w:rsidRDefault="00716573" w:rsidP="009658B0">
      <w:pPr>
        <w:spacing w:after="0"/>
        <w:ind w:left="63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Supplementary File 3</w:t>
      </w:r>
      <w:bookmarkStart w:id="0" w:name="_GoBack"/>
      <w:bookmarkEnd w:id="0"/>
      <w:r w:rsidR="00AA21E1">
        <w:rPr>
          <w:rFonts w:ascii="Helvetica" w:hAnsi="Helvetica"/>
          <w:b/>
          <w:sz w:val="22"/>
          <w:szCs w:val="22"/>
        </w:rPr>
        <w:t>.</w:t>
      </w:r>
      <w:r w:rsidR="008F328E" w:rsidRPr="00B5352A">
        <w:rPr>
          <w:rFonts w:ascii="Helvetica" w:hAnsi="Helvetica"/>
          <w:b/>
          <w:sz w:val="22"/>
          <w:szCs w:val="22"/>
        </w:rPr>
        <w:t xml:space="preserve">  DNA sequences of repair templates used for </w:t>
      </w:r>
      <w:r w:rsidR="0080526A" w:rsidRPr="00B5352A">
        <w:rPr>
          <w:rFonts w:ascii="Helvetica" w:hAnsi="Helvetica"/>
          <w:b/>
          <w:sz w:val="22"/>
          <w:szCs w:val="22"/>
        </w:rPr>
        <w:t xml:space="preserve">CRISPR / </w:t>
      </w:r>
      <w:r w:rsidR="008F328E" w:rsidRPr="00B5352A">
        <w:rPr>
          <w:rFonts w:ascii="Helvetica" w:hAnsi="Helvetica"/>
          <w:b/>
          <w:sz w:val="22"/>
          <w:szCs w:val="22"/>
        </w:rPr>
        <w:t xml:space="preserve">Cas9 genome </w:t>
      </w:r>
    </w:p>
    <w:p w14:paraId="23F3BDDB" w14:textId="3AB70E4C" w:rsidR="00E902E0" w:rsidRPr="00B5352A" w:rsidRDefault="008F328E" w:rsidP="009658B0">
      <w:pPr>
        <w:spacing w:after="0"/>
        <w:ind w:left="630"/>
        <w:rPr>
          <w:rFonts w:ascii="Helvetica" w:hAnsi="Helvetica"/>
          <w:b/>
          <w:sz w:val="22"/>
          <w:szCs w:val="22"/>
        </w:rPr>
      </w:pPr>
      <w:r w:rsidRPr="00B5352A">
        <w:rPr>
          <w:rFonts w:ascii="Helvetica" w:hAnsi="Helvetica"/>
          <w:b/>
          <w:sz w:val="22"/>
          <w:szCs w:val="22"/>
        </w:rPr>
        <w:t>editing</w:t>
      </w:r>
      <w:r w:rsidR="00231C04" w:rsidRPr="00B5352A">
        <w:rPr>
          <w:rFonts w:ascii="Helvetica" w:hAnsi="Helvetica"/>
          <w:b/>
          <w:sz w:val="22"/>
          <w:szCs w:val="22"/>
        </w:rPr>
        <w:t xml:space="preserve"> experiments</w:t>
      </w:r>
    </w:p>
    <w:p w14:paraId="77CDCC1A" w14:textId="77777777" w:rsidR="0080526A" w:rsidRPr="00F47003" w:rsidRDefault="0080526A" w:rsidP="0080526A">
      <w:pPr>
        <w:spacing w:after="0"/>
        <w:ind w:left="-810" w:hanging="90"/>
        <w:rPr>
          <w:rFonts w:ascii="Helvetica" w:hAnsi="Helvetica"/>
          <w:b/>
          <w:sz w:val="20"/>
          <w:szCs w:val="20"/>
        </w:rPr>
      </w:pPr>
    </w:p>
    <w:tbl>
      <w:tblPr>
        <w:tblStyle w:val="TableGrid"/>
        <w:tblW w:w="9958" w:type="dxa"/>
        <w:tblInd w:w="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3" w:type="dxa"/>
          <w:right w:w="115" w:type="dxa"/>
        </w:tblCellMar>
        <w:tblLook w:val="04A0" w:firstRow="1" w:lastRow="0" w:firstColumn="1" w:lastColumn="0" w:noHBand="0" w:noVBand="1"/>
      </w:tblPr>
      <w:tblGrid>
        <w:gridCol w:w="796"/>
        <w:gridCol w:w="706"/>
        <w:gridCol w:w="5518"/>
        <w:gridCol w:w="1710"/>
        <w:gridCol w:w="1228"/>
      </w:tblGrid>
      <w:tr w:rsidR="009658B0" w14:paraId="76C24A4B" w14:textId="05CD01D4" w:rsidTr="007857DB">
        <w:trPr>
          <w:trHeight w:val="495"/>
        </w:trPr>
        <w:tc>
          <w:tcPr>
            <w:tcW w:w="7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C73719" w14:textId="69A85419" w:rsidR="0008722B" w:rsidRPr="00516EC9" w:rsidRDefault="0008722B" w:rsidP="0080526A">
            <w:pPr>
              <w:tabs>
                <w:tab w:val="left" w:pos="2880"/>
              </w:tabs>
              <w:ind w:left="-108"/>
              <w:rPr>
                <w:rFonts w:ascii="Helvetica" w:hAnsi="Helvetica"/>
                <w:b/>
                <w:sz w:val="18"/>
              </w:rPr>
            </w:pPr>
            <w:r w:rsidRPr="00516EC9">
              <w:rPr>
                <w:rFonts w:ascii="Helvetica" w:hAnsi="Helvetica"/>
                <w:b/>
                <w:sz w:val="18"/>
              </w:rPr>
              <w:t>Target</w:t>
            </w:r>
          </w:p>
        </w:tc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8BE591" w14:textId="4C1AF23B" w:rsidR="0008722B" w:rsidRPr="00516EC9" w:rsidRDefault="0008722B" w:rsidP="0080526A">
            <w:pPr>
              <w:tabs>
                <w:tab w:val="left" w:pos="13573"/>
              </w:tabs>
              <w:ind w:left="-212" w:right="-90"/>
              <w:jc w:val="center"/>
              <w:rPr>
                <w:rFonts w:ascii="Helvetica" w:hAnsi="Helvetica"/>
                <w:b/>
                <w:sz w:val="18"/>
              </w:rPr>
            </w:pPr>
            <w:r w:rsidRPr="00516EC9">
              <w:rPr>
                <w:rFonts w:ascii="Helvetica" w:hAnsi="Helvetica"/>
                <w:b/>
                <w:sz w:val="18"/>
              </w:rPr>
              <w:t>Figure</w:t>
            </w:r>
          </w:p>
        </w:tc>
        <w:tc>
          <w:tcPr>
            <w:tcW w:w="5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20E6F" w14:textId="11763D10" w:rsidR="0008722B" w:rsidRPr="00516EC9" w:rsidRDefault="0008722B" w:rsidP="007857DB">
            <w:pPr>
              <w:ind w:right="184"/>
              <w:rPr>
                <w:rFonts w:ascii="Helvetica" w:hAnsi="Helvetica"/>
                <w:b/>
                <w:sz w:val="18"/>
              </w:rPr>
            </w:pPr>
            <w:r w:rsidRPr="00516EC9">
              <w:rPr>
                <w:rFonts w:ascii="Helvetica" w:hAnsi="Helvetica"/>
                <w:b/>
                <w:sz w:val="18"/>
              </w:rPr>
              <w:t>Sequence of repair template (5’ to 3’)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90A2CB" w14:textId="62E4DEAD" w:rsidR="0008722B" w:rsidRPr="00516EC9" w:rsidRDefault="0008722B" w:rsidP="007857DB">
            <w:pPr>
              <w:ind w:left="65" w:right="101"/>
              <w:jc w:val="both"/>
              <w:rPr>
                <w:rFonts w:ascii="Helvetica" w:hAnsi="Helvetica"/>
                <w:b/>
                <w:sz w:val="18"/>
              </w:rPr>
            </w:pPr>
            <w:r w:rsidRPr="00516EC9">
              <w:rPr>
                <w:rFonts w:ascii="Helvetica" w:hAnsi="Helvetica"/>
                <w:b/>
                <w:sz w:val="18"/>
              </w:rPr>
              <w:t>Related guide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CBDEEF" w14:textId="1B9755D4" w:rsidR="0008722B" w:rsidRPr="00516EC9" w:rsidRDefault="0008722B" w:rsidP="0080526A">
            <w:pPr>
              <w:ind w:left="-46" w:right="-7"/>
              <w:rPr>
                <w:rFonts w:ascii="Helvetica" w:hAnsi="Helvetica"/>
                <w:b/>
                <w:sz w:val="18"/>
              </w:rPr>
            </w:pPr>
            <w:proofErr w:type="spellStart"/>
            <w:r w:rsidRPr="00516EC9">
              <w:rPr>
                <w:rFonts w:ascii="Helvetica" w:hAnsi="Helvetica"/>
                <w:b/>
                <w:sz w:val="18"/>
              </w:rPr>
              <w:t>Oligo</w:t>
            </w:r>
            <w:proofErr w:type="spellEnd"/>
            <w:r w:rsidRPr="00516EC9">
              <w:rPr>
                <w:rFonts w:ascii="Helvetica" w:hAnsi="Helvetica"/>
                <w:b/>
                <w:sz w:val="18"/>
              </w:rPr>
              <w:t xml:space="preserve"> name</w:t>
            </w:r>
          </w:p>
        </w:tc>
      </w:tr>
      <w:tr w:rsidR="009658B0" w14:paraId="34FE17F1" w14:textId="3C344427" w:rsidTr="007857DB">
        <w:trPr>
          <w:trHeight w:val="331"/>
        </w:trPr>
        <w:tc>
          <w:tcPr>
            <w:tcW w:w="796" w:type="dxa"/>
            <w:tcBorders>
              <w:top w:val="single" w:sz="12" w:space="0" w:color="auto"/>
            </w:tcBorders>
          </w:tcPr>
          <w:p w14:paraId="3C6B33AA" w14:textId="77777777" w:rsidR="0008722B" w:rsidRDefault="0008722B" w:rsidP="0080526A">
            <w:pPr>
              <w:ind w:left="-108"/>
              <w:rPr>
                <w:rFonts w:ascii="Helvetica" w:eastAsia="Times New Roman" w:hAnsi="Helvetica" w:cs="Times New Roman"/>
                <w:i/>
                <w:iCs/>
                <w:color w:val="000000"/>
                <w:sz w:val="16"/>
                <w:szCs w:val="16"/>
              </w:rPr>
            </w:pPr>
          </w:p>
          <w:p w14:paraId="16A90587" w14:textId="7F76E5C1" w:rsidR="0008722B" w:rsidRPr="00336A55" w:rsidRDefault="0008722B" w:rsidP="0080526A">
            <w:pPr>
              <w:ind w:left="-108"/>
              <w:rPr>
                <w:rFonts w:ascii="Helvetica" w:eastAsia="Times New Roman" w:hAnsi="Helvetica"/>
                <w:i/>
                <w:iCs/>
                <w:sz w:val="16"/>
                <w:szCs w:val="16"/>
              </w:rPr>
            </w:pPr>
            <w:r>
              <w:rPr>
                <w:rFonts w:ascii="Helvetica" w:eastAsia="Times New Roman" w:hAnsi="Helvetica" w:cs="Times New Roman"/>
                <w:i/>
                <w:iCs/>
                <w:color w:val="000000"/>
                <w:sz w:val="16"/>
                <w:szCs w:val="16"/>
              </w:rPr>
              <w:t>dpy-10</w:t>
            </w:r>
          </w:p>
        </w:tc>
        <w:tc>
          <w:tcPr>
            <w:tcW w:w="706" w:type="dxa"/>
            <w:tcBorders>
              <w:top w:val="single" w:sz="12" w:space="0" w:color="auto"/>
            </w:tcBorders>
          </w:tcPr>
          <w:p w14:paraId="77A9D712" w14:textId="77777777" w:rsidR="0008722B" w:rsidRDefault="0008722B" w:rsidP="0080526A">
            <w:pPr>
              <w:ind w:left="-212" w:right="-90"/>
              <w:jc w:val="center"/>
              <w:rPr>
                <w:rFonts w:ascii="Helvetica" w:eastAsia="Times New Roman" w:hAnsi="Helvetica" w:cs="Times New Roman"/>
                <w:color w:val="000000"/>
                <w:spacing w:val="-6"/>
                <w:sz w:val="16"/>
                <w:szCs w:val="16"/>
              </w:rPr>
            </w:pPr>
          </w:p>
          <w:p w14:paraId="7E3DA7EC" w14:textId="4EA7ED61" w:rsidR="0008722B" w:rsidRPr="00336A55" w:rsidRDefault="008E1597" w:rsidP="0080526A">
            <w:pPr>
              <w:ind w:left="-212" w:right="-90"/>
              <w:jc w:val="center"/>
              <w:rPr>
                <w:rFonts w:ascii="Helvetica" w:eastAsia="Times New Roman" w:hAnsi="Helvetica"/>
                <w:color w:val="000000"/>
                <w:sz w:val="16"/>
                <w:szCs w:val="16"/>
              </w:rPr>
            </w:pPr>
            <w:r>
              <w:rPr>
                <w:rFonts w:ascii="Helvetica" w:eastAsia="Times New Roman" w:hAnsi="Helvetica" w:cs="Times New Roman"/>
                <w:color w:val="000000"/>
                <w:spacing w:val="-6"/>
                <w:sz w:val="16"/>
                <w:szCs w:val="16"/>
              </w:rPr>
              <w:t>6</w:t>
            </w:r>
          </w:p>
        </w:tc>
        <w:tc>
          <w:tcPr>
            <w:tcW w:w="5518" w:type="dxa"/>
            <w:tcBorders>
              <w:top w:val="single" w:sz="12" w:space="0" w:color="auto"/>
            </w:tcBorders>
          </w:tcPr>
          <w:p w14:paraId="49ACD755" w14:textId="77777777" w:rsidR="0008722B" w:rsidRDefault="0008722B" w:rsidP="007857DB">
            <w:pPr>
              <w:ind w:right="184"/>
              <w:rPr>
                <w:rFonts w:ascii="Helvetica" w:hAnsi="Helvetica"/>
                <w:color w:val="000000"/>
                <w:sz w:val="14"/>
                <w:szCs w:val="14"/>
              </w:rPr>
            </w:pPr>
          </w:p>
          <w:p w14:paraId="29D77B1E" w14:textId="682CA02C" w:rsidR="0008722B" w:rsidRPr="00CD568A" w:rsidRDefault="0008722B" w:rsidP="007857DB">
            <w:pPr>
              <w:ind w:right="184"/>
              <w:rPr>
                <w:rFonts w:ascii="Helvetica" w:eastAsia="Times New Roman" w:hAnsi="Helvetica"/>
                <w:color w:val="000000"/>
                <w:position w:val="-8"/>
                <w:sz w:val="14"/>
                <w:szCs w:val="14"/>
              </w:rPr>
            </w:pPr>
            <w:r w:rsidRPr="00CD568A">
              <w:rPr>
                <w:rFonts w:ascii="Helvetica" w:hAnsi="Helvetica"/>
                <w:color w:val="000000"/>
                <w:sz w:val="14"/>
                <w:szCs w:val="14"/>
              </w:rPr>
              <w:t>CACTTGAACTTCAATACGGCAAGATGAGAATGACTGGAAACCGTACCGC</w:t>
            </w:r>
            <w:r w:rsidRPr="00CD568A">
              <w:rPr>
                <w:rFonts w:ascii="Helvetica" w:hAnsi="Helvetica"/>
                <w:color w:val="FF0000"/>
                <w:sz w:val="14"/>
                <w:szCs w:val="14"/>
              </w:rPr>
              <w:t>at</w:t>
            </w:r>
            <w:r w:rsidRPr="00CD568A">
              <w:rPr>
                <w:rFonts w:ascii="Helvetica" w:hAnsi="Helvetica"/>
                <w:color w:val="000000"/>
                <w:sz w:val="14"/>
                <w:szCs w:val="14"/>
              </w:rPr>
              <w:t>G</w:t>
            </w:r>
            <w:r w:rsidRPr="00CD568A">
              <w:rPr>
                <w:rFonts w:ascii="Helvetica" w:hAnsi="Helvetica"/>
                <w:color w:val="FF0000"/>
                <w:sz w:val="14"/>
                <w:szCs w:val="14"/>
              </w:rPr>
              <w:t>c</w:t>
            </w:r>
            <w:r w:rsidRPr="00CD568A">
              <w:rPr>
                <w:rFonts w:ascii="Helvetica" w:hAnsi="Helvetica"/>
                <w:color w:val="000000"/>
                <w:sz w:val="14"/>
                <w:szCs w:val="14"/>
              </w:rPr>
              <w:t>GGTGCCTATGGTAGCGGAGCTTCACATGGCTTCAGACCAACAGCCTAT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06CDB338" w14:textId="77777777" w:rsidR="0008722B" w:rsidRDefault="0008722B" w:rsidP="007857DB">
            <w:pPr>
              <w:ind w:left="65" w:hanging="26"/>
              <w:jc w:val="both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 xml:space="preserve">     </w:t>
            </w:r>
          </w:p>
          <w:p w14:paraId="4A9AF036" w14:textId="7DF0B74A" w:rsidR="0008722B" w:rsidRPr="00336A55" w:rsidRDefault="007857DB" w:rsidP="007857DB">
            <w:pPr>
              <w:ind w:left="65" w:hanging="26"/>
              <w:jc w:val="both"/>
              <w:rPr>
                <w:rFonts w:ascii="Helvetica" w:eastAsia="Times New Roman" w:hAnsi="Helvetica"/>
                <w:color w:val="000000"/>
                <w:sz w:val="16"/>
                <w:szCs w:val="16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 xml:space="preserve"> </w:t>
            </w:r>
            <w:r w:rsidR="0008722B" w:rsidRPr="00336A55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crispr_bf</w:t>
            </w:r>
            <w:r w:rsidR="0008722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28" w:type="dxa"/>
            <w:tcBorders>
              <w:top w:val="single" w:sz="12" w:space="0" w:color="auto"/>
            </w:tcBorders>
          </w:tcPr>
          <w:p w14:paraId="57523428" w14:textId="77777777" w:rsidR="0008722B" w:rsidRDefault="0008722B" w:rsidP="0080526A">
            <w:pPr>
              <w:ind w:left="-46" w:right="-7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</w:p>
          <w:p w14:paraId="3C275107" w14:textId="75DAC764" w:rsidR="0008722B" w:rsidRPr="00336A55" w:rsidRDefault="0008722B" w:rsidP="0080526A">
            <w:pPr>
              <w:ind w:left="-46" w:right="-7"/>
              <w:rPr>
                <w:rFonts w:ascii="Helvetica" w:eastAsia="Times New Roman" w:hAnsi="Helvetica"/>
                <w:color w:val="000000"/>
                <w:sz w:val="16"/>
                <w:szCs w:val="16"/>
              </w:rPr>
            </w:pPr>
            <w:r w:rsidRPr="00336A55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BF-</w:t>
            </w:r>
            <w:r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1813</w:t>
            </w:r>
          </w:p>
        </w:tc>
      </w:tr>
      <w:tr w:rsidR="007857DB" w14:paraId="3514E1DD" w14:textId="77777777" w:rsidTr="007857DB">
        <w:trPr>
          <w:trHeight w:val="331"/>
        </w:trPr>
        <w:tc>
          <w:tcPr>
            <w:tcW w:w="796" w:type="dxa"/>
          </w:tcPr>
          <w:p w14:paraId="3FB012E4" w14:textId="77777777" w:rsidR="007857DB" w:rsidRDefault="007857DB" w:rsidP="003D633B">
            <w:pPr>
              <w:ind w:left="-108"/>
              <w:rPr>
                <w:rFonts w:ascii="Helvetica" w:eastAsia="Times New Roman" w:hAnsi="Helvetica" w:cs="Times New Roman"/>
                <w:i/>
                <w:iCs/>
                <w:color w:val="000000"/>
                <w:sz w:val="16"/>
                <w:szCs w:val="16"/>
              </w:rPr>
            </w:pPr>
          </w:p>
          <w:p w14:paraId="60D19123" w14:textId="77777777" w:rsidR="007857DB" w:rsidRPr="00336A55" w:rsidRDefault="007857DB" w:rsidP="003D633B">
            <w:pPr>
              <w:ind w:left="-108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>
              <w:rPr>
                <w:rFonts w:ascii="Helvetica" w:eastAsia="Times New Roman" w:hAnsi="Helvetica" w:cs="Times New Roman"/>
                <w:i/>
                <w:iCs/>
                <w:color w:val="000000"/>
                <w:sz w:val="16"/>
                <w:szCs w:val="16"/>
              </w:rPr>
              <w:t>fox-1</w:t>
            </w:r>
          </w:p>
        </w:tc>
        <w:tc>
          <w:tcPr>
            <w:tcW w:w="706" w:type="dxa"/>
          </w:tcPr>
          <w:p w14:paraId="62B9E386" w14:textId="77777777" w:rsidR="007857DB" w:rsidRDefault="007857DB" w:rsidP="003D633B">
            <w:pPr>
              <w:ind w:left="-212" w:right="-90"/>
              <w:jc w:val="center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</w:p>
          <w:p w14:paraId="105A7688" w14:textId="11C3913F" w:rsidR="007857DB" w:rsidRPr="00336A55" w:rsidRDefault="008E1597" w:rsidP="003D633B">
            <w:pPr>
              <w:ind w:left="-212" w:right="-90"/>
              <w:jc w:val="center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518" w:type="dxa"/>
          </w:tcPr>
          <w:p w14:paraId="7981F3A1" w14:textId="77777777" w:rsidR="007857DB" w:rsidRDefault="007857DB" w:rsidP="007857DB">
            <w:pPr>
              <w:ind w:right="184"/>
              <w:rPr>
                <w:rFonts w:ascii="Helvetica" w:eastAsia="Times New Roman" w:hAnsi="Helvetica" w:cs="Calibri"/>
                <w:color w:val="000000"/>
                <w:sz w:val="14"/>
                <w:szCs w:val="14"/>
              </w:rPr>
            </w:pPr>
          </w:p>
          <w:p w14:paraId="096C587C" w14:textId="77777777" w:rsidR="007857DB" w:rsidRPr="00CD568A" w:rsidRDefault="007857DB" w:rsidP="007857DB">
            <w:pPr>
              <w:ind w:right="184"/>
              <w:rPr>
                <w:rFonts w:ascii="Helvetica" w:eastAsia="Times New Roman" w:hAnsi="Helvetica" w:cs="Times New Roman"/>
                <w:color w:val="000000"/>
                <w:position w:val="-8"/>
                <w:sz w:val="14"/>
                <w:szCs w:val="14"/>
              </w:rPr>
            </w:pPr>
            <w:r w:rsidRPr="00CD568A">
              <w:rPr>
                <w:rFonts w:ascii="Helvetica" w:eastAsia="Times New Roman" w:hAnsi="Helvetica" w:cs="Calibri"/>
                <w:color w:val="000000"/>
                <w:sz w:val="14"/>
                <w:szCs w:val="14"/>
              </w:rPr>
              <w:t>CCGTTTCCGACACGACGACTGACTCTTCAGTCAGTCATTCCTAGCCGTC</w:t>
            </w:r>
            <w:r w:rsidRPr="00CD568A">
              <w:rPr>
                <w:rFonts w:ascii="Helvetica" w:eastAsia="Times New Roman" w:hAnsi="Helvetica" w:cs="Calibri"/>
                <w:color w:val="00B0F0"/>
                <w:sz w:val="14"/>
                <w:szCs w:val="14"/>
              </w:rPr>
              <w:t>CG</w:t>
            </w:r>
            <w:r w:rsidRPr="00CD568A">
              <w:rPr>
                <w:rFonts w:ascii="Helvetica" w:eastAsia="Times New Roman" w:hAnsi="Helvetica" w:cs="Calibri"/>
                <w:color w:val="000000"/>
                <w:sz w:val="14"/>
                <w:szCs w:val="14"/>
              </w:rPr>
              <w:t>AGTGGCCCCCCGTTTTGGTAAACGATATTCAATTCCTGACCTCACTTTT</w:t>
            </w:r>
          </w:p>
        </w:tc>
        <w:tc>
          <w:tcPr>
            <w:tcW w:w="1710" w:type="dxa"/>
          </w:tcPr>
          <w:p w14:paraId="1C8B3D3A" w14:textId="77777777" w:rsidR="007857DB" w:rsidRDefault="007857DB" w:rsidP="007857DB">
            <w:pPr>
              <w:ind w:left="65" w:hanging="26"/>
              <w:jc w:val="both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 xml:space="preserve">     </w:t>
            </w:r>
          </w:p>
          <w:p w14:paraId="24B8AC0B" w14:textId="27977BD1" w:rsidR="007857DB" w:rsidRPr="00336A55" w:rsidRDefault="007857DB" w:rsidP="007857DB">
            <w:pPr>
              <w:ind w:left="65" w:hanging="26"/>
              <w:jc w:val="both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 xml:space="preserve"> </w:t>
            </w:r>
            <w:r w:rsidRPr="00336A55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crispr_bf</w:t>
            </w:r>
            <w:r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228" w:type="dxa"/>
          </w:tcPr>
          <w:p w14:paraId="5BACF0E5" w14:textId="77777777" w:rsidR="007857DB" w:rsidRDefault="007857DB" w:rsidP="003D633B">
            <w:pPr>
              <w:ind w:left="-46" w:right="-7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</w:p>
          <w:p w14:paraId="14A2654C" w14:textId="77777777" w:rsidR="007857DB" w:rsidRPr="00336A55" w:rsidRDefault="007857DB" w:rsidP="003D633B">
            <w:pPr>
              <w:ind w:left="-46" w:right="-7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 w:rsidRPr="00336A55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BF-</w:t>
            </w:r>
            <w:r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2480</w:t>
            </w:r>
          </w:p>
        </w:tc>
      </w:tr>
      <w:tr w:rsidR="009658B0" w14:paraId="23971276" w14:textId="77777777" w:rsidTr="007857DB">
        <w:trPr>
          <w:trHeight w:val="331"/>
        </w:trPr>
        <w:tc>
          <w:tcPr>
            <w:tcW w:w="796" w:type="dxa"/>
          </w:tcPr>
          <w:p w14:paraId="041D08DC" w14:textId="1A0AC5BE" w:rsidR="0008722B" w:rsidRPr="00336A55" w:rsidRDefault="0008722B" w:rsidP="003D633B">
            <w:pPr>
              <w:ind w:left="-108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</w:tcPr>
          <w:p w14:paraId="6538712C" w14:textId="7372E6BD" w:rsidR="0008722B" w:rsidRPr="00336A55" w:rsidRDefault="0008722B" w:rsidP="003D633B">
            <w:pPr>
              <w:ind w:left="-212" w:right="-90"/>
              <w:jc w:val="center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</w:p>
        </w:tc>
        <w:tc>
          <w:tcPr>
            <w:tcW w:w="5518" w:type="dxa"/>
          </w:tcPr>
          <w:p w14:paraId="4E4DC675" w14:textId="79A2BE7E" w:rsidR="0008722B" w:rsidRPr="00CD568A" w:rsidRDefault="0008722B" w:rsidP="007857DB">
            <w:pPr>
              <w:ind w:right="184"/>
              <w:rPr>
                <w:rFonts w:ascii="Helvetica" w:eastAsia="Times New Roman" w:hAnsi="Helvetica" w:cs="Times New Roman"/>
                <w:color w:val="000000"/>
                <w:position w:val="-8"/>
                <w:sz w:val="14"/>
                <w:szCs w:val="14"/>
              </w:rPr>
            </w:pPr>
          </w:p>
        </w:tc>
        <w:tc>
          <w:tcPr>
            <w:tcW w:w="1710" w:type="dxa"/>
          </w:tcPr>
          <w:p w14:paraId="1A6C34EF" w14:textId="34ECB5B3" w:rsidR="0008722B" w:rsidRPr="00336A55" w:rsidRDefault="007857DB" w:rsidP="007857DB">
            <w:pPr>
              <w:ind w:left="65" w:hanging="26"/>
              <w:jc w:val="both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 xml:space="preserve"> </w:t>
            </w:r>
            <w:r w:rsidR="0008722B" w:rsidRPr="00336A55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crispr_bf</w:t>
            </w:r>
            <w:r w:rsidR="0008722B"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28" w:type="dxa"/>
          </w:tcPr>
          <w:p w14:paraId="44376DB2" w14:textId="77777777" w:rsidR="0008722B" w:rsidRDefault="0008722B" w:rsidP="003D633B">
            <w:pPr>
              <w:ind w:left="-46" w:right="-7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</w:p>
          <w:p w14:paraId="1D781A56" w14:textId="0D17FCE4" w:rsidR="0008722B" w:rsidRPr="00336A55" w:rsidRDefault="0008722B" w:rsidP="007857DB">
            <w:pPr>
              <w:ind w:right="-7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</w:p>
        </w:tc>
      </w:tr>
      <w:tr w:rsidR="009658B0" w14:paraId="434E407F" w14:textId="77777777" w:rsidTr="007857DB">
        <w:trPr>
          <w:trHeight w:hRule="exact" w:val="43"/>
        </w:trPr>
        <w:tc>
          <w:tcPr>
            <w:tcW w:w="796" w:type="dxa"/>
            <w:tcBorders>
              <w:bottom w:val="single" w:sz="12" w:space="0" w:color="auto"/>
            </w:tcBorders>
          </w:tcPr>
          <w:p w14:paraId="2B59E377" w14:textId="4F38FC11" w:rsidR="0008722B" w:rsidRPr="00336A55" w:rsidRDefault="0008722B" w:rsidP="0080526A">
            <w:pPr>
              <w:ind w:left="-108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12" w:space="0" w:color="auto"/>
            </w:tcBorders>
          </w:tcPr>
          <w:p w14:paraId="327816C9" w14:textId="582B05CB" w:rsidR="0008722B" w:rsidRPr="00336A55" w:rsidRDefault="0008722B" w:rsidP="0008722B">
            <w:pPr>
              <w:ind w:left="-212" w:right="-90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</w:p>
        </w:tc>
        <w:tc>
          <w:tcPr>
            <w:tcW w:w="5518" w:type="dxa"/>
            <w:tcBorders>
              <w:bottom w:val="single" w:sz="12" w:space="0" w:color="auto"/>
            </w:tcBorders>
          </w:tcPr>
          <w:p w14:paraId="484A2096" w14:textId="058A32FD" w:rsidR="0008722B" w:rsidRPr="00CD568A" w:rsidRDefault="0008722B" w:rsidP="007857DB">
            <w:pPr>
              <w:ind w:right="184"/>
              <w:rPr>
                <w:rFonts w:ascii="Helvetica" w:eastAsia="Times New Roman" w:hAnsi="Helvetica" w:cs="Times New Roman"/>
                <w:color w:val="000000"/>
                <w:position w:val="-8"/>
                <w:sz w:val="14"/>
                <w:szCs w:val="14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5ED1021E" w14:textId="08164680" w:rsidR="0008722B" w:rsidRPr="00336A55" w:rsidRDefault="0008722B" w:rsidP="007857DB">
            <w:pPr>
              <w:ind w:left="65" w:hanging="26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</w:p>
        </w:tc>
        <w:tc>
          <w:tcPr>
            <w:tcW w:w="1228" w:type="dxa"/>
            <w:tcBorders>
              <w:bottom w:val="single" w:sz="12" w:space="0" w:color="auto"/>
            </w:tcBorders>
          </w:tcPr>
          <w:p w14:paraId="134B1AC2" w14:textId="2C15CB36" w:rsidR="0008722B" w:rsidRPr="00336A55" w:rsidRDefault="0008722B" w:rsidP="0008722B">
            <w:pPr>
              <w:ind w:right="-7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</w:p>
        </w:tc>
      </w:tr>
    </w:tbl>
    <w:p w14:paraId="2327ECF8" w14:textId="77777777" w:rsidR="0080526A" w:rsidRDefault="0080526A" w:rsidP="0080526A">
      <w:pPr>
        <w:spacing w:after="0"/>
        <w:ind w:left="-810"/>
        <w:rPr>
          <w:rFonts w:ascii="Helvetica" w:hAnsi="Helvetica"/>
          <w:sz w:val="18"/>
          <w:szCs w:val="18"/>
        </w:rPr>
      </w:pPr>
    </w:p>
    <w:p w14:paraId="6827F7B6" w14:textId="77777777" w:rsidR="00185E03" w:rsidRDefault="00185E03">
      <w:pPr>
        <w:rPr>
          <w:rFonts w:asciiTheme="minorHAnsi" w:hAnsiTheme="minorHAnsi"/>
          <w:sz w:val="20"/>
          <w:szCs w:val="20"/>
        </w:rPr>
      </w:pPr>
    </w:p>
    <w:sectPr w:rsidR="00185E03" w:rsidSect="001E1BB9">
      <w:pgSz w:w="12240" w:h="15840"/>
      <w:pgMar w:top="1152" w:right="634" w:bottom="446" w:left="40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F35D4" w14:textId="77777777" w:rsidR="00516EC9" w:rsidRDefault="00516EC9" w:rsidP="00516EC9">
      <w:pPr>
        <w:spacing w:after="0"/>
      </w:pPr>
      <w:r>
        <w:separator/>
      </w:r>
    </w:p>
  </w:endnote>
  <w:endnote w:type="continuationSeparator" w:id="0">
    <w:p w14:paraId="3A23D258" w14:textId="77777777" w:rsidR="00516EC9" w:rsidRDefault="00516EC9" w:rsidP="00516E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1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7E9CD" w14:textId="77777777" w:rsidR="00516EC9" w:rsidRDefault="00516EC9" w:rsidP="00516EC9">
      <w:pPr>
        <w:spacing w:after="0"/>
      </w:pPr>
      <w:r>
        <w:separator/>
      </w:r>
    </w:p>
  </w:footnote>
  <w:footnote w:type="continuationSeparator" w:id="0">
    <w:p w14:paraId="27D127C2" w14:textId="77777777" w:rsidR="00516EC9" w:rsidRDefault="00516EC9" w:rsidP="00516E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03"/>
    <w:rsid w:val="00000899"/>
    <w:rsid w:val="00002DD3"/>
    <w:rsid w:val="0000799C"/>
    <w:rsid w:val="00063C7E"/>
    <w:rsid w:val="0008722B"/>
    <w:rsid w:val="000B4DE0"/>
    <w:rsid w:val="00185B9F"/>
    <w:rsid w:val="00185E03"/>
    <w:rsid w:val="001A1075"/>
    <w:rsid w:val="001E1BB9"/>
    <w:rsid w:val="0020391C"/>
    <w:rsid w:val="00231C04"/>
    <w:rsid w:val="00236BBA"/>
    <w:rsid w:val="00245198"/>
    <w:rsid w:val="00267DBD"/>
    <w:rsid w:val="00285193"/>
    <w:rsid w:val="00292B54"/>
    <w:rsid w:val="00336A55"/>
    <w:rsid w:val="003A1E90"/>
    <w:rsid w:val="00431173"/>
    <w:rsid w:val="0044534D"/>
    <w:rsid w:val="00477155"/>
    <w:rsid w:val="004D356C"/>
    <w:rsid w:val="00505829"/>
    <w:rsid w:val="00512F98"/>
    <w:rsid w:val="00516EC9"/>
    <w:rsid w:val="0052582B"/>
    <w:rsid w:val="00531F74"/>
    <w:rsid w:val="00535936"/>
    <w:rsid w:val="005556D3"/>
    <w:rsid w:val="005E3C92"/>
    <w:rsid w:val="005F15E5"/>
    <w:rsid w:val="006007AC"/>
    <w:rsid w:val="00624CCF"/>
    <w:rsid w:val="00627007"/>
    <w:rsid w:val="0063174F"/>
    <w:rsid w:val="00645E19"/>
    <w:rsid w:val="00657BB9"/>
    <w:rsid w:val="006615AD"/>
    <w:rsid w:val="006A2801"/>
    <w:rsid w:val="006A286E"/>
    <w:rsid w:val="006D21D5"/>
    <w:rsid w:val="00716573"/>
    <w:rsid w:val="0072090B"/>
    <w:rsid w:val="007710DD"/>
    <w:rsid w:val="007857DB"/>
    <w:rsid w:val="007C1CE8"/>
    <w:rsid w:val="0080526A"/>
    <w:rsid w:val="008572FF"/>
    <w:rsid w:val="008762B2"/>
    <w:rsid w:val="00886B40"/>
    <w:rsid w:val="008949EA"/>
    <w:rsid w:val="008A3974"/>
    <w:rsid w:val="008A3D79"/>
    <w:rsid w:val="008C4277"/>
    <w:rsid w:val="008E1597"/>
    <w:rsid w:val="008F328E"/>
    <w:rsid w:val="00956413"/>
    <w:rsid w:val="009658B0"/>
    <w:rsid w:val="00981FA7"/>
    <w:rsid w:val="00985738"/>
    <w:rsid w:val="009C746A"/>
    <w:rsid w:val="009E611F"/>
    <w:rsid w:val="00A06273"/>
    <w:rsid w:val="00A1429F"/>
    <w:rsid w:val="00A209D7"/>
    <w:rsid w:val="00A53B6F"/>
    <w:rsid w:val="00AA21E1"/>
    <w:rsid w:val="00AE0273"/>
    <w:rsid w:val="00B12669"/>
    <w:rsid w:val="00B21E55"/>
    <w:rsid w:val="00B5352A"/>
    <w:rsid w:val="00B66DD3"/>
    <w:rsid w:val="00B83822"/>
    <w:rsid w:val="00BB360A"/>
    <w:rsid w:val="00BB44B8"/>
    <w:rsid w:val="00BC272E"/>
    <w:rsid w:val="00BD1571"/>
    <w:rsid w:val="00BE7653"/>
    <w:rsid w:val="00C15C02"/>
    <w:rsid w:val="00C43374"/>
    <w:rsid w:val="00CA17EF"/>
    <w:rsid w:val="00CD568A"/>
    <w:rsid w:val="00D3303B"/>
    <w:rsid w:val="00D73AEF"/>
    <w:rsid w:val="00D94A04"/>
    <w:rsid w:val="00DD1F54"/>
    <w:rsid w:val="00DE436C"/>
    <w:rsid w:val="00E053BD"/>
    <w:rsid w:val="00E649C5"/>
    <w:rsid w:val="00E713EF"/>
    <w:rsid w:val="00E902E0"/>
    <w:rsid w:val="00EE6BE0"/>
    <w:rsid w:val="00F234AA"/>
    <w:rsid w:val="00F47003"/>
    <w:rsid w:val="00F47116"/>
    <w:rsid w:val="00F87466"/>
    <w:rsid w:val="00FD57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A9C2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11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6A9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470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6EC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6EC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6EC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6EC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11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6A9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470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6EC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6EC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6EC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6EC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813C81-190A-C241-B09D-85A61861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Stalford</dc:creator>
  <cp:keywords/>
  <dc:description/>
  <cp:lastModifiedBy>Barbara Meyer</cp:lastModifiedBy>
  <cp:revision>12</cp:revision>
  <cp:lastPrinted>2020-04-16T17:36:00Z</cp:lastPrinted>
  <dcterms:created xsi:type="dcterms:W3CDTF">2020-09-08T22:23:00Z</dcterms:created>
  <dcterms:modified xsi:type="dcterms:W3CDTF">2020-12-22T18:59:00Z</dcterms:modified>
</cp:coreProperties>
</file>