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322"/>
      </w:tblGrid>
      <w:tr w:rsidR="000F17BC" w:rsidRPr="008F26C0" w:rsidTr="000F17BC">
        <w:tc>
          <w:tcPr>
            <w:tcW w:w="83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17BC" w:rsidRPr="008F26C0" w:rsidRDefault="00B878E9" w:rsidP="008F26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Supplementary File </w:t>
            </w:r>
            <w:r>
              <w:rPr>
                <w:rFonts w:ascii="Times New Roman" w:hAnsi="Times New Roman" w:cs="Times New Roman"/>
                <w:b/>
                <w:sz w:val="22"/>
              </w:rPr>
              <w:t>5</w:t>
            </w:r>
            <w:bookmarkStart w:id="0" w:name="_GoBack"/>
            <w:bookmarkEnd w:id="0"/>
            <w:r w:rsidR="000075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.</w:t>
            </w:r>
            <w:r w:rsidR="000F17BC" w:rsidRPr="008F26C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="008F26C0" w:rsidRPr="008F26C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Primers and oligonucleotides used for real-time PCR, Cas9 targeting, sequencing, plasmid construction and biotin probe</w:t>
            </w:r>
          </w:p>
        </w:tc>
      </w:tr>
      <w:tr w:rsidR="000F17BC" w:rsidRPr="008F26C0" w:rsidTr="000F17BC"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17BC" w:rsidRPr="008F26C0" w:rsidRDefault="000F17BC" w:rsidP="000F17BC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Name of Genes for Real-Time PCR</w:t>
            </w:r>
          </w:p>
        </w:tc>
        <w:tc>
          <w:tcPr>
            <w:tcW w:w="632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Primers and oligonucleotides (from 5' to 3')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tcBorders>
              <w:top w:val="single" w:sz="12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</w:p>
        </w:tc>
        <w:tc>
          <w:tcPr>
            <w:tcW w:w="6322" w:type="dxa"/>
            <w:tcBorders>
              <w:top w:val="single" w:sz="12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5'-TCGAGACTTGCCGCCCTAAG-3'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5'-GTGGTAGCCTTGTCGGCTGT-3'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GAPDH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5'-GACCTGCCGTCTAGAAAAACCT-3'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5'-CTGTTGCTGTAGCCAAATTCGT-3'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variants-R-all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5'-GTGCTGTCCTCATCTTTGGTGC-3'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variant-1-F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5'-CGACAAAAACAAGTTAAATGTCTT-3'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variant-2/3/4-F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5'-TGGGATCTATGAGTGGAAAGGT-3'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variant-3-F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5'-GCTCCTGCTTGCCTTCCTCC-3'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variant-2/3-F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5'-TGCGGAATTAAAGAAAAAAGAGTC-3'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variant-5-F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5'-CTCCTTGCCTTCCACCGTGATGT-3'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variant-6-F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5'-CATGGCTTTGTTAAGGAAGTCGT-3'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NANGO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5'-GCAGAAGGCCTCAGCACCTA-3'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5'-AGGTTCCCAGTCGGGTTCA-3'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PAX6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 xml:space="preserve">5'-CTTTGCTTGGGAAATCCGAG-3'      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 xml:space="preserve">5'-AGCCAGGTTGCGAAGAACTC-3' 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MAP2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5'-TTGGTGCCGAGTGAGAAGAA-3'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5'-GGTCTGGCAGTGGTTGGTTAA-3'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GFAP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5'-AGGTCCATGTGGAGCTTGAC-3'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5'-GCCATTGCCTCATACTGCGT-3'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NES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5'-TGCGGGCTACTGAAAAGTTC-3'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5'-GGCTGAGGGACATCTTGAG-3'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PTBP1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5'-CTTTGCCATTCCTCAAGC-3'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5'-CACCGTAGACGCCGAAA-3'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5'-TAGGGAGAGAGAGAAAGAGAGC-3'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5'-CTTGGTCACCTTTCCACTCAT-3'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variant1-F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5'-CCAGAGCCTCAGCTTAAGGGT-3'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variants-R-all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5'-CTCAGGTGTGAAATGTTCCGAG-3'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variant2-F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5'-CAAGCAAGCTGGGATCTATGAG-3'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 xml:space="preserve">-transcript 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variant4-F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5'-CACAGGAATACATTATGTTACGAC-3'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lastRenderedPageBreak/>
              <w:t>Fgf13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-transcript variant3-F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</w:t>
            </w:r>
            <w:r w:rsidRPr="008F26C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-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TGTCTGGGTAGGACCATCTTAT-3'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Gapdh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5'-GTTGTCTCCTGCGACTTCA-3'</w:t>
            </w:r>
          </w:p>
        </w:tc>
      </w:tr>
      <w:tr w:rsidR="000F17BC" w:rsidRPr="008F26C0" w:rsidTr="000F17BC">
        <w:tc>
          <w:tcPr>
            <w:tcW w:w="1980" w:type="dxa"/>
            <w:vMerge/>
            <w:tcBorders>
              <w:bottom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tcBorders>
              <w:bottom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5'-GGTCCAGGGTTTCTTACTCC-3'</w:t>
            </w:r>
          </w:p>
        </w:tc>
      </w:tr>
      <w:tr w:rsidR="000F17BC" w:rsidRPr="008F26C0" w:rsidTr="000F17BC"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Name of Primers for Cas9 Targeting</w:t>
            </w:r>
          </w:p>
        </w:tc>
        <w:tc>
          <w:tcPr>
            <w:tcW w:w="63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Primers and oligonucleotides (from 5' to 3')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tcBorders>
              <w:top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Control iPSCs Cas9 targeting</w:t>
            </w:r>
          </w:p>
        </w:tc>
        <w:tc>
          <w:tcPr>
            <w:tcW w:w="6322" w:type="dxa"/>
            <w:tcBorders>
              <w:top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5'-CACCGACAAGGTTCGCTCAGAAGA-3'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5'-AAACTCTTCTGAGCGAACCTTGTC-3'</w:t>
            </w:r>
          </w:p>
        </w:tc>
      </w:tr>
      <w:tr w:rsidR="000F17BC" w:rsidRPr="008F26C0" w:rsidTr="000F17BC">
        <w:tc>
          <w:tcPr>
            <w:tcW w:w="1980" w:type="dxa"/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SSOD repair template</w:t>
            </w:r>
          </w:p>
        </w:tc>
        <w:tc>
          <w:tcPr>
            <w:tcW w:w="6322" w:type="dxa"/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5'-AAGCACTCTCCCAAGTCCGACCCGCTCGGCGAGGACTTCCGTCTTGTGAGCGAACCTTGTCAAGCAAGCTGGGATCTATGAGTGGAAAGGT-3'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targeting</w:t>
            </w:r>
          </w:p>
        </w:tc>
        <w:tc>
          <w:tcPr>
            <w:tcW w:w="6322" w:type="dxa"/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5'-CACCCGGCGAGGACTTCCTTCTCC-3'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center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5'-AAACGGAGAAGGAAGTCCTCGCCG-3'</w:t>
            </w:r>
          </w:p>
        </w:tc>
      </w:tr>
      <w:tr w:rsidR="000F17BC" w:rsidRPr="008F26C0" w:rsidTr="000F17BC"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SSOD repair template</w:t>
            </w:r>
          </w:p>
        </w:tc>
        <w:tc>
          <w:tcPr>
            <w:tcW w:w="6322" w:type="dxa"/>
            <w:tcBorders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5'-AAGCGCTCTCGCAAGTCCAGCCAGCTCGGCGAGGACTTCCTTCTCGTGGACGAATCTTGTCAAGCAAGCTGGGATCTATGAGTGGAAAGGT-3'</w:t>
            </w:r>
          </w:p>
        </w:tc>
      </w:tr>
      <w:tr w:rsidR="000F17BC" w:rsidRPr="008F26C0" w:rsidTr="000F17BC"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Name of Primers for Sequencing</w:t>
            </w:r>
          </w:p>
        </w:tc>
        <w:tc>
          <w:tcPr>
            <w:tcW w:w="63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Primers and oligonucleotides (from 5' to 3')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tcBorders>
              <w:top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hFGF13 point mutation</w:t>
            </w:r>
          </w:p>
        </w:tc>
        <w:tc>
          <w:tcPr>
            <w:tcW w:w="6322" w:type="dxa"/>
            <w:tcBorders>
              <w:top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5'-CGCCGCTTTGTCTCTTCAC-3'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5'-CACGCACACACATGCACTCA-3'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iPSCs Cas9 off target-1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5'-GTTACTTTACCACTTTGTCCCC-3'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5'-CTGAGAAAAAGTGTGAGAGCCT-3'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iPSCs Cas9 off target-2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5'-ACAGACACTGATTTGATACATAAG-3'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5'-TGCCATTCTGCCTTTATTTTCATC-3'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iPSCs Cas9 off target-3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5'-GGCGAGTTGAATCTGGTGGG-3'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5'-GTTCTGGATTTTAGGAGGCTGC-3'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iPSCs Cas9 off target-4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5'-CGTTCATTGCCATATTTAGGAGC-3'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5'-GTGGCCCGGGTCAGGGTTTT-3'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iPSCs Cas9 off target-5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5'-CCCACGTGTATACTTAATCCTGT-3'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5'-CAAGTCCTGGATCAGATTAAAATC-3'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iPSCs Cas9 off target-6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5'-GGTATAATTGTAGCTGCTAATAAG-3'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5'-CTGTTATTAAGTCAAGAGTCAAAG-3'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iPSCs Cas9 off target-7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5'-GGAACCTAACTAAAATGCTAAGAT-3'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5'-AATGAGTGCCGATTTTATTTCACT-3'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iPSCs Cas9 off target-8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5'-TGGAAGAACACGATGCTGGAC-3'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5'-GGGAATAGGCATCTTTGAGGTG-3'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iPSCs Cas9 off target-9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5'-CACTCCAGTAGGTCCTTTCCAAAG-3'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5'-TTTGATTTCCCCATCGAGACTG-3'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iPSCs Cas9 off target-10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5'-GATAGGTACAGGAGTCCACAG-3'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5'-ACTGGAACCTGGAGGGGAAG-3'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Mouse FGF13 point mutation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5'-GGCGGCGACAGCAGCGGC-3'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5'-CAAGGGGGCGAGGGCAACCT-3'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off target-1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5'-GATTGTGAGCCACCATGTAGTT-3'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5'-GCTTACTTTCGTGCTCTCTGG-3'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off target-2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5'-GACCAGATATGGAACTGTGTTGT-3'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5'-GGAGATACATCCTCACGGGGT-3'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off target-3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5'-TACTTTATCACAAGAACTGCTCAT-3'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5'-GAAGAGGAACAAGAAACACTCAC-3'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off target-4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5'-CTCCACTGTATCAAATATGCCTG-3'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5'-CCAGAAGTTGCTAATGGAAGAC-3'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off target-5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5'-CTTCCTGGTTCTCCTGTTGCC-3'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5'-GAAAGGGCTTAGAGCATCCTCT-3'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off target-6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5'-GCCCAGTGCCTGAGAGAAGC-3'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5'-TACATACTTGCTTAGCTGCCAG-3'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off target-7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5'-CCCCAACCATACCCATCCTCT-3'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5'-GTTTCTGGCTGTTCTGGGGTT-3'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off target-8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5'-GAAAGGTTCGACAGGGTCAGG-3'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5'-AATTTCTCCACTGACACACTTAC-3'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off target-9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5'-TGCACAATATAGTTCAGGAACTG-3'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5'-GGTCTTCTGGCTTCGGTCCTT-3'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Cas9 off target-10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5'-CATCATCTCCCCCTAAACTGG-3'</w:t>
            </w:r>
          </w:p>
        </w:tc>
      </w:tr>
      <w:tr w:rsidR="000F17BC" w:rsidRPr="008F26C0" w:rsidTr="000F17BC">
        <w:tc>
          <w:tcPr>
            <w:tcW w:w="1980" w:type="dxa"/>
            <w:vMerge/>
            <w:tcBorders>
              <w:bottom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tcBorders>
              <w:bottom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5'-GTCTCCAATACCAGGGTTCTAT-3'</w:t>
            </w:r>
          </w:p>
        </w:tc>
      </w:tr>
      <w:tr w:rsidR="000F17BC" w:rsidRPr="008F26C0" w:rsidTr="000F17BC"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Name of Plasmids</w:t>
            </w:r>
          </w:p>
        </w:tc>
        <w:tc>
          <w:tcPr>
            <w:tcW w:w="63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Primers and oligonucleotides (from 5' to 3')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tcBorders>
              <w:top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FGF13 expressing plasmid</w:t>
            </w:r>
          </w:p>
        </w:tc>
        <w:tc>
          <w:tcPr>
            <w:tcW w:w="6322" w:type="dxa"/>
            <w:tcBorders>
              <w:top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5'-CCGGAATTCGTGGCTCTCTAGGACCGGAG-3'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5'-CGCGGATCCACGTTGATTCATTGTGGCTC-3'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FGF13 mutation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5'-GAGGACTTCCGTCTTGTGAGCGAACCTTGTC-3'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5'-GACAAGGTTCGCTCACAAGACGGAAGTCCTC-3'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FGF13 5'-UTR psiCHECK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TM</w:t>
            </w: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-2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5'-CTAGCTAGCGTGGCTCTCTAGGACCGGAGA-3'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5'-GATGCTAGCATCCCAGCTTGCTTGACAAG-3'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mFGF13 expressing plasmid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5'-CCGGAATTCCTGCCTCTCTGGGATCAGAG-3'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5'-CGCGGATCCACGTTGATTCGTTGTGGCT-3'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mFGF13 mutation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5'-GAGGACTTCCTTCTCGTGGACGAATCTTGT-3'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5'-ACAAGATTCGTCCACGAGAAGGAAGTCCTC-3'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5'-UTR psiCHECKTM-2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5'-CTAGCTAGCCTGCCTCTCTGGGATCAGAG-3'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5'-GATGCTAGCAGATCCCAGCTTGCTTGAC-3'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hFGF13-transcript variant-R-all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5'-GTATCCCTCACTGTTCATTGC-3'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hFGF13--transcript variant1-F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5'-AGGGGCAGCAAAAGAAGCGGT-3'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hFGF13-transcript variant2/3/4-F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5'-AGGACTTCCGTCTTCTGAGCG-3'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hFGF13-transcript variant5-F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5'-GTAACATGTGATTTGCTCCTCCT-3'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hFGF13--transcript variant6-F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5'-TCTGTGTCTGCTCCAAATGTAG-3'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mFGF13-transcript variants-R-all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5'-CTCAGGTGTGAAATGTTCCGAG-3'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mFGF13--transcript variant1-F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5'-CAAGACCAGCTGCGACAAAAAC-3'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mFGF13-transcript variant2/4-F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5'-CAGCGGGGGAAAAAGCGGA-3'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mFGF13-transcript variant4-F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5'-GACGCCCCCCCTGGCACAC-3'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mFGF13--transcript variant3-F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5'-TGTAGACAGCAATTGTCTGGGT-3'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IRES 5'-UTR plasmid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5'-TTTGGCGTCTTCCATAGATCCCAGCTTGCTTGACAAG-3'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5'-AATAGCAGCTGACCGGTGGCTCTCTAGGACCGGAG-3'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IRES random sequence plasmid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5'-TTTGGCGTCTTCCATGGTCTGTTGAATGTCGTGAAGG-3'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5'-AATAGCAGCTGACCGCACCGAGGCCCCAGATCAG-3'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pFastBac1-PTBP1/2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5'-CGCGGATCCAACTCCTAAAAAACCGCCACCATGGACGGAATCGTCACTG-3'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5'-CCGGAATTCCTTATCGTCGTCATCCTTGTAATCAATTGTTGACTTGGAGAAAGA-3'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pcDNA3-Flag-wPUF/mPUF-mPTBP2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5'-CGGCAGCGGTAGCTCTAGAATGGACGGAATTGTCACTGAG-3'</w:t>
            </w:r>
          </w:p>
        </w:tc>
      </w:tr>
      <w:tr w:rsidR="000F17BC" w:rsidRPr="008F26C0" w:rsidTr="000F17BC">
        <w:tc>
          <w:tcPr>
            <w:tcW w:w="1980" w:type="dxa"/>
            <w:vMerge/>
            <w:tcBorders>
              <w:bottom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tcBorders>
              <w:bottom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5'-CATGCTCGAGCGGCCGCTTAGATTGTTGACTTGGAGAAAG-3'</w:t>
            </w:r>
          </w:p>
        </w:tc>
      </w:tr>
      <w:tr w:rsidR="000F17BC" w:rsidRPr="008F26C0" w:rsidTr="000F17BC"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Name of RNA Oligonucleotides for Biotin Pull-Down</w:t>
            </w:r>
          </w:p>
        </w:tc>
        <w:tc>
          <w:tcPr>
            <w:tcW w:w="63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RNA oligonucleotides (from 5' to 3')</w:t>
            </w:r>
          </w:p>
        </w:tc>
      </w:tr>
      <w:tr w:rsidR="000F17BC" w:rsidRPr="008F26C0" w:rsidTr="000F17BC">
        <w:tc>
          <w:tcPr>
            <w:tcW w:w="1980" w:type="dxa"/>
            <w:tcBorders>
              <w:top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WT hFGF13 probe</w:t>
            </w:r>
          </w:p>
        </w:tc>
        <w:tc>
          <w:tcPr>
            <w:tcW w:w="6322" w:type="dxa"/>
            <w:tcBorders>
              <w:top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5'-biotin-CUUCCGUCUUCUGAGCGCUUCCGUCUUCUGAGCGCUUCCGUCUUCUGAGCG-3'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Mut hFGF13 probe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5'-biotin-CUUCCGUCUUGUGAGCGCUUCCGUCUUGUGAGCGCUUCCGUCUUGUGAGCG-3'</w:t>
            </w:r>
          </w:p>
        </w:tc>
      </w:tr>
      <w:tr w:rsidR="000F17BC" w:rsidRPr="008F26C0" w:rsidTr="000F17BC">
        <w:tc>
          <w:tcPr>
            <w:tcW w:w="1980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WT mFGF13 probe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5'-biotin-CUUCCUUCUCCUGGACGCUUCCUUCUCCUGGACGCUUCCUUCUCCUGGACG-3'</w:t>
            </w:r>
          </w:p>
        </w:tc>
      </w:tr>
      <w:tr w:rsidR="000F17BC" w:rsidRPr="008F26C0" w:rsidTr="000F17BC">
        <w:tc>
          <w:tcPr>
            <w:tcW w:w="1980" w:type="dxa"/>
            <w:tcBorders>
              <w:bottom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Mut mFGF13 probe</w:t>
            </w:r>
          </w:p>
        </w:tc>
        <w:tc>
          <w:tcPr>
            <w:tcW w:w="6322" w:type="dxa"/>
            <w:tcBorders>
              <w:bottom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5'-biotin-CUUCCUUCUCGUGGACGCUUCCUUCUCGUGGACGCUUCCUUCUCGUGGACG-3'</w:t>
            </w:r>
          </w:p>
        </w:tc>
      </w:tr>
      <w:tr w:rsidR="000F17BC" w:rsidRPr="008F26C0" w:rsidTr="000F17BC"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Name of siRNA Oligonucleotides</w:t>
            </w:r>
          </w:p>
        </w:tc>
        <w:tc>
          <w:tcPr>
            <w:tcW w:w="63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RNA oligonucleotides (from 5' to 3')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tcBorders>
              <w:top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Human siPTBP1</w:t>
            </w:r>
          </w:p>
        </w:tc>
        <w:tc>
          <w:tcPr>
            <w:tcW w:w="6322" w:type="dxa"/>
            <w:tcBorders>
              <w:top w:val="single" w:sz="18" w:space="0" w:color="auto"/>
            </w:tcBorders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5'-GCACAGUGUUGAAGAUCAUTT-3'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5'-AUGAUCUUCAACACUGUGCTT-3'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siPTBP2-1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5'-GCCAACGGUAACGAUAGUATT-3'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5'-UACUAUCGUUACCGUUGGCTT-3'</w:t>
            </w:r>
          </w:p>
        </w:tc>
      </w:tr>
      <w:tr w:rsidR="000F17BC" w:rsidRPr="008F26C0" w:rsidTr="000F17BC">
        <w:tc>
          <w:tcPr>
            <w:tcW w:w="1980" w:type="dxa"/>
            <w:vMerge w:val="restart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siPTBP2-2</w:t>
            </w: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5'-CCAGUACUCCAAUCACAAATT-3'</w:t>
            </w:r>
          </w:p>
        </w:tc>
      </w:tr>
      <w:tr w:rsidR="000F17BC" w:rsidRPr="008F26C0" w:rsidTr="000F17BC">
        <w:tc>
          <w:tcPr>
            <w:tcW w:w="1980" w:type="dxa"/>
            <w:vMerge/>
            <w:vAlign w:val="bottom"/>
          </w:tcPr>
          <w:p w:rsidR="000F17BC" w:rsidRPr="008F26C0" w:rsidRDefault="000F17BC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0F17BC" w:rsidRPr="008F26C0" w:rsidRDefault="000F17BC" w:rsidP="000F17B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5'-UUUGUGAUUGGAGUACUGGTT-3'</w:t>
            </w:r>
          </w:p>
        </w:tc>
      </w:tr>
      <w:tr w:rsidR="009F278A" w:rsidRPr="008F26C0" w:rsidTr="000F17BC">
        <w:tc>
          <w:tcPr>
            <w:tcW w:w="1980" w:type="dxa"/>
            <w:vMerge w:val="restart"/>
            <w:vAlign w:val="bottom"/>
          </w:tcPr>
          <w:p w:rsidR="009F278A" w:rsidRPr="008F26C0" w:rsidRDefault="009F278A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Mouse siPTBP2-3</w:t>
            </w:r>
          </w:p>
        </w:tc>
        <w:tc>
          <w:tcPr>
            <w:tcW w:w="6322" w:type="dxa"/>
            <w:vAlign w:val="bottom"/>
          </w:tcPr>
          <w:p w:rsidR="009F278A" w:rsidRPr="008F26C0" w:rsidRDefault="009F278A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5'-GCAUGUGCAGACUGGUCUATT-3'</w:t>
            </w:r>
          </w:p>
        </w:tc>
      </w:tr>
      <w:tr w:rsidR="009F278A" w:rsidRPr="008F26C0" w:rsidTr="000F17BC">
        <w:tc>
          <w:tcPr>
            <w:tcW w:w="1980" w:type="dxa"/>
            <w:vMerge/>
            <w:vAlign w:val="bottom"/>
          </w:tcPr>
          <w:p w:rsidR="009F278A" w:rsidRPr="008F26C0" w:rsidRDefault="009F278A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322" w:type="dxa"/>
            <w:vAlign w:val="bottom"/>
          </w:tcPr>
          <w:p w:rsidR="009F278A" w:rsidRPr="008F26C0" w:rsidRDefault="009F278A" w:rsidP="000F17B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F26C0">
              <w:rPr>
                <w:rFonts w:ascii="Times New Roman" w:hAnsi="Times New Roman" w:cs="Times New Roman"/>
                <w:color w:val="000000"/>
                <w:sz w:val="22"/>
              </w:rPr>
              <w:t>5'-UAGACCAGUCUGCACAUGCTT-3'</w:t>
            </w:r>
          </w:p>
        </w:tc>
      </w:tr>
    </w:tbl>
    <w:p w:rsidR="00BD2E8B" w:rsidRPr="008F26C0" w:rsidRDefault="004B5BC0">
      <w:pPr>
        <w:rPr>
          <w:sz w:val="22"/>
        </w:rPr>
      </w:pPr>
    </w:p>
    <w:sectPr w:rsidR="00BD2E8B" w:rsidRPr="008F26C0" w:rsidSect="00197393"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C0" w:rsidRDefault="004B5BC0" w:rsidP="008F26C0">
      <w:r>
        <w:separator/>
      </w:r>
    </w:p>
  </w:endnote>
  <w:endnote w:type="continuationSeparator" w:id="0">
    <w:p w:rsidR="004B5BC0" w:rsidRDefault="004B5BC0" w:rsidP="008F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C0" w:rsidRDefault="004B5BC0" w:rsidP="008F26C0">
      <w:r>
        <w:separator/>
      </w:r>
    </w:p>
  </w:footnote>
  <w:footnote w:type="continuationSeparator" w:id="0">
    <w:p w:rsidR="004B5BC0" w:rsidRDefault="004B5BC0" w:rsidP="008F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D7"/>
    <w:rsid w:val="000075A5"/>
    <w:rsid w:val="000F17BC"/>
    <w:rsid w:val="00197393"/>
    <w:rsid w:val="004B5BC0"/>
    <w:rsid w:val="005E01B5"/>
    <w:rsid w:val="008B13D7"/>
    <w:rsid w:val="008E7398"/>
    <w:rsid w:val="008F26C0"/>
    <w:rsid w:val="008F518F"/>
    <w:rsid w:val="009B6A76"/>
    <w:rsid w:val="009F278A"/>
    <w:rsid w:val="00B12AFE"/>
    <w:rsid w:val="00B878E9"/>
    <w:rsid w:val="00C60170"/>
    <w:rsid w:val="00C72B27"/>
    <w:rsid w:val="00C94894"/>
    <w:rsid w:val="00F5170D"/>
    <w:rsid w:val="00F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BACDF-F9E9-4F10-AE09-4FCAAD0B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26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26C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27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2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Xingyu</dc:creator>
  <cp:keywords/>
  <dc:description/>
  <cp:lastModifiedBy>Microsoft 帐户</cp:lastModifiedBy>
  <cp:revision>3</cp:revision>
  <dcterms:created xsi:type="dcterms:W3CDTF">2020-08-28T06:22:00Z</dcterms:created>
  <dcterms:modified xsi:type="dcterms:W3CDTF">2021-05-27T00:58:00Z</dcterms:modified>
</cp:coreProperties>
</file>