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), life science </w:t>
      </w:r>
      <w:bookmarkStart w:id="0" w:name="_GoBack"/>
      <w:bookmarkEnd w:id="0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research (see the </w:t>
      </w:r>
      <w:proofErr w:type="spellStart"/>
      <w:r w:rsidR="00474D5E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474D5E">
        <w:rPr>
          <w:rStyle w:val="Hyperlink"/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474D5E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474D5E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11DE41F" w:rsidR="00877644" w:rsidRPr="00125190" w:rsidRDefault="00A6372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We did not employ</w:t>
      </w:r>
      <w:r w:rsidR="00FB652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an explicit a priori power analysis</w:t>
      </w:r>
      <w:r w:rsidR="00B5423A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>The p</w:t>
      </w:r>
      <w:r w:rsidR="00B5423A">
        <w:rPr>
          <w:rFonts w:asciiTheme="minorHAnsi" w:hAnsiTheme="minorHAnsi"/>
        </w:rPr>
        <w:t>rior literature ha</w:t>
      </w:r>
      <w:r>
        <w:rPr>
          <w:rFonts w:asciiTheme="minorHAnsi" w:hAnsiTheme="minorHAnsi"/>
        </w:rPr>
        <w:t>s</w:t>
      </w:r>
      <w:r w:rsidR="00B5423A">
        <w:rPr>
          <w:rFonts w:asciiTheme="minorHAnsi" w:hAnsiTheme="minorHAnsi"/>
        </w:rPr>
        <w:t xml:space="preserve"> shown effect</w:t>
      </w:r>
      <w:r w:rsidR="00165A46">
        <w:rPr>
          <w:rFonts w:asciiTheme="minorHAnsi" w:hAnsiTheme="minorHAnsi"/>
        </w:rPr>
        <w:t>s</w:t>
      </w:r>
      <w:r w:rsidR="00B5423A">
        <w:rPr>
          <w:rFonts w:asciiTheme="minorHAnsi" w:hAnsiTheme="minorHAnsi"/>
        </w:rPr>
        <w:t xml:space="preserve"> with</w:t>
      </w:r>
      <w:r>
        <w:rPr>
          <w:rFonts w:asciiTheme="minorHAnsi" w:hAnsiTheme="minorHAnsi"/>
        </w:rPr>
        <w:t xml:space="preserve"> a similar number of subjects </w:t>
      </w:r>
      <w:r w:rsidR="00B5423A">
        <w:rPr>
          <w:rFonts w:asciiTheme="minorHAnsi" w:hAnsiTheme="minorHAnsi"/>
        </w:rPr>
        <w:t xml:space="preserve">and fewer recorded cells.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The data obtained should be provided and </w:t>
      </w:r>
      <w:proofErr w:type="gramStart"/>
      <w:r w:rsidRPr="00505C51">
        <w:rPr>
          <w:rFonts w:asciiTheme="minorHAnsi" w:hAnsiTheme="minorHAnsi"/>
          <w:sz w:val="22"/>
          <w:szCs w:val="22"/>
        </w:rPr>
        <w:t>sufficient</w:t>
      </w:r>
      <w:proofErr w:type="gramEnd"/>
      <w:r w:rsidRPr="00505C51">
        <w:rPr>
          <w:rFonts w:asciiTheme="minorHAnsi" w:hAnsiTheme="minorHAnsi"/>
          <w:sz w:val="22"/>
          <w:szCs w:val="22"/>
        </w:rPr>
        <w:t xml:space="preserve">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0CFC0B1" w:rsidR="00B330BD" w:rsidRPr="00125190" w:rsidRDefault="00B5423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information is provided in the methods sections of the manuscript.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617F8E1" w:rsidR="0015519A" w:rsidRPr="00505C51" w:rsidRDefault="00B5423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information can be found in the figure</w:t>
      </w:r>
      <w:r w:rsidR="00736063">
        <w:rPr>
          <w:rFonts w:asciiTheme="minorHAnsi" w:hAnsiTheme="minorHAnsi"/>
          <w:sz w:val="22"/>
          <w:szCs w:val="22"/>
        </w:rPr>
        <w:t>s, figure</w:t>
      </w:r>
      <w:r>
        <w:rPr>
          <w:rFonts w:asciiTheme="minorHAnsi" w:hAnsiTheme="minorHAnsi"/>
          <w:sz w:val="22"/>
          <w:szCs w:val="22"/>
        </w:rPr>
        <w:t xml:space="preserve"> legends or text.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918DCD1" w:rsidR="00BC3CCE" w:rsidRPr="00505C51" w:rsidRDefault="00B5423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 – no experimental groups were used in this study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5CF5943" w:rsidR="00BC3CCE" w:rsidRPr="00505C51" w:rsidRDefault="0001378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78ED9B" w14:textId="77777777" w:rsidR="00474D5E" w:rsidRDefault="00474D5E" w:rsidP="004215FE">
      <w:r>
        <w:separator/>
      </w:r>
    </w:p>
  </w:endnote>
  <w:endnote w:type="continuationSeparator" w:id="0">
    <w:p w14:paraId="51D96575" w14:textId="77777777" w:rsidR="00474D5E" w:rsidRDefault="00474D5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28D4463B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736063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F02CDF" w14:textId="77777777" w:rsidR="00474D5E" w:rsidRDefault="00474D5E" w:rsidP="004215FE">
      <w:r>
        <w:separator/>
      </w:r>
    </w:p>
  </w:footnote>
  <w:footnote w:type="continuationSeparator" w:id="0">
    <w:p w14:paraId="1CCC29BB" w14:textId="77777777" w:rsidR="00474D5E" w:rsidRDefault="00474D5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1378B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65A46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53159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74D5E"/>
    <w:rsid w:val="00497C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E7862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36063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369A4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8F2E80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63726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423A"/>
    <w:rsid w:val="00B57E8A"/>
    <w:rsid w:val="00B64119"/>
    <w:rsid w:val="00B65102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B6525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6F1C8CEA-5C20-4F03-9196-A56B1EBA0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74AA3C-EA52-44CB-AFAE-3A11AE495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766</Words>
  <Characters>4048</Characters>
  <Application>Microsoft Office Word</Application>
  <DocSecurity>0</DocSecurity>
  <Lines>61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4801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Boehm, Claudia</cp:lastModifiedBy>
  <cp:revision>2</cp:revision>
  <dcterms:created xsi:type="dcterms:W3CDTF">2020-09-19T08:49:00Z</dcterms:created>
  <dcterms:modified xsi:type="dcterms:W3CDTF">2020-09-19T08:49:00Z</dcterms:modified>
</cp:coreProperties>
</file>