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0F381E7" w:rsidR="00877644" w:rsidRPr="00125190" w:rsidRDefault="0000515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his information doesn’t apply to our submission. In this paper, we have analyzed yeast meiotic cell population with ~10</w:t>
      </w:r>
      <w:r w:rsidRPr="0000515F">
        <w:rPr>
          <w:rFonts w:asciiTheme="minorHAnsi" w:hAnsiTheme="minorHAnsi"/>
          <w:sz w:val="22"/>
          <w:szCs w:val="22"/>
          <w:vertAlign w:val="superscript"/>
        </w:rPr>
        <w:t>7</w:t>
      </w:r>
      <w:r>
        <w:rPr>
          <w:rFonts w:asciiTheme="minorHAnsi" w:hAnsiTheme="minorHAnsi"/>
          <w:sz w:val="22"/>
          <w:szCs w:val="22"/>
        </w:rPr>
        <w:t xml:space="preserve"> cells/ml. As shown below, the quantification was </w:t>
      </w:r>
      <w:proofErr w:type="spellStart"/>
      <w:r>
        <w:rPr>
          <w:rFonts w:asciiTheme="minorHAnsi" w:hAnsiTheme="minorHAnsi"/>
          <w:sz w:val="22"/>
          <w:szCs w:val="22"/>
        </w:rPr>
        <w:t>tusulally</w:t>
      </w:r>
      <w:proofErr w:type="spellEnd"/>
      <w:r>
        <w:rPr>
          <w:rFonts w:asciiTheme="minorHAnsi" w:hAnsiTheme="minorHAnsi"/>
          <w:sz w:val="22"/>
          <w:szCs w:val="22"/>
        </w:rPr>
        <w:t xml:space="preserve"> carried out by examining more than 50 cells.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D550165" w:rsidR="00B330BD" w:rsidRPr="00125190" w:rsidRDefault="0000515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replicates (Biological) are shown in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8E9D844" w:rsidR="0015519A" w:rsidRPr="00505C51" w:rsidRDefault="001F0D2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he sample size (number) and statistical test is shown in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D74D768" w:rsidR="00BC3CCE" w:rsidRPr="00505C51" w:rsidRDefault="001F0D2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asking was introduced when quantification (counting) was done by the third persons such as technicians.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D792BC3" w:rsidR="00BC3CCE" w:rsidRPr="00505C51" w:rsidRDefault="0000515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igure 1B; </w:t>
      </w:r>
      <w:r w:rsidR="00DD33F4">
        <w:rPr>
          <w:rFonts w:asciiTheme="minorHAnsi" w:hAnsiTheme="minorHAnsi" w:hint="eastAsia"/>
          <w:sz w:val="22"/>
          <w:szCs w:val="22"/>
        </w:rPr>
        <w:t>F</w:t>
      </w:r>
      <w:r w:rsidR="00DD33F4">
        <w:rPr>
          <w:rFonts w:asciiTheme="minorHAnsi" w:hAnsiTheme="minorHAnsi"/>
          <w:sz w:val="22"/>
          <w:szCs w:val="22"/>
        </w:rPr>
        <w:t>igure 1</w:t>
      </w:r>
      <w:r w:rsidR="00DD33F4">
        <w:rPr>
          <w:rFonts w:asciiTheme="minorHAnsi" w:hAnsiTheme="minorHAnsi"/>
          <w:sz w:val="22"/>
          <w:szCs w:val="22"/>
        </w:rPr>
        <w:t>G</w:t>
      </w:r>
      <w:r w:rsidR="00DD33F4">
        <w:rPr>
          <w:rFonts w:asciiTheme="minorHAnsi" w:hAnsiTheme="minorHAnsi"/>
          <w:sz w:val="22"/>
          <w:szCs w:val="22"/>
        </w:rPr>
        <w:t xml:space="preserve">; </w:t>
      </w:r>
      <w:r w:rsidR="00DD33F4">
        <w:rPr>
          <w:rFonts w:asciiTheme="minorHAnsi" w:hAnsiTheme="minorHAnsi" w:hint="eastAsia"/>
          <w:sz w:val="22"/>
          <w:szCs w:val="22"/>
        </w:rPr>
        <w:t>F</w:t>
      </w:r>
      <w:r w:rsidR="00DD33F4">
        <w:rPr>
          <w:rFonts w:asciiTheme="minorHAnsi" w:hAnsiTheme="minorHAnsi"/>
          <w:sz w:val="22"/>
          <w:szCs w:val="22"/>
        </w:rPr>
        <w:t>igure 1</w:t>
      </w:r>
      <w:r w:rsidR="00DD33F4">
        <w:rPr>
          <w:rFonts w:asciiTheme="minorHAnsi" w:hAnsiTheme="minorHAnsi"/>
          <w:sz w:val="22"/>
          <w:szCs w:val="22"/>
        </w:rPr>
        <w:t>H</w:t>
      </w:r>
      <w:r w:rsidR="00DD33F4">
        <w:rPr>
          <w:rFonts w:asciiTheme="minorHAnsi" w:hAnsiTheme="minorHAnsi"/>
          <w:sz w:val="22"/>
          <w:szCs w:val="22"/>
        </w:rPr>
        <w:t xml:space="preserve">; </w:t>
      </w:r>
      <w:r>
        <w:rPr>
          <w:rFonts w:asciiTheme="minorHAnsi" w:hAnsiTheme="minorHAnsi"/>
          <w:sz w:val="22"/>
          <w:szCs w:val="22"/>
        </w:rPr>
        <w:t>Figure 2</w:t>
      </w:r>
      <w:r w:rsidR="00DD33F4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; </w:t>
      </w:r>
      <w:r w:rsidR="00DD33F4">
        <w:rPr>
          <w:rFonts w:asciiTheme="minorHAnsi" w:hAnsiTheme="minorHAnsi"/>
          <w:sz w:val="22"/>
          <w:szCs w:val="22"/>
        </w:rPr>
        <w:t>Figure 2</w:t>
      </w:r>
      <w:r w:rsidR="00DD33F4">
        <w:rPr>
          <w:rFonts w:asciiTheme="minorHAnsi" w:hAnsiTheme="minorHAnsi"/>
          <w:sz w:val="22"/>
          <w:szCs w:val="22"/>
        </w:rPr>
        <w:t>D</w:t>
      </w:r>
      <w:r w:rsidR="00DD33F4">
        <w:rPr>
          <w:rFonts w:asciiTheme="minorHAnsi" w:hAnsiTheme="minorHAnsi"/>
          <w:sz w:val="22"/>
          <w:szCs w:val="22"/>
        </w:rPr>
        <w:t xml:space="preserve">; </w:t>
      </w:r>
      <w:r>
        <w:rPr>
          <w:rFonts w:asciiTheme="minorHAnsi" w:hAnsiTheme="minorHAnsi"/>
          <w:sz w:val="22"/>
          <w:szCs w:val="22"/>
        </w:rPr>
        <w:t>Figure 3</w:t>
      </w:r>
      <w:r w:rsidR="00DD33F4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; </w:t>
      </w:r>
      <w:r w:rsidR="00DD33F4">
        <w:rPr>
          <w:rFonts w:asciiTheme="minorHAnsi" w:hAnsiTheme="minorHAnsi"/>
          <w:sz w:val="22"/>
          <w:szCs w:val="22"/>
        </w:rPr>
        <w:t>Figure 3</w:t>
      </w:r>
      <w:r w:rsidR="00DD33F4">
        <w:rPr>
          <w:rFonts w:asciiTheme="minorHAnsi" w:hAnsiTheme="minorHAnsi"/>
          <w:sz w:val="22"/>
          <w:szCs w:val="22"/>
        </w:rPr>
        <w:t>K</w:t>
      </w:r>
      <w:r w:rsidR="00DD33F4">
        <w:rPr>
          <w:rFonts w:asciiTheme="minorHAnsi" w:hAnsiTheme="minorHAnsi"/>
          <w:sz w:val="22"/>
          <w:szCs w:val="22"/>
        </w:rPr>
        <w:t xml:space="preserve">; </w:t>
      </w:r>
      <w:r>
        <w:rPr>
          <w:rFonts w:asciiTheme="minorHAnsi" w:hAnsiTheme="minorHAnsi"/>
          <w:sz w:val="22"/>
          <w:szCs w:val="22"/>
        </w:rPr>
        <w:t>Figure 4A, Figure 4</w:t>
      </w:r>
      <w:r w:rsidR="00DD33F4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; </w:t>
      </w:r>
      <w:r w:rsidR="00DD33F4">
        <w:rPr>
          <w:rFonts w:asciiTheme="minorHAnsi" w:hAnsiTheme="minorHAnsi"/>
          <w:sz w:val="22"/>
          <w:szCs w:val="22"/>
        </w:rPr>
        <w:t>Figure 4</w:t>
      </w:r>
      <w:r w:rsidR="00DD33F4">
        <w:rPr>
          <w:rFonts w:asciiTheme="minorHAnsi" w:hAnsiTheme="minorHAnsi"/>
          <w:sz w:val="22"/>
          <w:szCs w:val="22"/>
        </w:rPr>
        <w:t>F</w:t>
      </w:r>
      <w:r w:rsidR="00DD33F4">
        <w:rPr>
          <w:rFonts w:asciiTheme="minorHAnsi" w:hAnsiTheme="minorHAnsi"/>
          <w:sz w:val="22"/>
          <w:szCs w:val="22"/>
        </w:rPr>
        <w:t>; Figure 4</w:t>
      </w:r>
      <w:r w:rsidR="00DD33F4">
        <w:rPr>
          <w:rFonts w:asciiTheme="minorHAnsi" w:hAnsiTheme="minorHAnsi"/>
          <w:sz w:val="22"/>
          <w:szCs w:val="22"/>
        </w:rPr>
        <w:t>H</w:t>
      </w:r>
      <w:r w:rsidR="00DD33F4">
        <w:rPr>
          <w:rFonts w:asciiTheme="minorHAnsi" w:hAnsiTheme="minorHAnsi"/>
          <w:sz w:val="22"/>
          <w:szCs w:val="22"/>
        </w:rPr>
        <w:t>; Figure 4</w:t>
      </w:r>
      <w:r w:rsidR="00DD33F4">
        <w:rPr>
          <w:rFonts w:asciiTheme="minorHAnsi" w:hAnsiTheme="minorHAnsi"/>
          <w:sz w:val="22"/>
          <w:szCs w:val="22"/>
        </w:rPr>
        <w:t>L</w:t>
      </w:r>
      <w:r w:rsidR="00DD33F4">
        <w:rPr>
          <w:rFonts w:asciiTheme="minorHAnsi" w:hAnsiTheme="minorHAnsi"/>
          <w:sz w:val="22"/>
          <w:szCs w:val="22"/>
        </w:rPr>
        <w:t xml:space="preserve">; </w:t>
      </w:r>
      <w:r>
        <w:rPr>
          <w:rFonts w:asciiTheme="minorHAnsi" w:hAnsiTheme="minorHAnsi"/>
          <w:sz w:val="22"/>
          <w:szCs w:val="22"/>
        </w:rPr>
        <w:t>Figure 4</w:t>
      </w:r>
      <w:r w:rsidR="00DD33F4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; Figure </w:t>
      </w:r>
      <w:r w:rsidR="00DD33F4">
        <w:rPr>
          <w:rFonts w:asciiTheme="minorHAnsi" w:hAnsiTheme="minorHAnsi"/>
          <w:sz w:val="22"/>
          <w:szCs w:val="22"/>
        </w:rPr>
        <w:t>5B</w:t>
      </w:r>
      <w:r>
        <w:rPr>
          <w:rFonts w:asciiTheme="minorHAnsi" w:hAnsiTheme="minorHAnsi"/>
          <w:sz w:val="22"/>
          <w:szCs w:val="22"/>
        </w:rPr>
        <w:t>; Figure 5</w:t>
      </w:r>
      <w:r w:rsidR="00DD33F4">
        <w:rPr>
          <w:rFonts w:asciiTheme="minorHAnsi" w:hAnsiTheme="minorHAnsi"/>
          <w:sz w:val="22"/>
          <w:szCs w:val="22"/>
        </w:rPr>
        <w:t>D;</w:t>
      </w:r>
      <w:r>
        <w:rPr>
          <w:rFonts w:asciiTheme="minorHAnsi" w:hAnsiTheme="minorHAnsi"/>
          <w:sz w:val="22"/>
          <w:szCs w:val="22"/>
        </w:rPr>
        <w:t xml:space="preserve"> Figure 5</w:t>
      </w:r>
      <w:r w:rsidR="00DD33F4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; Figure </w:t>
      </w:r>
      <w:r w:rsidR="00DD33F4">
        <w:rPr>
          <w:rFonts w:asciiTheme="minorHAnsi" w:hAnsiTheme="minorHAnsi"/>
          <w:sz w:val="22"/>
          <w:szCs w:val="22"/>
        </w:rPr>
        <w:t>6;</w:t>
      </w:r>
      <w:r w:rsidR="00DD33F4" w:rsidRPr="00DD33F4">
        <w:rPr>
          <w:rFonts w:asciiTheme="minorHAnsi" w:hAnsiTheme="minorHAnsi"/>
          <w:sz w:val="22"/>
          <w:szCs w:val="22"/>
        </w:rPr>
        <w:t xml:space="preserve"> </w:t>
      </w:r>
      <w:r w:rsidR="00DD33F4">
        <w:rPr>
          <w:rFonts w:asciiTheme="minorHAnsi" w:hAnsiTheme="minorHAnsi"/>
          <w:sz w:val="22"/>
          <w:szCs w:val="22"/>
        </w:rPr>
        <w:t xml:space="preserve">Figure </w:t>
      </w:r>
      <w:r w:rsidR="00DD33F4">
        <w:rPr>
          <w:rFonts w:asciiTheme="minorHAnsi" w:hAnsiTheme="minorHAnsi"/>
          <w:sz w:val="22"/>
          <w:szCs w:val="22"/>
        </w:rPr>
        <w:t>6C</w:t>
      </w:r>
      <w:r w:rsidR="00DD33F4">
        <w:rPr>
          <w:rFonts w:asciiTheme="minorHAnsi" w:hAnsiTheme="minorHAnsi"/>
          <w:sz w:val="22"/>
          <w:szCs w:val="22"/>
        </w:rPr>
        <w:t>; Figure 6</w:t>
      </w:r>
      <w:r w:rsidR="00DD33F4">
        <w:rPr>
          <w:rFonts w:asciiTheme="minorHAnsi" w:hAnsiTheme="minorHAnsi"/>
          <w:sz w:val="22"/>
          <w:szCs w:val="22"/>
        </w:rPr>
        <w:t>F</w:t>
      </w:r>
      <w:r w:rsidR="00DD33F4">
        <w:rPr>
          <w:rFonts w:asciiTheme="minorHAnsi" w:hAnsiTheme="minorHAnsi"/>
          <w:sz w:val="22"/>
          <w:szCs w:val="22"/>
        </w:rPr>
        <w:t>;</w:t>
      </w:r>
      <w:r w:rsidR="00DD33F4" w:rsidRPr="00DD33F4">
        <w:rPr>
          <w:rFonts w:asciiTheme="minorHAnsi" w:hAnsiTheme="minorHAnsi"/>
          <w:sz w:val="22"/>
          <w:szCs w:val="22"/>
        </w:rPr>
        <w:t xml:space="preserve"> </w:t>
      </w:r>
      <w:r w:rsidR="00DD33F4">
        <w:rPr>
          <w:rFonts w:asciiTheme="minorHAnsi" w:hAnsiTheme="minorHAnsi"/>
          <w:sz w:val="22"/>
          <w:szCs w:val="22"/>
        </w:rPr>
        <w:t>Figure 6</w:t>
      </w:r>
      <w:r w:rsidR="00DD33F4">
        <w:rPr>
          <w:rFonts w:asciiTheme="minorHAnsi" w:hAnsiTheme="minorHAnsi"/>
          <w:sz w:val="22"/>
          <w:szCs w:val="22"/>
        </w:rPr>
        <w:t>G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775E2" w14:textId="77777777" w:rsidR="00365C1C" w:rsidRDefault="00365C1C" w:rsidP="004215FE">
      <w:r>
        <w:separator/>
      </w:r>
    </w:p>
  </w:endnote>
  <w:endnote w:type="continuationSeparator" w:id="0">
    <w:p w14:paraId="47CE0C40" w14:textId="77777777" w:rsidR="00365C1C" w:rsidRDefault="00365C1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D755D" w14:textId="77777777" w:rsidR="00365C1C" w:rsidRDefault="00365C1C" w:rsidP="004215FE">
      <w:r>
        <w:separator/>
      </w:r>
    </w:p>
  </w:footnote>
  <w:footnote w:type="continuationSeparator" w:id="0">
    <w:p w14:paraId="6A058037" w14:textId="77777777" w:rsidR="00365C1C" w:rsidRDefault="00365C1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0515F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0D2E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5C1C"/>
    <w:rsid w:val="00370080"/>
    <w:rsid w:val="003A098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187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33F4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54E40F64-AEE4-374A-8E06-FD00E51C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2021-09-10T04:23:00Z</dcterms:created>
  <dcterms:modified xsi:type="dcterms:W3CDTF">2021-09-10T04:26:00Z</dcterms:modified>
</cp:coreProperties>
</file>