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9154D">
        <w:fldChar w:fldCharType="begin"/>
      </w:r>
      <w:r w:rsidR="0069154D">
        <w:instrText xml:space="preserve"> HYPERLINK "https://biosharing.org/" \t "_blank" </w:instrText>
      </w:r>
      <w:r w:rsidR="0069154D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9154D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7B07BEC" w:rsidR="00877644" w:rsidRPr="00F80210" w:rsidRDefault="005A7F4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80210">
        <w:rPr>
          <w:rFonts w:asciiTheme="minorHAnsi" w:hAnsiTheme="minorHAnsi"/>
          <w:sz w:val="22"/>
          <w:szCs w:val="22"/>
        </w:rPr>
        <w:t xml:space="preserve">Sample sizes for every figure given in Supplementary </w:t>
      </w:r>
      <w:r w:rsidR="0044329A" w:rsidRPr="00F80210">
        <w:rPr>
          <w:rFonts w:asciiTheme="minorHAnsi" w:hAnsiTheme="minorHAnsi"/>
          <w:sz w:val="22"/>
          <w:szCs w:val="22"/>
        </w:rPr>
        <w:t xml:space="preserve">File </w:t>
      </w:r>
      <w:r w:rsidRPr="00F80210">
        <w:rPr>
          <w:rFonts w:asciiTheme="minorHAnsi" w:hAnsiTheme="minorHAnsi"/>
          <w:sz w:val="22"/>
          <w:szCs w:val="22"/>
        </w:rPr>
        <w:t xml:space="preserve">1. We did not perform a formal power analysis to determine the sample size. </w:t>
      </w:r>
      <w:r w:rsidR="00772CBA" w:rsidRPr="00F80210">
        <w:rPr>
          <w:rFonts w:asciiTheme="minorHAnsi" w:hAnsiTheme="minorHAnsi"/>
          <w:sz w:val="22"/>
          <w:szCs w:val="22"/>
        </w:rPr>
        <w:t>As given in the methods section ‘Mouse transgenic lines’: “</w:t>
      </w:r>
      <w:r w:rsidRPr="00F80210">
        <w:rPr>
          <w:rFonts w:asciiTheme="minorHAnsi" w:hAnsiTheme="minorHAnsi"/>
          <w:sz w:val="22"/>
          <w:szCs w:val="22"/>
        </w:rPr>
        <w:t xml:space="preserve">Sample sizes were chosen based on previous studies using </w:t>
      </w:r>
      <w:r w:rsidR="0044329A" w:rsidRPr="00F80210">
        <w:rPr>
          <w:rFonts w:asciiTheme="minorHAnsi" w:hAnsiTheme="minorHAnsi"/>
          <w:sz w:val="22"/>
          <w:szCs w:val="22"/>
        </w:rPr>
        <w:t>mice</w:t>
      </w:r>
      <w:r w:rsidRPr="00F80210">
        <w:rPr>
          <w:rFonts w:asciiTheme="minorHAnsi" w:hAnsiTheme="minorHAnsi"/>
          <w:sz w:val="22"/>
          <w:szCs w:val="22"/>
        </w:rPr>
        <w:t xml:space="preserve"> in </w:t>
      </w:r>
      <w:r w:rsidR="00772CBA" w:rsidRPr="00F80210">
        <w:rPr>
          <w:rFonts w:asciiTheme="minorHAnsi" w:hAnsiTheme="minorHAnsi"/>
          <w:sz w:val="22"/>
          <w:szCs w:val="22"/>
        </w:rPr>
        <w:t xml:space="preserve">visual </w:t>
      </w:r>
      <w:r w:rsidRPr="00F80210">
        <w:rPr>
          <w:rFonts w:asciiTheme="minorHAnsi" w:hAnsiTheme="minorHAnsi"/>
          <w:sz w:val="22"/>
          <w:szCs w:val="22"/>
        </w:rPr>
        <w:t>decision tasks</w:t>
      </w:r>
      <w:r w:rsidR="00772CBA" w:rsidRPr="00F80210">
        <w:rPr>
          <w:rFonts w:asciiTheme="minorHAnsi" w:hAnsiTheme="minorHAnsi"/>
          <w:sz w:val="22"/>
          <w:szCs w:val="22"/>
        </w:rPr>
        <w:t>”.</w:t>
      </w:r>
      <w:r w:rsidRPr="00F80210">
        <w:rPr>
          <w:rFonts w:asciiTheme="minorHAnsi" w:hAnsiTheme="minorHAnsi"/>
          <w:sz w:val="22"/>
          <w:szCs w:val="22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4AF22F5" w14:textId="60A2B29C" w:rsidR="00B26E4F" w:rsidRPr="00F80210" w:rsidRDefault="00293C0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80210">
        <w:rPr>
          <w:rFonts w:asciiTheme="minorHAnsi" w:hAnsiTheme="minorHAnsi"/>
          <w:sz w:val="22"/>
          <w:szCs w:val="22"/>
        </w:rPr>
        <w:t>Data inclusion/exclusion is included in the corresponding methods section for the behavioural task, optogenetic inactivation, widefield calcium imaging and electrophysiological recording.</w:t>
      </w:r>
      <w:r w:rsidR="00B26E4F" w:rsidRPr="00F80210">
        <w:rPr>
          <w:rFonts w:asciiTheme="minorHAnsi" w:hAnsiTheme="minorHAnsi"/>
          <w:sz w:val="22"/>
          <w:szCs w:val="22"/>
        </w:rPr>
        <w:t xml:space="preserve"> Due to logistical limitations, each experiment was conducted once, however we were able to internally replicate our behavioural findings across these experiments.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917D9E0" w:rsidR="0015519A" w:rsidRDefault="00764D6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electrophysiology, in ‘Electrophysiological Recordings’ section of the methods.</w:t>
      </w:r>
    </w:p>
    <w:p w14:paraId="2013A595" w14:textId="3937985B" w:rsidR="00764D6A" w:rsidRDefault="00764D6A" w:rsidP="00764D6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widefield calcium imaging, in ‘Widefield calcium imaging’ section of the methods.</w:t>
      </w:r>
    </w:p>
    <w:p w14:paraId="6F37542D" w14:textId="45B50AF2" w:rsidR="00764D6A" w:rsidRPr="00505C51" w:rsidRDefault="00764D6A" w:rsidP="00764D6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optogenetic experiments, in ‘Statistical tests’ section of the methods.</w:t>
      </w:r>
    </w:p>
    <w:p w14:paraId="130E20F9" w14:textId="77777777" w:rsidR="00764D6A" w:rsidRPr="00505C51" w:rsidRDefault="00764D6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2D226D3" w:rsidR="00BC3CCE" w:rsidRPr="00505C51" w:rsidRDefault="00B6342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 was no group allocation in this study</w:t>
      </w:r>
      <w:r w:rsidR="002163EC">
        <w:rPr>
          <w:rFonts w:asciiTheme="minorHAnsi" w:hAnsiTheme="minorHAnsi"/>
          <w:sz w:val="22"/>
          <w:szCs w:val="22"/>
        </w:rPr>
        <w:t xml:space="preserve"> as all experimental comparisons from optogenetic inactivation were made within each mouse, rather than across treatment/control groups</w:t>
      </w:r>
      <w:r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D05A78C" w14:textId="0AE0E1F8" w:rsidR="00985916" w:rsidRDefault="00BF3CF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F3CF3">
        <w:rPr>
          <w:rFonts w:asciiTheme="minorHAnsi" w:hAnsiTheme="minorHAnsi"/>
          <w:sz w:val="22"/>
          <w:szCs w:val="22"/>
        </w:rPr>
        <w:lastRenderedPageBreak/>
        <w:t>The behavioural and neural datasets generated and analyzed in this study are available as downloadable files. Neuropixels electrophysiological data</w:t>
      </w:r>
      <w:bookmarkStart w:id="0" w:name="_GoBack"/>
      <w:bookmarkEnd w:id="0"/>
      <w:r w:rsidRPr="00BF3CF3">
        <w:rPr>
          <w:rFonts w:asciiTheme="minorHAnsi" w:hAnsiTheme="minorHAnsi"/>
          <w:sz w:val="22"/>
          <w:szCs w:val="22"/>
        </w:rPr>
        <w:t xml:space="preserve"> is available at https://figshare.com/articles/steinmetz/9598406. Widefield calcium imaging data, optogenetic inactivation data, model fits and associated behavioural data and code are available at https://figshare.com/articles/dataset/Zatka-Haas_et_al_2020_dataset/13008038</w:t>
      </w:r>
    </w:p>
    <w:p w14:paraId="22C1714B" w14:textId="14FCF994" w:rsidR="00985916" w:rsidRPr="00406FF4" w:rsidRDefault="00985916" w:rsidP="00F80210">
      <w:pPr>
        <w:rPr>
          <w:rFonts w:asciiTheme="minorHAnsi" w:hAnsiTheme="minorHAnsi"/>
          <w:sz w:val="22"/>
          <w:szCs w:val="22"/>
        </w:rPr>
      </w:pPr>
    </w:p>
    <w:sectPr w:rsidR="00985916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43FFB" w14:textId="77777777" w:rsidR="00413980" w:rsidRDefault="00413980" w:rsidP="004215FE">
      <w:r>
        <w:separator/>
      </w:r>
    </w:p>
  </w:endnote>
  <w:endnote w:type="continuationSeparator" w:id="0">
    <w:p w14:paraId="03947740" w14:textId="77777777" w:rsidR="00413980" w:rsidRDefault="0041398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8E375" w14:textId="77777777" w:rsidR="00413980" w:rsidRDefault="00413980" w:rsidP="004215FE">
      <w:r>
        <w:separator/>
      </w:r>
    </w:p>
  </w:footnote>
  <w:footnote w:type="continuationSeparator" w:id="0">
    <w:p w14:paraId="2FCE3D3D" w14:textId="77777777" w:rsidR="00413980" w:rsidRDefault="0041398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20E4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63EC"/>
    <w:rsid w:val="00217B9E"/>
    <w:rsid w:val="002336C6"/>
    <w:rsid w:val="00241081"/>
    <w:rsid w:val="00266462"/>
    <w:rsid w:val="00293C0A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3980"/>
    <w:rsid w:val="0041682E"/>
    <w:rsid w:val="004215FE"/>
    <w:rsid w:val="004242DB"/>
    <w:rsid w:val="00426FD0"/>
    <w:rsid w:val="00441726"/>
    <w:rsid w:val="0044329A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7F4F"/>
    <w:rsid w:val="005B0A15"/>
    <w:rsid w:val="00605A12"/>
    <w:rsid w:val="00634AC7"/>
    <w:rsid w:val="00657587"/>
    <w:rsid w:val="00661DCC"/>
    <w:rsid w:val="00672545"/>
    <w:rsid w:val="00685CCF"/>
    <w:rsid w:val="0069154D"/>
    <w:rsid w:val="006A632B"/>
    <w:rsid w:val="006B090C"/>
    <w:rsid w:val="006C06F5"/>
    <w:rsid w:val="006C7BC3"/>
    <w:rsid w:val="006E4A6C"/>
    <w:rsid w:val="006E6B2A"/>
    <w:rsid w:val="00700103"/>
    <w:rsid w:val="007137E1"/>
    <w:rsid w:val="00762B36"/>
    <w:rsid w:val="00763BA5"/>
    <w:rsid w:val="00764D6A"/>
    <w:rsid w:val="0076524F"/>
    <w:rsid w:val="00767B26"/>
    <w:rsid w:val="00772CBA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85916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26E4F"/>
    <w:rsid w:val="00B330BD"/>
    <w:rsid w:val="00B4292F"/>
    <w:rsid w:val="00B57E8A"/>
    <w:rsid w:val="00B63429"/>
    <w:rsid w:val="00B64119"/>
    <w:rsid w:val="00B94C5D"/>
    <w:rsid w:val="00BA4D1B"/>
    <w:rsid w:val="00BA5BB7"/>
    <w:rsid w:val="00BB00D0"/>
    <w:rsid w:val="00BB55EC"/>
    <w:rsid w:val="00BC3CCE"/>
    <w:rsid w:val="00BE0EFC"/>
    <w:rsid w:val="00BF3CF3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083E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61A8"/>
    <w:rsid w:val="00ED346E"/>
    <w:rsid w:val="00EF7423"/>
    <w:rsid w:val="00F27DEC"/>
    <w:rsid w:val="00F3344F"/>
    <w:rsid w:val="00F60CF4"/>
    <w:rsid w:val="00F80210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0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CF3B17-E6E1-4234-853E-C18E49C8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Zatka Haas, Peter</cp:lastModifiedBy>
  <cp:revision>42</cp:revision>
  <dcterms:created xsi:type="dcterms:W3CDTF">2017-06-13T14:43:00Z</dcterms:created>
  <dcterms:modified xsi:type="dcterms:W3CDTF">2020-09-25T16:57:00Z</dcterms:modified>
</cp:coreProperties>
</file>