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FB81" w14:textId="48C15865" w:rsidR="003A7AA1" w:rsidRDefault="003A7AA1" w:rsidP="003A7AA1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21"/>
          <w:szCs w:val="21"/>
        </w:rPr>
      </w:pPr>
      <w:r>
        <w:rPr>
          <w:noProof/>
        </w:rPr>
        <w:drawing>
          <wp:anchor distT="0" distB="0" distL="0" distR="0" simplePos="0" relativeHeight="251658752" behindDoc="1" locked="0" layoutInCell="0" allowOverlap="1" wp14:anchorId="6F59C2AC" wp14:editId="64A6CAE2">
            <wp:simplePos x="0" y="0"/>
            <wp:positionH relativeFrom="page">
              <wp:posOffset>5251350</wp:posOffset>
            </wp:positionH>
            <wp:positionV relativeFrom="paragraph">
              <wp:posOffset>-309245</wp:posOffset>
            </wp:positionV>
            <wp:extent cx="1703070" cy="44259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03070" cy="442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PO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ck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: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Pred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od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ve</w:t>
      </w:r>
      <w:r>
        <w:rPr>
          <w:rFonts w:ascii="Arial" w:eastAsia="Arial" w:hAnsi="Arial" w:cs="Arial"/>
          <w:color w:val="000000"/>
          <w:spacing w:val="1"/>
          <w:w w:val="103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21"/>
          <w:szCs w:val="21"/>
        </w:rPr>
        <w:t>pme</w:t>
      </w:r>
      <w:r>
        <w:rPr>
          <w:rFonts w:ascii="Arial" w:eastAsia="Arial" w:hAnsi="Arial" w:cs="Arial"/>
          <w:color w:val="000000"/>
          <w:spacing w:val="2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3"/>
          <w:sz w:val="21"/>
          <w:szCs w:val="21"/>
        </w:rPr>
        <w:t>t and Validation</w:t>
      </w:r>
    </w:p>
    <w:p w14:paraId="3C68F009" w14:textId="20CD5ED7" w:rsidR="003A7AA1" w:rsidRDefault="003A7AA1" w:rsidP="003A7AA1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21"/>
          <w:szCs w:val="21"/>
        </w:rPr>
      </w:pPr>
    </w:p>
    <w:tbl>
      <w:tblPr>
        <w:tblStyle w:val="TableGrid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7088"/>
        <w:gridCol w:w="1133"/>
      </w:tblGrid>
      <w:tr w:rsidR="006B7CA1" w14:paraId="4F15FA0C" w14:textId="77777777" w:rsidTr="0056396B">
        <w:tc>
          <w:tcPr>
            <w:tcW w:w="1560" w:type="dxa"/>
            <w:shd w:val="clear" w:color="auto" w:fill="FF9999"/>
          </w:tcPr>
          <w:p w14:paraId="3F0A1626" w14:textId="3E3059AF" w:rsidR="00FE74EC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Section/Topic</w:t>
            </w:r>
          </w:p>
        </w:tc>
        <w:tc>
          <w:tcPr>
            <w:tcW w:w="1134" w:type="dxa"/>
            <w:gridSpan w:val="2"/>
            <w:shd w:val="clear" w:color="auto" w:fill="FF9999"/>
          </w:tcPr>
          <w:p w14:paraId="0D094C7A" w14:textId="7758F986" w:rsidR="00FE74EC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Item</w:t>
            </w:r>
          </w:p>
        </w:tc>
        <w:tc>
          <w:tcPr>
            <w:tcW w:w="7088" w:type="dxa"/>
            <w:shd w:val="clear" w:color="auto" w:fill="FF9999"/>
          </w:tcPr>
          <w:p w14:paraId="38C7ACEE" w14:textId="4BD52EA1" w:rsidR="00FE74EC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Checklist Item</w:t>
            </w:r>
          </w:p>
        </w:tc>
        <w:tc>
          <w:tcPr>
            <w:tcW w:w="1133" w:type="dxa"/>
            <w:shd w:val="clear" w:color="auto" w:fill="FF9999"/>
          </w:tcPr>
          <w:p w14:paraId="5F41E5D0" w14:textId="25EF8AF0" w:rsidR="00FE74EC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Page</w:t>
            </w:r>
          </w:p>
        </w:tc>
      </w:tr>
      <w:tr w:rsidR="003A7AA1" w14:paraId="71C4F5AC" w14:textId="77777777" w:rsidTr="0056396B">
        <w:tc>
          <w:tcPr>
            <w:tcW w:w="10915" w:type="dxa"/>
            <w:gridSpan w:val="5"/>
            <w:shd w:val="clear" w:color="auto" w:fill="FF9999"/>
          </w:tcPr>
          <w:p w14:paraId="217071A8" w14:textId="707B4AD2" w:rsidR="003A7AA1" w:rsidRPr="00690588" w:rsidRDefault="003A7AA1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690588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Title and abstract</w:t>
            </w:r>
          </w:p>
        </w:tc>
        <w:bookmarkStart w:id="0" w:name="_GoBack"/>
        <w:bookmarkEnd w:id="0"/>
      </w:tr>
      <w:tr w:rsidR="00357EE2" w14:paraId="4575AA98" w14:textId="77777777" w:rsidTr="0056396B">
        <w:tc>
          <w:tcPr>
            <w:tcW w:w="1560" w:type="dxa"/>
          </w:tcPr>
          <w:p w14:paraId="15A0465A" w14:textId="77777777" w:rsidR="00FE74EC" w:rsidRPr="004E4A1B" w:rsidRDefault="00FE74EC" w:rsidP="003A7AA1">
            <w:pPr>
              <w:spacing w:after="5" w:line="1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11B7CE" w14:textId="40B7ABCF" w:rsidR="00FE74EC" w:rsidRPr="004E4A1B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T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i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5"/>
                <w:sz w:val="18"/>
                <w:szCs w:val="18"/>
              </w:rPr>
              <w:t>t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l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e</w:t>
            </w:r>
          </w:p>
        </w:tc>
        <w:tc>
          <w:tcPr>
            <w:tcW w:w="567" w:type="dxa"/>
            <w:vAlign w:val="center"/>
          </w:tcPr>
          <w:p w14:paraId="6146F81E" w14:textId="77777777" w:rsidR="00FE74EC" w:rsidRPr="003A7AA1" w:rsidRDefault="00FE74EC" w:rsidP="00A05FBB">
            <w:pPr>
              <w:spacing w:after="5" w:line="1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C5181A" w14:textId="7AA98185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A3A751D" w14:textId="15A49480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1FABA0F2" w14:textId="0DFB0E15" w:rsidR="00FE74EC" w:rsidRPr="00357EE2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/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valida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ivaria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ula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  <w:vAlign w:val="center"/>
          </w:tcPr>
          <w:p w14:paraId="164A1B5D" w14:textId="7EAAC979" w:rsidR="00FE74EC" w:rsidRPr="006B7C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6B7CA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</w:t>
            </w:r>
          </w:p>
        </w:tc>
      </w:tr>
      <w:tr w:rsidR="00357EE2" w14:paraId="310BBDCD" w14:textId="77777777" w:rsidTr="0056396B">
        <w:trPr>
          <w:trHeight w:val="478"/>
        </w:trPr>
        <w:tc>
          <w:tcPr>
            <w:tcW w:w="1560" w:type="dxa"/>
          </w:tcPr>
          <w:p w14:paraId="53DAB75D" w14:textId="77777777" w:rsidR="00FE74EC" w:rsidRPr="004E4A1B" w:rsidRDefault="00FE74EC" w:rsidP="003A7AA1">
            <w:pPr>
              <w:spacing w:after="9" w:line="1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1E6B4D" w14:textId="08B941EE" w:rsidR="00FE74EC" w:rsidRPr="004E4A1B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A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b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s</w:t>
            </w:r>
            <w:r w:rsidRPr="004E4A1B">
              <w:rPr>
                <w:rFonts w:ascii="Arial" w:eastAsia="Arial" w:hAnsi="Arial" w:cs="Arial"/>
                <w:color w:val="000000"/>
                <w:w w:val="105"/>
                <w:sz w:val="18"/>
                <w:szCs w:val="18"/>
              </w:rPr>
              <w:t>t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r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a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c</w:t>
            </w:r>
            <w:r w:rsidRPr="004E4A1B">
              <w:rPr>
                <w:rFonts w:ascii="Arial" w:eastAsia="Arial" w:hAnsi="Arial" w:cs="Arial"/>
                <w:color w:val="000000"/>
                <w:w w:val="105"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14:paraId="46230474" w14:textId="77777777" w:rsidR="00FE74EC" w:rsidRPr="003A7AA1" w:rsidRDefault="00FE74EC" w:rsidP="00A05FBB">
            <w:pPr>
              <w:spacing w:after="9" w:line="1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739E6" w14:textId="486EAA6F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044E6A0" w14:textId="688BCC3D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5E505933" w14:textId="7357F3BF" w:rsidR="00FE74EC" w:rsidRPr="00357EE2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Provid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umm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j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icipa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siz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alysis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  <w:vAlign w:val="center"/>
          </w:tcPr>
          <w:p w14:paraId="4B7ACF2C" w14:textId="611FCC91" w:rsidR="00FE74EC" w:rsidRPr="006B7CA1" w:rsidRDefault="00CD7181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</w:t>
            </w:r>
          </w:p>
        </w:tc>
      </w:tr>
      <w:tr w:rsidR="003A7AA1" w14:paraId="280C9EF4" w14:textId="77777777" w:rsidTr="0056396B">
        <w:tc>
          <w:tcPr>
            <w:tcW w:w="10915" w:type="dxa"/>
            <w:gridSpan w:val="5"/>
            <w:shd w:val="clear" w:color="auto" w:fill="FF9999"/>
          </w:tcPr>
          <w:p w14:paraId="11FCBDDE" w14:textId="060B288E" w:rsidR="003A7AA1" w:rsidRPr="00690588" w:rsidRDefault="003A7AA1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690588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Introduction</w:t>
            </w:r>
          </w:p>
        </w:tc>
      </w:tr>
      <w:tr w:rsidR="00357EE2" w14:paraId="327211C4" w14:textId="77777777" w:rsidTr="0056396B">
        <w:tc>
          <w:tcPr>
            <w:tcW w:w="1560" w:type="dxa"/>
            <w:vMerge w:val="restart"/>
            <w:vAlign w:val="center"/>
          </w:tcPr>
          <w:p w14:paraId="16BC582D" w14:textId="1D21D947" w:rsidR="00FE74EC" w:rsidRPr="004E4A1B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B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a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ckgr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o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un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d</w:t>
            </w:r>
            <w:r w:rsidRPr="004E4A1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an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d</w:t>
            </w:r>
            <w:r w:rsidRPr="004E4A1B"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o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bjec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5"/>
                <w:sz w:val="18"/>
                <w:szCs w:val="18"/>
              </w:rPr>
              <w:t>t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i</w:t>
            </w:r>
            <w:r w:rsidRPr="004E4A1B">
              <w:rPr>
                <w:rFonts w:ascii="Arial" w:eastAsia="Arial" w:hAnsi="Arial" w:cs="Arial"/>
                <w:color w:val="000000"/>
                <w:spacing w:val="2"/>
                <w:w w:val="104"/>
                <w:sz w:val="18"/>
                <w:szCs w:val="18"/>
              </w:rPr>
              <w:t>v</w:t>
            </w:r>
            <w:r w:rsidRPr="004E4A1B">
              <w:rPr>
                <w:rFonts w:ascii="Arial" w:eastAsia="Arial" w:hAnsi="Arial" w:cs="Arial"/>
                <w:color w:val="000000"/>
                <w:spacing w:val="1"/>
                <w:w w:val="104"/>
                <w:sz w:val="18"/>
                <w:szCs w:val="18"/>
              </w:rPr>
              <w:t>e</w:t>
            </w:r>
            <w:r w:rsidRPr="004E4A1B">
              <w:rPr>
                <w:rFonts w:ascii="Arial" w:eastAsia="Arial" w:hAnsi="Arial" w:cs="Arial"/>
                <w:color w:val="000000"/>
                <w:w w:val="104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528F871F" w14:textId="4E44CAEB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3a</w:t>
            </w:r>
          </w:p>
        </w:tc>
        <w:tc>
          <w:tcPr>
            <w:tcW w:w="567" w:type="dxa"/>
            <w:vAlign w:val="center"/>
          </w:tcPr>
          <w:p w14:paraId="673F82C1" w14:textId="5F33A4BB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0A8825CB" w14:textId="748386F4" w:rsidR="00FE74EC" w:rsidRPr="00357EE2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Ex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x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)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ida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includin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x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dels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  <w:vAlign w:val="center"/>
          </w:tcPr>
          <w:p w14:paraId="241EA401" w14:textId="2E679832" w:rsidR="00FE74EC" w:rsidRPr="006B7C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6B7CA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</w:t>
            </w:r>
          </w:p>
        </w:tc>
      </w:tr>
      <w:tr w:rsidR="00357EE2" w14:paraId="7F8A7603" w14:textId="77777777" w:rsidTr="0056396B">
        <w:tc>
          <w:tcPr>
            <w:tcW w:w="1560" w:type="dxa"/>
            <w:vMerge/>
          </w:tcPr>
          <w:p w14:paraId="5D204A3E" w14:textId="77777777" w:rsidR="00FE74EC" w:rsidRPr="004E4A1B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CD15A6" w14:textId="14718B0C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3b</w:t>
            </w:r>
          </w:p>
        </w:tc>
        <w:tc>
          <w:tcPr>
            <w:tcW w:w="567" w:type="dxa"/>
            <w:vAlign w:val="center"/>
          </w:tcPr>
          <w:p w14:paraId="68C45513" w14:textId="5B437259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3A7AA1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4F009697" w14:textId="74DD2CB5" w:rsidR="00FE74EC" w:rsidRPr="00357EE2" w:rsidRDefault="00FE74EC" w:rsidP="003A7AA1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j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val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  <w:vAlign w:val="center"/>
          </w:tcPr>
          <w:p w14:paraId="649DECC7" w14:textId="57469326" w:rsidR="00FE74EC" w:rsidRPr="006B7C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6B7CA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</w:t>
            </w:r>
          </w:p>
        </w:tc>
      </w:tr>
      <w:tr w:rsidR="00B27AEA" w14:paraId="1ABCC908" w14:textId="77777777" w:rsidTr="0056396B">
        <w:tc>
          <w:tcPr>
            <w:tcW w:w="10915" w:type="dxa"/>
            <w:gridSpan w:val="5"/>
            <w:shd w:val="clear" w:color="auto" w:fill="FF9999"/>
          </w:tcPr>
          <w:p w14:paraId="74772B15" w14:textId="5B9C6BFE" w:rsidR="00B27AEA" w:rsidRPr="00690588" w:rsidRDefault="00B27AEA" w:rsidP="003A7AA1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690588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Methods</w:t>
            </w:r>
          </w:p>
        </w:tc>
      </w:tr>
      <w:tr w:rsidR="00357EE2" w14:paraId="154F6D8F" w14:textId="77777777" w:rsidTr="0056396B">
        <w:tc>
          <w:tcPr>
            <w:tcW w:w="1560" w:type="dxa"/>
            <w:vMerge w:val="restart"/>
            <w:vAlign w:val="center"/>
          </w:tcPr>
          <w:p w14:paraId="3A2CA1E1" w14:textId="5307D648" w:rsidR="00FE74EC" w:rsidRPr="004E4A1B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Source of data</w:t>
            </w:r>
          </w:p>
        </w:tc>
        <w:tc>
          <w:tcPr>
            <w:tcW w:w="567" w:type="dxa"/>
            <w:vAlign w:val="center"/>
          </w:tcPr>
          <w:p w14:paraId="5D4AF7B9" w14:textId="4AA21D9E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4a</w:t>
            </w:r>
          </w:p>
        </w:tc>
        <w:tc>
          <w:tcPr>
            <w:tcW w:w="567" w:type="dxa"/>
            <w:vAlign w:val="center"/>
          </w:tcPr>
          <w:p w14:paraId="200E5CE2" w14:textId="25C20DC0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620E1A6C" w14:textId="64E91EF6" w:rsidR="00FE74EC" w:rsidRPr="00357EE2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esig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z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8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gis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a)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para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elop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pplicable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521896A5" w14:textId="2B0B9B24" w:rsidR="00FE74EC" w:rsidRPr="006B7CA1" w:rsidRDefault="00C470ED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357EE2" w14:paraId="7711E431" w14:textId="77777777" w:rsidTr="0056396B">
        <w:tc>
          <w:tcPr>
            <w:tcW w:w="1560" w:type="dxa"/>
            <w:vMerge/>
          </w:tcPr>
          <w:p w14:paraId="44BA0675" w14:textId="77777777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96A061" w14:textId="51446CBE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4b</w:t>
            </w:r>
          </w:p>
        </w:tc>
        <w:tc>
          <w:tcPr>
            <w:tcW w:w="567" w:type="dxa"/>
            <w:vAlign w:val="center"/>
          </w:tcPr>
          <w:p w14:paraId="409375F7" w14:textId="4C4E0D5F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4215E91" w14:textId="5E55A11A" w:rsidR="00FE74EC" w:rsidRPr="00357EE2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k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;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ccru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;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icable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-up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F35D8B6" w14:textId="23A81A8F" w:rsidR="00FE74EC" w:rsidRPr="006B7CA1" w:rsidRDefault="00C470ED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357EE2" w14:paraId="28E7B939" w14:textId="77777777" w:rsidTr="0056396B">
        <w:tc>
          <w:tcPr>
            <w:tcW w:w="1560" w:type="dxa"/>
            <w:vMerge w:val="restart"/>
            <w:vAlign w:val="center"/>
          </w:tcPr>
          <w:p w14:paraId="046C15AE" w14:textId="1F0A6321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Participants</w:t>
            </w:r>
          </w:p>
        </w:tc>
        <w:tc>
          <w:tcPr>
            <w:tcW w:w="567" w:type="dxa"/>
            <w:vAlign w:val="center"/>
          </w:tcPr>
          <w:p w14:paraId="41885AA6" w14:textId="02ABFC22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5a</w:t>
            </w:r>
          </w:p>
        </w:tc>
        <w:tc>
          <w:tcPr>
            <w:tcW w:w="567" w:type="dxa"/>
            <w:vAlign w:val="center"/>
          </w:tcPr>
          <w:p w14:paraId="270A731D" w14:textId="6963CC5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56EEED16" w14:textId="16124534" w:rsidR="00FE74EC" w:rsidRPr="00357EE2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ke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(e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care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era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)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mb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70A3EC2" w14:textId="0CF59075" w:rsidR="00FE74EC" w:rsidRPr="006B7CA1" w:rsidRDefault="00C470ED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357EE2" w14:paraId="293DF3DC" w14:textId="77777777" w:rsidTr="0056396B">
        <w:tc>
          <w:tcPr>
            <w:tcW w:w="1560" w:type="dxa"/>
            <w:vMerge/>
          </w:tcPr>
          <w:p w14:paraId="6F78AE5A" w14:textId="77777777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C5A5F0" w14:textId="29D77D55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5b</w:t>
            </w:r>
          </w:p>
        </w:tc>
        <w:tc>
          <w:tcPr>
            <w:tcW w:w="567" w:type="dxa"/>
            <w:vAlign w:val="center"/>
          </w:tcPr>
          <w:p w14:paraId="507BA9C0" w14:textId="34A3868B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332C021E" w14:textId="55F59ECD" w:rsidR="00FE74EC" w:rsidRPr="00357EE2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ig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cri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ia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cip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A5A0ACC" w14:textId="57FD1CA5" w:rsidR="00FE74EC" w:rsidRPr="006B7CA1" w:rsidRDefault="00C470ED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357EE2" w14:paraId="3F1BC862" w14:textId="77777777" w:rsidTr="0056396B">
        <w:tc>
          <w:tcPr>
            <w:tcW w:w="1560" w:type="dxa"/>
            <w:vMerge/>
          </w:tcPr>
          <w:p w14:paraId="48C10BCC" w14:textId="77777777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EE78E3" w14:textId="6FEAD8C9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5c</w:t>
            </w:r>
          </w:p>
        </w:tc>
        <w:tc>
          <w:tcPr>
            <w:tcW w:w="567" w:type="dxa"/>
            <w:vAlign w:val="center"/>
          </w:tcPr>
          <w:p w14:paraId="47A065E5" w14:textId="006D40E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6F71DC54" w14:textId="4ADA002E" w:rsidR="00FE74EC" w:rsidRPr="00357EE2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Giv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relev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7E1E700F" w14:textId="6C1CCE0F" w:rsidR="00FE74EC" w:rsidRPr="00C470ED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n/a</w:t>
            </w:r>
          </w:p>
        </w:tc>
      </w:tr>
      <w:tr w:rsidR="00357EE2" w14:paraId="2BC4C10F" w14:textId="77777777" w:rsidTr="0056396B">
        <w:tc>
          <w:tcPr>
            <w:tcW w:w="1560" w:type="dxa"/>
            <w:vMerge w:val="restart"/>
            <w:vAlign w:val="center"/>
          </w:tcPr>
          <w:p w14:paraId="169DBED2" w14:textId="4174583A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Outcome</w:t>
            </w:r>
          </w:p>
        </w:tc>
        <w:tc>
          <w:tcPr>
            <w:tcW w:w="567" w:type="dxa"/>
            <w:vAlign w:val="center"/>
          </w:tcPr>
          <w:p w14:paraId="3CAE2973" w14:textId="48B99CF1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6a</w:t>
            </w:r>
          </w:p>
        </w:tc>
        <w:tc>
          <w:tcPr>
            <w:tcW w:w="567" w:type="dxa"/>
            <w:vAlign w:val="center"/>
          </w:tcPr>
          <w:p w14:paraId="0078EC3C" w14:textId="7A60103E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3A0B69E7" w14:textId="2845B928" w:rsidR="00FE74EC" w:rsidRPr="00357EE2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Cle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62EA8DEC" w14:textId="73470550" w:rsidR="00FE74EC" w:rsidRPr="00C470ED" w:rsidRDefault="0046797B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  <w:r w:rsidR="00840D6A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</w:t>
            </w:r>
            <w:r w:rsidR="00482060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</w:t>
            </w: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  <w:r w:rsidR="00482060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, </w:t>
            </w: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11</w:t>
            </w:r>
            <w:r w:rsidR="000E0511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</w:t>
            </w:r>
            <w:r w:rsidR="00AE3377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</w:t>
            </w: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</w:t>
            </w:r>
            <w:r w:rsidR="0099320F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7</w:t>
            </w:r>
            <w:r w:rsidR="009F20F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1)</w:t>
            </w:r>
            <w:r w:rsidR="0099320F"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</w:t>
            </w: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36</w:t>
            </w:r>
            <w:r w:rsidR="009F20F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10)</w:t>
            </w:r>
          </w:p>
        </w:tc>
      </w:tr>
      <w:tr w:rsidR="00357EE2" w14:paraId="1CD47C74" w14:textId="77777777" w:rsidTr="0056396B">
        <w:tc>
          <w:tcPr>
            <w:tcW w:w="1560" w:type="dxa"/>
            <w:vMerge/>
          </w:tcPr>
          <w:p w14:paraId="362F1C84" w14:textId="77777777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5B30B" w14:textId="44353EFF" w:rsidR="00FE74EC" w:rsidRPr="00133D2A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6b</w:t>
            </w:r>
          </w:p>
        </w:tc>
        <w:tc>
          <w:tcPr>
            <w:tcW w:w="567" w:type="dxa"/>
            <w:vAlign w:val="center"/>
          </w:tcPr>
          <w:p w14:paraId="00928497" w14:textId="525C266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0FF5554C" w14:textId="15DD0235" w:rsidR="00FE74EC" w:rsidRPr="00CE7DBE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por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51D6002E" w14:textId="14B0E8CC" w:rsidR="00FE74EC" w:rsidRPr="00C470ED" w:rsidRDefault="0046797B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11</w:t>
            </w:r>
          </w:p>
        </w:tc>
      </w:tr>
      <w:tr w:rsidR="00357EE2" w14:paraId="1D85E2EC" w14:textId="77777777" w:rsidTr="0056396B">
        <w:tc>
          <w:tcPr>
            <w:tcW w:w="1560" w:type="dxa"/>
            <w:vMerge w:val="restart"/>
            <w:vAlign w:val="center"/>
          </w:tcPr>
          <w:p w14:paraId="288A0E8C" w14:textId="1D060168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Predictors</w:t>
            </w:r>
          </w:p>
        </w:tc>
        <w:tc>
          <w:tcPr>
            <w:tcW w:w="567" w:type="dxa"/>
            <w:vAlign w:val="center"/>
          </w:tcPr>
          <w:p w14:paraId="535CD9D7" w14:textId="2D3593CC" w:rsidR="00FE74EC" w:rsidRPr="00133D2A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7a</w:t>
            </w:r>
          </w:p>
        </w:tc>
        <w:tc>
          <w:tcPr>
            <w:tcW w:w="567" w:type="dxa"/>
            <w:vAlign w:val="center"/>
          </w:tcPr>
          <w:p w14:paraId="2C1DE3CD" w14:textId="343A9AAF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11B8E905" w14:textId="5AAA7A74" w:rsidR="00FE74EC" w:rsidRPr="00CE7DBE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Cle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velo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val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predic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re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ure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7DD02B78" w14:textId="76328126" w:rsidR="00FE74EC" w:rsidRPr="00C470ED" w:rsidRDefault="00C470ED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  <w:r w:rsidR="00454837"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, </w:t>
            </w: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19</w:t>
            </w:r>
            <w:r w:rsidR="009F20F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20</w:t>
            </w: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,21</w:t>
            </w:r>
          </w:p>
        </w:tc>
      </w:tr>
      <w:tr w:rsidR="00357EE2" w14:paraId="138B8CDA" w14:textId="77777777" w:rsidTr="0056396B">
        <w:tc>
          <w:tcPr>
            <w:tcW w:w="1560" w:type="dxa"/>
            <w:vMerge/>
          </w:tcPr>
          <w:p w14:paraId="345F40B7" w14:textId="77777777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42832C" w14:textId="25EC2064" w:rsidR="00FE74EC" w:rsidRPr="00133D2A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7b</w:t>
            </w:r>
          </w:p>
        </w:tc>
        <w:tc>
          <w:tcPr>
            <w:tcW w:w="567" w:type="dxa"/>
            <w:vAlign w:val="center"/>
          </w:tcPr>
          <w:p w14:paraId="23AF0EE5" w14:textId="474CEDD0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0DDB2DDA" w14:textId="59288DC1" w:rsidR="00FE74EC" w:rsidRPr="00CE7DBE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por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om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predic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ors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C7AC2B0" w14:textId="686BD891" w:rsidR="00FE74EC" w:rsidRPr="00C470ED" w:rsidRDefault="0046797B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11</w:t>
            </w:r>
          </w:p>
        </w:tc>
      </w:tr>
      <w:tr w:rsidR="00357EE2" w14:paraId="3F73E15A" w14:textId="77777777" w:rsidTr="0056396B">
        <w:tc>
          <w:tcPr>
            <w:tcW w:w="1560" w:type="dxa"/>
          </w:tcPr>
          <w:p w14:paraId="58F43C48" w14:textId="310DFDE8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Sample size</w:t>
            </w:r>
          </w:p>
        </w:tc>
        <w:tc>
          <w:tcPr>
            <w:tcW w:w="567" w:type="dxa"/>
            <w:vAlign w:val="center"/>
          </w:tcPr>
          <w:p w14:paraId="2CB9861A" w14:textId="6EA35E0A" w:rsidR="00FE74EC" w:rsidRPr="00133D2A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645A5528" w14:textId="6D4C0DE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881C4D5" w14:textId="03D3083F" w:rsidR="00FE74EC" w:rsidRPr="00CE7DBE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Ex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in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z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t.</w:t>
            </w:r>
          </w:p>
        </w:tc>
        <w:tc>
          <w:tcPr>
            <w:tcW w:w="1133" w:type="dxa"/>
          </w:tcPr>
          <w:p w14:paraId="25690F66" w14:textId="63B98570" w:rsidR="00FE74EC" w:rsidRPr="00CE7DBE" w:rsidRDefault="00C470ED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357EE2" w14:paraId="48CF6B52" w14:textId="77777777" w:rsidTr="0056396B">
        <w:tc>
          <w:tcPr>
            <w:tcW w:w="1560" w:type="dxa"/>
            <w:vAlign w:val="center"/>
          </w:tcPr>
          <w:p w14:paraId="5B98FF9A" w14:textId="30F65903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Missing data</w:t>
            </w:r>
          </w:p>
        </w:tc>
        <w:tc>
          <w:tcPr>
            <w:tcW w:w="567" w:type="dxa"/>
            <w:vAlign w:val="center"/>
          </w:tcPr>
          <w:p w14:paraId="1792A2D8" w14:textId="0C5B8AF0" w:rsidR="00FE74EC" w:rsidRPr="00133D2A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6F7E0185" w14:textId="19BEC38B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E1282D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500D4F57" w14:textId="51F01846" w:rsidR="00FE74EC" w:rsidRPr="00CE7DBE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ndle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ple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e-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naly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mp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ul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ipl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)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ai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9A9988B" w14:textId="7CC0AD19" w:rsidR="00FE74EC" w:rsidRPr="00C470ED" w:rsidRDefault="0046797B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11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12</w:t>
            </w:r>
          </w:p>
        </w:tc>
      </w:tr>
      <w:tr w:rsidR="00357EE2" w14:paraId="137BD056" w14:textId="77777777" w:rsidTr="0056396B">
        <w:tc>
          <w:tcPr>
            <w:tcW w:w="1560" w:type="dxa"/>
            <w:vMerge w:val="restart"/>
            <w:vAlign w:val="center"/>
          </w:tcPr>
          <w:p w14:paraId="51B0D7A7" w14:textId="5BDB26FE" w:rsidR="00FE74EC" w:rsidRPr="004E4A1B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Statistical analysis methods</w:t>
            </w:r>
          </w:p>
        </w:tc>
        <w:tc>
          <w:tcPr>
            <w:tcW w:w="567" w:type="dxa"/>
            <w:vAlign w:val="center"/>
          </w:tcPr>
          <w:p w14:paraId="084DF1EB" w14:textId="44E42FFD" w:rsidR="00FE74EC" w:rsidRPr="00133D2A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10a</w:t>
            </w:r>
          </w:p>
        </w:tc>
        <w:tc>
          <w:tcPr>
            <w:tcW w:w="567" w:type="dxa"/>
            <w:vAlign w:val="center"/>
          </w:tcPr>
          <w:p w14:paraId="31468C74" w14:textId="466076F3" w:rsidR="00FE74EC" w:rsidRPr="003A7AA1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7A870DF0" w14:textId="02E028E6" w:rsidR="00FE74EC" w:rsidRPr="00CE7DBE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re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dle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es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A2E9B30" w14:textId="150CE04B" w:rsidR="00FE74EC" w:rsidRPr="00C470ED" w:rsidRDefault="0046797B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</w:p>
        </w:tc>
      </w:tr>
      <w:tr w:rsidR="00357EE2" w14:paraId="5B867EB0" w14:textId="77777777" w:rsidTr="0056396B">
        <w:tc>
          <w:tcPr>
            <w:tcW w:w="1560" w:type="dxa"/>
            <w:vMerge/>
          </w:tcPr>
          <w:p w14:paraId="0FF4242C" w14:textId="77777777" w:rsidR="00FE74EC" w:rsidRPr="004E4A1B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1C76EA" w14:textId="5BDF0C96" w:rsidR="00FE74EC" w:rsidRPr="00133D2A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10b</w:t>
            </w:r>
          </w:p>
        </w:tc>
        <w:tc>
          <w:tcPr>
            <w:tcW w:w="567" w:type="dxa"/>
            <w:vAlign w:val="center"/>
          </w:tcPr>
          <w:p w14:paraId="730ABB0F" w14:textId="7DC01EBE" w:rsidR="00FE74EC" w:rsidRPr="003A7AA1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7DB7164C" w14:textId="6C8DAF82" w:rsidR="00FE74EC" w:rsidRPr="00CE7DBE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del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-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ui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proc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dur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selec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n)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ern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id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73DF5885" w14:textId="00D6BDF7" w:rsidR="00FE74EC" w:rsidRPr="00C470ED" w:rsidRDefault="0046797B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  <w:r w:rsidR="00DF19B0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, 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11, </w:t>
            </w:r>
            <w:r w:rsidR="00DF19B0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38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12)</w:t>
            </w:r>
          </w:p>
        </w:tc>
      </w:tr>
      <w:tr w:rsidR="00357EE2" w14:paraId="2DA31A96" w14:textId="77777777" w:rsidTr="0056396B">
        <w:tc>
          <w:tcPr>
            <w:tcW w:w="1560" w:type="dxa"/>
            <w:vMerge/>
          </w:tcPr>
          <w:p w14:paraId="377088E6" w14:textId="77777777" w:rsidR="00FE74EC" w:rsidRPr="004E4A1B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40BEF0" w14:textId="6668F0AE" w:rsidR="00FE74EC" w:rsidRPr="00133D2A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10c</w:t>
            </w:r>
          </w:p>
        </w:tc>
        <w:tc>
          <w:tcPr>
            <w:tcW w:w="567" w:type="dxa"/>
            <w:vAlign w:val="center"/>
          </w:tcPr>
          <w:p w14:paraId="15E9DFCC" w14:textId="4E685064" w:rsidR="00FE74EC" w:rsidRPr="003A7AA1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483B4A15" w14:textId="21A7B34D" w:rsidR="00FE74EC" w:rsidRPr="00CE7DBE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For validation, describe how the predictions were calculated</w:t>
            </w:r>
          </w:p>
        </w:tc>
        <w:tc>
          <w:tcPr>
            <w:tcW w:w="1133" w:type="dxa"/>
          </w:tcPr>
          <w:p w14:paraId="2595F194" w14:textId="3D720453" w:rsidR="00FE74EC" w:rsidRPr="00C470ED" w:rsidRDefault="0046797B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46797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</w:t>
            </w:r>
          </w:p>
        </w:tc>
      </w:tr>
      <w:tr w:rsidR="00357EE2" w14:paraId="25ED667C" w14:textId="77777777" w:rsidTr="0056396B">
        <w:tc>
          <w:tcPr>
            <w:tcW w:w="1560" w:type="dxa"/>
            <w:vMerge/>
          </w:tcPr>
          <w:p w14:paraId="653FBE89" w14:textId="77777777" w:rsidR="00FE74EC" w:rsidRPr="004E4A1B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7D8A00" w14:textId="68476DF9" w:rsidR="00FE74EC" w:rsidRPr="00133D2A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133D2A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10d</w:t>
            </w:r>
          </w:p>
        </w:tc>
        <w:tc>
          <w:tcPr>
            <w:tcW w:w="567" w:type="dxa"/>
            <w:vAlign w:val="center"/>
          </w:tcPr>
          <w:p w14:paraId="402401FC" w14:textId="12E0DF6D" w:rsidR="00FE74EC" w:rsidRPr="003A7AA1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406CEE2C" w14:textId="12DB1A65" w:rsidR="00FE74EC" w:rsidRPr="00CE7DBE" w:rsidRDefault="00FE74EC" w:rsidP="00DC501B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CE7DBE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ll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sur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us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per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CE7DBE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rele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CE7DB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mp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ul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CE7DBE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le</w:t>
            </w:r>
            <w:r w:rsidRPr="00CE7DBE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CE7DBE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CE7DBE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dels</w:t>
            </w:r>
            <w:r w:rsidRPr="00CE7DBE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DF9EEB8" w14:textId="5FD22F05" w:rsidR="00FE74EC" w:rsidRPr="00C470ED" w:rsidRDefault="00F72E6C" w:rsidP="00DC501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11</w:t>
            </w:r>
          </w:p>
        </w:tc>
      </w:tr>
      <w:tr w:rsidR="00357EE2" w14:paraId="452BBC89" w14:textId="77777777" w:rsidTr="0056396B">
        <w:tc>
          <w:tcPr>
            <w:tcW w:w="1560" w:type="dxa"/>
            <w:vMerge/>
          </w:tcPr>
          <w:p w14:paraId="5CE7BF54" w14:textId="77777777" w:rsidR="00FE74EC" w:rsidRPr="004E4A1B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A3E410" w14:textId="2F8F45FA" w:rsidR="00FE74EC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10e</w:t>
            </w:r>
          </w:p>
        </w:tc>
        <w:tc>
          <w:tcPr>
            <w:tcW w:w="567" w:type="dxa"/>
            <w:vAlign w:val="center"/>
          </w:tcPr>
          <w:p w14:paraId="47711EE4" w14:textId="57E81CEE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59BAEBF1" w14:textId="46240C7B" w:rsidR="00FE74EC" w:rsidRPr="00357EE2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Describe any model updating (e.g. recalibration) arising from the validation, if done</w:t>
            </w:r>
          </w:p>
        </w:tc>
        <w:tc>
          <w:tcPr>
            <w:tcW w:w="1133" w:type="dxa"/>
          </w:tcPr>
          <w:p w14:paraId="72FA5197" w14:textId="4B9FD4AB" w:rsidR="00FE74EC" w:rsidRPr="00C470ED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n/a</w:t>
            </w:r>
          </w:p>
        </w:tc>
      </w:tr>
      <w:tr w:rsidR="00357EE2" w14:paraId="77F16AB0" w14:textId="77777777" w:rsidTr="0056396B">
        <w:tc>
          <w:tcPr>
            <w:tcW w:w="1560" w:type="dxa"/>
            <w:vAlign w:val="center"/>
          </w:tcPr>
          <w:p w14:paraId="35184A84" w14:textId="25885BD4" w:rsidR="00FE74EC" w:rsidRPr="004E4A1B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Risk groups</w:t>
            </w:r>
          </w:p>
        </w:tc>
        <w:tc>
          <w:tcPr>
            <w:tcW w:w="567" w:type="dxa"/>
            <w:vAlign w:val="center"/>
          </w:tcPr>
          <w:p w14:paraId="7FEF85D0" w14:textId="60AA4349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22ED70EE" w14:textId="189EB871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0A121163" w14:textId="7A905AAC" w:rsidR="00FE74EC" w:rsidRPr="00357EE2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Provid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k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gro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7231BBE8" w14:textId="28D20C46" w:rsidR="00FE74EC" w:rsidRPr="00C470ED" w:rsidRDefault="00C470ED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  <w:highlight w:val="yellow"/>
              </w:rPr>
            </w:pPr>
            <w:r w:rsidRPr="00C470ED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10</w:t>
            </w:r>
          </w:p>
        </w:tc>
      </w:tr>
      <w:tr w:rsidR="00357EE2" w14:paraId="118A808B" w14:textId="77777777" w:rsidTr="0056396B">
        <w:tc>
          <w:tcPr>
            <w:tcW w:w="1560" w:type="dxa"/>
            <w:vAlign w:val="center"/>
          </w:tcPr>
          <w:p w14:paraId="0396D28F" w14:textId="3632B0D4" w:rsidR="00FE74EC" w:rsidRPr="004E4A1B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Development vs. validation</w:t>
            </w:r>
          </w:p>
        </w:tc>
        <w:tc>
          <w:tcPr>
            <w:tcW w:w="567" w:type="dxa"/>
            <w:vAlign w:val="center"/>
          </w:tcPr>
          <w:p w14:paraId="4C186BB9" w14:textId="1081BC5D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5FE985C0" w14:textId="1C168864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1CBD0605" w14:textId="4B879990" w:rsidR="00FE74EC" w:rsidRPr="00357EE2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For validation, identify any differences from the development data in setting, eligibility criteria, outcome and predictors</w:t>
            </w:r>
          </w:p>
        </w:tc>
        <w:tc>
          <w:tcPr>
            <w:tcW w:w="1133" w:type="dxa"/>
          </w:tcPr>
          <w:p w14:paraId="1A9CBD8B" w14:textId="5C4C56E0" w:rsidR="00FE74EC" w:rsidRPr="006B7CA1" w:rsidRDefault="00C470ED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9</w:t>
            </w:r>
          </w:p>
        </w:tc>
      </w:tr>
      <w:tr w:rsidR="00FE74EC" w14:paraId="5C5C3568" w14:textId="77777777" w:rsidTr="0056396B">
        <w:tc>
          <w:tcPr>
            <w:tcW w:w="10915" w:type="dxa"/>
            <w:gridSpan w:val="5"/>
            <w:shd w:val="clear" w:color="auto" w:fill="FF9999"/>
          </w:tcPr>
          <w:p w14:paraId="6C74EAAF" w14:textId="3D865E61" w:rsidR="00FE74EC" w:rsidRPr="00690588" w:rsidRDefault="00FE74EC" w:rsidP="00B27AEA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690588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Results</w:t>
            </w:r>
          </w:p>
        </w:tc>
      </w:tr>
      <w:tr w:rsidR="00357EE2" w14:paraId="306B7372" w14:textId="77777777" w:rsidTr="0056396B">
        <w:tc>
          <w:tcPr>
            <w:tcW w:w="1560" w:type="dxa"/>
            <w:vMerge w:val="restart"/>
            <w:vAlign w:val="center"/>
          </w:tcPr>
          <w:p w14:paraId="5879BE1B" w14:textId="6BCE3C6F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Participants</w:t>
            </w:r>
          </w:p>
        </w:tc>
        <w:tc>
          <w:tcPr>
            <w:tcW w:w="567" w:type="dxa"/>
            <w:vAlign w:val="center"/>
          </w:tcPr>
          <w:p w14:paraId="517EFE27" w14:textId="0F0A3586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13a</w:t>
            </w:r>
          </w:p>
        </w:tc>
        <w:tc>
          <w:tcPr>
            <w:tcW w:w="567" w:type="dxa"/>
            <w:vAlign w:val="center"/>
          </w:tcPr>
          <w:p w14:paraId="0FE91109" w14:textId="01EE1488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B3F4B33" w14:textId="7EFB3E93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par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ug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mb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par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cip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wi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wi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nd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umm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ollo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-u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gra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4634E7ED" w14:textId="2E308E88" w:rsidR="00FE74EC" w:rsidRPr="006B7CA1" w:rsidRDefault="0046797B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27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1)</w:t>
            </w: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36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10)</w:t>
            </w:r>
          </w:p>
        </w:tc>
      </w:tr>
      <w:tr w:rsidR="00357EE2" w14:paraId="2B7F89CF" w14:textId="77777777" w:rsidTr="0056396B">
        <w:tc>
          <w:tcPr>
            <w:tcW w:w="1560" w:type="dxa"/>
            <w:vMerge/>
          </w:tcPr>
          <w:p w14:paraId="7C0CAFB6" w14:textId="7777777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DD234" w14:textId="1C99B04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13b</w:t>
            </w:r>
          </w:p>
        </w:tc>
        <w:tc>
          <w:tcPr>
            <w:tcW w:w="567" w:type="dxa"/>
            <w:vAlign w:val="center"/>
          </w:tcPr>
          <w:p w14:paraId="4635DCBF" w14:textId="64028881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1B626CA5" w14:textId="079C9806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scr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basi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gra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hics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ors)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inclu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issin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9EEC6F1" w14:textId="42E463CF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18 - 20</w:t>
            </w:r>
          </w:p>
        </w:tc>
      </w:tr>
      <w:tr w:rsidR="00357EE2" w14:paraId="56975784" w14:textId="77777777" w:rsidTr="0056396B">
        <w:tc>
          <w:tcPr>
            <w:tcW w:w="1560" w:type="dxa"/>
            <w:vMerge/>
          </w:tcPr>
          <w:p w14:paraId="56D69294" w14:textId="7777777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C22371" w14:textId="59A3FD12" w:rsidR="00FE74EC" w:rsidRPr="00DC50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  <w:highlight w:val="yellow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13c</w:t>
            </w:r>
          </w:p>
        </w:tc>
        <w:tc>
          <w:tcPr>
            <w:tcW w:w="567" w:type="dxa"/>
            <w:vAlign w:val="center"/>
          </w:tcPr>
          <w:p w14:paraId="32D65A34" w14:textId="503BAF47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644F408D" w14:textId="29775A98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For validation, show a comparison with the development data of the distribution of important variables (demographics, predictors and outcome)</w:t>
            </w:r>
          </w:p>
        </w:tc>
        <w:tc>
          <w:tcPr>
            <w:tcW w:w="1133" w:type="dxa"/>
          </w:tcPr>
          <w:p w14:paraId="4F6C4763" w14:textId="1B093D94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27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1)</w:t>
            </w: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36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10)</w:t>
            </w:r>
          </w:p>
        </w:tc>
      </w:tr>
      <w:tr w:rsidR="00357EE2" w14:paraId="47446748" w14:textId="77777777" w:rsidTr="0056396B">
        <w:tc>
          <w:tcPr>
            <w:tcW w:w="1560" w:type="dxa"/>
            <w:vMerge w:val="restart"/>
            <w:vAlign w:val="center"/>
          </w:tcPr>
          <w:p w14:paraId="5D471CCB" w14:textId="4FAF5274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Model development</w:t>
            </w:r>
          </w:p>
        </w:tc>
        <w:tc>
          <w:tcPr>
            <w:tcW w:w="567" w:type="dxa"/>
            <w:vAlign w:val="center"/>
          </w:tcPr>
          <w:p w14:paraId="0C287FAD" w14:textId="48929FC4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14a</w:t>
            </w:r>
          </w:p>
        </w:tc>
        <w:tc>
          <w:tcPr>
            <w:tcW w:w="567" w:type="dxa"/>
            <w:vAlign w:val="center"/>
          </w:tcPr>
          <w:p w14:paraId="08B6C0DB" w14:textId="1CC01EA5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66113D17" w14:textId="5D5938E7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ar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cip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nalysis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E6189A6" w14:textId="3C5FAB99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4, 5, 27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1)</w:t>
            </w: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, 36</w:t>
            </w:r>
            <w:r w:rsidR="00F72E6C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 (Fig 12)</w:t>
            </w:r>
          </w:p>
        </w:tc>
      </w:tr>
      <w:tr w:rsidR="00357EE2" w14:paraId="4F582BBF" w14:textId="77777777" w:rsidTr="0056396B">
        <w:tc>
          <w:tcPr>
            <w:tcW w:w="1560" w:type="dxa"/>
            <w:vMerge/>
          </w:tcPr>
          <w:p w14:paraId="263B1CEF" w14:textId="7777777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D1C641" w14:textId="7109977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14b</w:t>
            </w:r>
          </w:p>
        </w:tc>
        <w:tc>
          <w:tcPr>
            <w:tcW w:w="567" w:type="dxa"/>
            <w:vAlign w:val="center"/>
          </w:tcPr>
          <w:p w14:paraId="3EAF85C1" w14:textId="11647058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6EAB044B" w14:textId="42E8D5C0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If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adjus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ass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can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co</w:t>
            </w:r>
            <w:r w:rsidRPr="00357EE2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1D0A084" w14:textId="3E59707E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19-20</w:t>
            </w:r>
          </w:p>
        </w:tc>
      </w:tr>
      <w:tr w:rsidR="00357EE2" w14:paraId="656FB99C" w14:textId="77777777" w:rsidTr="0056396B">
        <w:tc>
          <w:tcPr>
            <w:tcW w:w="1560" w:type="dxa"/>
            <w:vMerge w:val="restart"/>
            <w:vAlign w:val="center"/>
          </w:tcPr>
          <w:p w14:paraId="2BE4A42F" w14:textId="7726375D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Model specification</w:t>
            </w:r>
          </w:p>
        </w:tc>
        <w:tc>
          <w:tcPr>
            <w:tcW w:w="567" w:type="dxa"/>
            <w:vAlign w:val="center"/>
          </w:tcPr>
          <w:p w14:paraId="7D7B7517" w14:textId="6AB824A0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15a</w:t>
            </w:r>
          </w:p>
        </w:tc>
        <w:tc>
          <w:tcPr>
            <w:tcW w:w="567" w:type="dxa"/>
            <w:vAlign w:val="center"/>
          </w:tcPr>
          <w:p w14:paraId="0447E147" w14:textId="55368F9F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549A2640" w14:textId="795D0CCD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dividu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ls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(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.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ll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gressio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ff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cie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rcep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ba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urviv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giv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poin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)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8BA4DB3" w14:textId="59B91B26" w:rsidR="00FE74EC" w:rsidRPr="006B7CA1" w:rsidRDefault="007176C8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21</w:t>
            </w:r>
          </w:p>
        </w:tc>
      </w:tr>
      <w:tr w:rsidR="00357EE2" w14:paraId="1DD5A6DC" w14:textId="77777777" w:rsidTr="0056396B">
        <w:tc>
          <w:tcPr>
            <w:tcW w:w="1560" w:type="dxa"/>
            <w:vMerge/>
            <w:vAlign w:val="center"/>
          </w:tcPr>
          <w:p w14:paraId="0A308698" w14:textId="7777777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A81E6F" w14:textId="4E7F88C8" w:rsidR="00FE74EC" w:rsidRPr="004E4A1B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15b</w:t>
            </w:r>
          </w:p>
        </w:tc>
        <w:tc>
          <w:tcPr>
            <w:tcW w:w="567" w:type="dxa"/>
            <w:vAlign w:val="center"/>
          </w:tcPr>
          <w:p w14:paraId="06A4380F" w14:textId="2930B4AF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</w:t>
            </w:r>
          </w:p>
        </w:tc>
        <w:tc>
          <w:tcPr>
            <w:tcW w:w="7088" w:type="dxa"/>
          </w:tcPr>
          <w:p w14:paraId="65073F9C" w14:textId="01C0FD74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Ex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6220424A" w14:textId="4DF0C6A1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 xml:space="preserve">4, 5, </w:t>
            </w:r>
            <w:r w:rsidR="0056396B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21</w:t>
            </w:r>
          </w:p>
        </w:tc>
      </w:tr>
      <w:tr w:rsidR="00357EE2" w14:paraId="6A97E07C" w14:textId="77777777" w:rsidTr="0056396B">
        <w:tc>
          <w:tcPr>
            <w:tcW w:w="1560" w:type="dxa"/>
            <w:vAlign w:val="center"/>
          </w:tcPr>
          <w:p w14:paraId="24266356" w14:textId="68482B8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Model performance</w:t>
            </w:r>
          </w:p>
        </w:tc>
        <w:tc>
          <w:tcPr>
            <w:tcW w:w="567" w:type="dxa"/>
            <w:vAlign w:val="center"/>
          </w:tcPr>
          <w:p w14:paraId="6FBD9CC7" w14:textId="15139AF1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CC27F5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58346385" w14:textId="2C6AA4F3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4397B1E5" w14:textId="77777777" w:rsidR="00FE74EC" w:rsidRPr="00357EE2" w:rsidRDefault="00FE74EC" w:rsidP="00E93869">
            <w:pPr>
              <w:spacing w:after="4" w:line="12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DACE70" w14:textId="2D9073C3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por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sur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(wi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)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redic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212E98D3" w14:textId="3CF6A51E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4, 5, 22, 25</w:t>
            </w:r>
          </w:p>
        </w:tc>
      </w:tr>
      <w:tr w:rsidR="00357EE2" w14:paraId="2B336318" w14:textId="77777777" w:rsidTr="0056396B">
        <w:tc>
          <w:tcPr>
            <w:tcW w:w="1560" w:type="dxa"/>
          </w:tcPr>
          <w:p w14:paraId="5F8BE969" w14:textId="00A9DB0C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Model-updating</w:t>
            </w:r>
          </w:p>
        </w:tc>
        <w:tc>
          <w:tcPr>
            <w:tcW w:w="567" w:type="dxa"/>
            <w:vAlign w:val="center"/>
          </w:tcPr>
          <w:p w14:paraId="15863E5C" w14:textId="2918F05C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14:paraId="5A130166" w14:textId="1246D951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262985D1" w14:textId="50076254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If done, report the results from any model updating (i.e., model specification, model performance)</w:t>
            </w:r>
          </w:p>
        </w:tc>
        <w:tc>
          <w:tcPr>
            <w:tcW w:w="1133" w:type="dxa"/>
          </w:tcPr>
          <w:p w14:paraId="21FF5BA6" w14:textId="679EC75C" w:rsidR="00FE74EC" w:rsidRPr="006B7CA1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 w:rsidRPr="006B7CA1"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n/a</w:t>
            </w:r>
          </w:p>
        </w:tc>
      </w:tr>
      <w:tr w:rsidR="00FE74EC" w14:paraId="6620D3A3" w14:textId="77777777" w:rsidTr="0056396B">
        <w:trPr>
          <w:trHeight w:val="141"/>
        </w:trPr>
        <w:tc>
          <w:tcPr>
            <w:tcW w:w="10915" w:type="dxa"/>
            <w:gridSpan w:val="5"/>
            <w:shd w:val="clear" w:color="auto" w:fill="FF9999"/>
            <w:vAlign w:val="center"/>
          </w:tcPr>
          <w:p w14:paraId="24157471" w14:textId="7E7348EB" w:rsidR="00FE74EC" w:rsidRPr="00D2021F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D2021F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Discussion</w:t>
            </w:r>
          </w:p>
        </w:tc>
      </w:tr>
      <w:tr w:rsidR="00357EE2" w14:paraId="0A1E34E6" w14:textId="77777777" w:rsidTr="0056396B">
        <w:tc>
          <w:tcPr>
            <w:tcW w:w="1560" w:type="dxa"/>
          </w:tcPr>
          <w:p w14:paraId="14640416" w14:textId="70CD14B5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Limitations</w:t>
            </w:r>
          </w:p>
        </w:tc>
        <w:tc>
          <w:tcPr>
            <w:tcW w:w="567" w:type="dxa"/>
            <w:vAlign w:val="center"/>
          </w:tcPr>
          <w:p w14:paraId="5BFD7ABC" w14:textId="221FCC87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265A67B9" w14:textId="0BD39AD3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549ED7C" w14:textId="207A3E1B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Disc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(suc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iv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ple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a)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3028A09D" w14:textId="7E99AAF7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8</w:t>
            </w:r>
          </w:p>
        </w:tc>
      </w:tr>
      <w:tr w:rsidR="00357EE2" w14:paraId="369351AE" w14:textId="77777777" w:rsidTr="0056396B">
        <w:tc>
          <w:tcPr>
            <w:tcW w:w="1560" w:type="dxa"/>
            <w:vMerge w:val="restart"/>
            <w:vAlign w:val="center"/>
          </w:tcPr>
          <w:p w14:paraId="604AF133" w14:textId="59D5A77A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Interpretation</w:t>
            </w:r>
          </w:p>
        </w:tc>
        <w:tc>
          <w:tcPr>
            <w:tcW w:w="567" w:type="dxa"/>
            <w:vAlign w:val="center"/>
          </w:tcPr>
          <w:p w14:paraId="36140872" w14:textId="774BAFF2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19a</w:t>
            </w:r>
          </w:p>
        </w:tc>
        <w:tc>
          <w:tcPr>
            <w:tcW w:w="567" w:type="dxa"/>
            <w:vAlign w:val="center"/>
          </w:tcPr>
          <w:p w14:paraId="3994CBDD" w14:textId="186D85C3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V</w:t>
            </w:r>
          </w:p>
        </w:tc>
        <w:tc>
          <w:tcPr>
            <w:tcW w:w="7088" w:type="dxa"/>
          </w:tcPr>
          <w:p w14:paraId="1C5DBDF2" w14:textId="4F3F0E1D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For validation, discuss the results with reference to performance in the development data, and any other validation data.</w:t>
            </w:r>
          </w:p>
        </w:tc>
        <w:tc>
          <w:tcPr>
            <w:tcW w:w="1133" w:type="dxa"/>
          </w:tcPr>
          <w:p w14:paraId="534CAC87" w14:textId="18944C89" w:rsidR="00FE74EC" w:rsidRPr="006B7CA1" w:rsidRDefault="00DF19B0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6</w:t>
            </w:r>
          </w:p>
        </w:tc>
      </w:tr>
      <w:tr w:rsidR="00357EE2" w14:paraId="6C70B448" w14:textId="77777777" w:rsidTr="0056396B">
        <w:tc>
          <w:tcPr>
            <w:tcW w:w="1560" w:type="dxa"/>
            <w:vMerge/>
          </w:tcPr>
          <w:p w14:paraId="4CB13E67" w14:textId="77777777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B3C61E" w14:textId="5C8B3A74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19b</w:t>
            </w:r>
          </w:p>
        </w:tc>
        <w:tc>
          <w:tcPr>
            <w:tcW w:w="567" w:type="dxa"/>
            <w:vAlign w:val="center"/>
          </w:tcPr>
          <w:p w14:paraId="79C4386C" w14:textId="7472CB93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7B58B08" w14:textId="59B3AC5D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Giv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over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erpre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res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nsiderin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j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ives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ions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sul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udies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va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v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en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0AA39F3B" w14:textId="46BD77F9" w:rsidR="00FE74EC" w:rsidRPr="006B7CA1" w:rsidRDefault="005F455A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5, 6, 7</w:t>
            </w:r>
          </w:p>
        </w:tc>
      </w:tr>
      <w:tr w:rsidR="00357EE2" w14:paraId="2069A079" w14:textId="77777777" w:rsidTr="0056396B">
        <w:tc>
          <w:tcPr>
            <w:tcW w:w="1560" w:type="dxa"/>
          </w:tcPr>
          <w:p w14:paraId="1E66CD40" w14:textId="13B1BCBB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Implications</w:t>
            </w:r>
          </w:p>
        </w:tc>
        <w:tc>
          <w:tcPr>
            <w:tcW w:w="567" w:type="dxa"/>
            <w:vAlign w:val="center"/>
          </w:tcPr>
          <w:p w14:paraId="68DCDB67" w14:textId="2FEC2FFD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BD9DF5F" w14:textId="72F8B49E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705B415C" w14:textId="5CE8404E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Disc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inica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us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mp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ica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rch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77E75E61" w14:textId="0FA18997" w:rsidR="00FE74EC" w:rsidRPr="006B7CA1" w:rsidRDefault="005F455A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4, 5, 6, 7</w:t>
            </w:r>
          </w:p>
        </w:tc>
      </w:tr>
      <w:tr w:rsidR="00FE74EC" w14:paraId="6D8763A7" w14:textId="77777777" w:rsidTr="0056396B">
        <w:tc>
          <w:tcPr>
            <w:tcW w:w="10915" w:type="dxa"/>
            <w:gridSpan w:val="5"/>
            <w:shd w:val="clear" w:color="auto" w:fill="FF9999"/>
          </w:tcPr>
          <w:p w14:paraId="63E544A5" w14:textId="41C37720" w:rsidR="00FE74EC" w:rsidRPr="00831603" w:rsidRDefault="004E4A1B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831603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Other information</w:t>
            </w:r>
          </w:p>
        </w:tc>
      </w:tr>
      <w:tr w:rsidR="00357EE2" w14:paraId="2DB0ABD3" w14:textId="77777777" w:rsidTr="0056396B">
        <w:tc>
          <w:tcPr>
            <w:tcW w:w="1560" w:type="dxa"/>
          </w:tcPr>
          <w:p w14:paraId="07F1412C" w14:textId="02A2DDED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Supplementary information</w:t>
            </w:r>
          </w:p>
        </w:tc>
        <w:tc>
          <w:tcPr>
            <w:tcW w:w="567" w:type="dxa"/>
            <w:vAlign w:val="center"/>
          </w:tcPr>
          <w:p w14:paraId="4D5DF99E" w14:textId="1349311A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293E0AED" w14:textId="60C8BFA2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4C35E87C" w14:textId="4886FC97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Provid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av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p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3"/>
                <w:w w:val="104"/>
                <w:sz w:val="16"/>
                <w:szCs w:val="16"/>
              </w:rPr>
              <w:t>m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ry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so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y</w:t>
            </w:r>
            <w:r w:rsidRPr="00357E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oc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W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b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c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l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,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a</w:t>
            </w:r>
            <w:r w:rsidRPr="00357EE2">
              <w:rPr>
                <w:rFonts w:ascii="Arial" w:eastAsia="Arial" w:hAnsi="Arial" w:cs="Arial"/>
                <w:color w:val="000000"/>
                <w:spacing w:val="5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se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4B24B457" w14:textId="37E40282" w:rsidR="00FE74EC" w:rsidRPr="006B7CA1" w:rsidRDefault="009F617E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13, 14</w:t>
            </w:r>
          </w:p>
        </w:tc>
      </w:tr>
      <w:tr w:rsidR="00357EE2" w14:paraId="035F68ED" w14:textId="77777777" w:rsidTr="0056396B">
        <w:tc>
          <w:tcPr>
            <w:tcW w:w="1560" w:type="dxa"/>
          </w:tcPr>
          <w:p w14:paraId="6DBC7F23" w14:textId="7E81704E" w:rsidR="00FE74EC" w:rsidRPr="004E4A1B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 w:rsidRPr="004E4A1B"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Funding</w:t>
            </w:r>
          </w:p>
        </w:tc>
        <w:tc>
          <w:tcPr>
            <w:tcW w:w="567" w:type="dxa"/>
            <w:vAlign w:val="center"/>
          </w:tcPr>
          <w:p w14:paraId="73665879" w14:textId="234961F6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385D166A" w14:textId="00638AFD" w:rsidR="00FE74EC" w:rsidRPr="003A7AA1" w:rsidRDefault="00FE74EC" w:rsidP="00A05FBB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8"/>
                <w:szCs w:val="18"/>
              </w:rPr>
              <w:t>D;V</w:t>
            </w:r>
          </w:p>
        </w:tc>
        <w:tc>
          <w:tcPr>
            <w:tcW w:w="7088" w:type="dxa"/>
          </w:tcPr>
          <w:p w14:paraId="6631AF1B" w14:textId="7D95142E" w:rsidR="00FE74EC" w:rsidRPr="00357EE2" w:rsidRDefault="00FE74EC" w:rsidP="00E93869">
            <w:pPr>
              <w:ind w:right="-20"/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</w:pP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Giv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urc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i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g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an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d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rol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n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der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f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o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r</w:t>
            </w:r>
            <w:r w:rsidRPr="00357EE2">
              <w:rPr>
                <w:rFonts w:ascii="Arial" w:eastAsia="Arial" w:hAnsi="Arial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h</w:t>
            </w:r>
            <w:r w:rsidRPr="00357EE2">
              <w:rPr>
                <w:rFonts w:ascii="Arial" w:eastAsia="Arial" w:hAnsi="Arial" w:cs="Arial"/>
                <w:color w:val="000000"/>
                <w:w w:val="104"/>
                <w:sz w:val="16"/>
                <w:szCs w:val="16"/>
              </w:rPr>
              <w:t>e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pre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en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s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t</w:t>
            </w:r>
            <w:r w:rsidRPr="00357EE2">
              <w:rPr>
                <w:rFonts w:ascii="Arial" w:eastAsia="Arial" w:hAnsi="Arial" w:cs="Arial"/>
                <w:color w:val="000000"/>
                <w:spacing w:val="2"/>
                <w:w w:val="104"/>
                <w:sz w:val="16"/>
                <w:szCs w:val="16"/>
              </w:rPr>
              <w:t>u</w:t>
            </w:r>
            <w:r w:rsidRPr="00357EE2">
              <w:rPr>
                <w:rFonts w:ascii="Arial" w:eastAsia="Arial" w:hAnsi="Arial" w:cs="Arial"/>
                <w:color w:val="000000"/>
                <w:spacing w:val="1"/>
                <w:w w:val="104"/>
                <w:sz w:val="16"/>
                <w:szCs w:val="16"/>
              </w:rPr>
              <w:t>dy</w:t>
            </w:r>
            <w:r w:rsidRPr="00357EE2">
              <w:rPr>
                <w:rFonts w:ascii="Arial" w:eastAsia="Arial" w:hAnsi="Arial" w:cs="Arial"/>
                <w:color w:val="000000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1B178D68" w14:textId="002BC8C2" w:rsidR="00FE74EC" w:rsidRPr="00831603" w:rsidRDefault="0056396B" w:rsidP="0056396B">
            <w:pPr>
              <w:ind w:right="-383"/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6"/>
                <w:szCs w:val="16"/>
              </w:rPr>
              <w:t>12</w:t>
            </w:r>
          </w:p>
        </w:tc>
      </w:tr>
    </w:tbl>
    <w:p w14:paraId="3AF2A920" w14:textId="77777777" w:rsidR="00831603" w:rsidRDefault="00831603" w:rsidP="0083160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6"/>
          <w:szCs w:val="16"/>
          <w:lang w:eastAsia="en-US"/>
        </w:rPr>
      </w:pPr>
    </w:p>
    <w:p w14:paraId="574C72A3" w14:textId="3F40FB3A" w:rsidR="00235950" w:rsidRPr="00831603" w:rsidRDefault="00E93869" w:rsidP="00831603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</w:rPr>
      </w:pPr>
      <w:r w:rsidRPr="00831603">
        <w:rPr>
          <w:rFonts w:ascii="Arial" w:eastAsiaTheme="minorHAnsi" w:hAnsi="Arial" w:cs="Arial"/>
          <w:sz w:val="16"/>
          <w:szCs w:val="16"/>
          <w:lang w:eastAsia="en-US"/>
        </w:rPr>
        <w:t>*Items relevant only to the development of a prediction model are denoted by D, items relating solely to a validation of a prediction model are</w:t>
      </w:r>
      <w:r w:rsidR="00BE235C" w:rsidRPr="0083160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831603">
        <w:rPr>
          <w:rFonts w:ascii="Arial" w:eastAsiaTheme="minorHAnsi" w:hAnsi="Arial" w:cs="Arial"/>
          <w:sz w:val="16"/>
          <w:szCs w:val="16"/>
          <w:lang w:eastAsia="en-US"/>
        </w:rPr>
        <w:t>denoted by V, and items relating to both are denoted D;V. We recommend using the TRIPOD Checklist in conjunction with the TRIPOD</w:t>
      </w:r>
      <w:r w:rsidR="00BE235C" w:rsidRPr="0083160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831603">
        <w:rPr>
          <w:rFonts w:ascii="Arial" w:eastAsiaTheme="minorHAnsi" w:hAnsi="Arial" w:cs="Arial"/>
          <w:sz w:val="16"/>
          <w:szCs w:val="16"/>
          <w:lang w:eastAsia="en-US"/>
        </w:rPr>
        <w:t>Explanation and Elaboration document.</w:t>
      </w:r>
    </w:p>
    <w:sectPr w:rsidR="00235950" w:rsidRPr="00831603" w:rsidSect="0056396B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A1"/>
    <w:rsid w:val="00053B2B"/>
    <w:rsid w:val="00057DA0"/>
    <w:rsid w:val="0006699A"/>
    <w:rsid w:val="00076C14"/>
    <w:rsid w:val="000A064D"/>
    <w:rsid w:val="000A3F16"/>
    <w:rsid w:val="000A4793"/>
    <w:rsid w:val="000E0511"/>
    <w:rsid w:val="00124979"/>
    <w:rsid w:val="00133D2A"/>
    <w:rsid w:val="001341BB"/>
    <w:rsid w:val="00153408"/>
    <w:rsid w:val="001570F1"/>
    <w:rsid w:val="001677CC"/>
    <w:rsid w:val="0017335D"/>
    <w:rsid w:val="00175925"/>
    <w:rsid w:val="001812EF"/>
    <w:rsid w:val="00190B96"/>
    <w:rsid w:val="001A2195"/>
    <w:rsid w:val="00203AE4"/>
    <w:rsid w:val="00224E80"/>
    <w:rsid w:val="002348D1"/>
    <w:rsid w:val="00235950"/>
    <w:rsid w:val="00262CDA"/>
    <w:rsid w:val="002716DD"/>
    <w:rsid w:val="0028587E"/>
    <w:rsid w:val="002A1F18"/>
    <w:rsid w:val="002B1D85"/>
    <w:rsid w:val="002B5CEA"/>
    <w:rsid w:val="002C0805"/>
    <w:rsid w:val="002D6AE6"/>
    <w:rsid w:val="002E43FD"/>
    <w:rsid w:val="00337134"/>
    <w:rsid w:val="00353657"/>
    <w:rsid w:val="00357EE2"/>
    <w:rsid w:val="00373DE2"/>
    <w:rsid w:val="00392DCF"/>
    <w:rsid w:val="003A0F06"/>
    <w:rsid w:val="003A7AA1"/>
    <w:rsid w:val="003C3E96"/>
    <w:rsid w:val="003F0F9D"/>
    <w:rsid w:val="00405512"/>
    <w:rsid w:val="00454837"/>
    <w:rsid w:val="004637FB"/>
    <w:rsid w:val="0046797B"/>
    <w:rsid w:val="00482060"/>
    <w:rsid w:val="00494547"/>
    <w:rsid w:val="004A05F8"/>
    <w:rsid w:val="004A4234"/>
    <w:rsid w:val="004B59D6"/>
    <w:rsid w:val="004E4A1B"/>
    <w:rsid w:val="00517C8E"/>
    <w:rsid w:val="0056396B"/>
    <w:rsid w:val="005A69A9"/>
    <w:rsid w:val="005C37C1"/>
    <w:rsid w:val="005D249F"/>
    <w:rsid w:val="005F455A"/>
    <w:rsid w:val="00621656"/>
    <w:rsid w:val="0066269D"/>
    <w:rsid w:val="00690588"/>
    <w:rsid w:val="006B7CA1"/>
    <w:rsid w:val="006C129C"/>
    <w:rsid w:val="007176C8"/>
    <w:rsid w:val="0075357E"/>
    <w:rsid w:val="007978C6"/>
    <w:rsid w:val="007A05BF"/>
    <w:rsid w:val="007B1958"/>
    <w:rsid w:val="007B2B4A"/>
    <w:rsid w:val="007B2DC7"/>
    <w:rsid w:val="007B6BB3"/>
    <w:rsid w:val="007C183E"/>
    <w:rsid w:val="00831603"/>
    <w:rsid w:val="00840D6A"/>
    <w:rsid w:val="00841B9D"/>
    <w:rsid w:val="00842617"/>
    <w:rsid w:val="00866FD8"/>
    <w:rsid w:val="00914FE3"/>
    <w:rsid w:val="00946C5C"/>
    <w:rsid w:val="00962920"/>
    <w:rsid w:val="0099320F"/>
    <w:rsid w:val="009B2B03"/>
    <w:rsid w:val="009E3C91"/>
    <w:rsid w:val="009F15BE"/>
    <w:rsid w:val="009F20F1"/>
    <w:rsid w:val="009F617E"/>
    <w:rsid w:val="00A051B8"/>
    <w:rsid w:val="00A05FBB"/>
    <w:rsid w:val="00A1314F"/>
    <w:rsid w:val="00A25F61"/>
    <w:rsid w:val="00A26035"/>
    <w:rsid w:val="00A3108B"/>
    <w:rsid w:val="00A46F7C"/>
    <w:rsid w:val="00A46FC8"/>
    <w:rsid w:val="00A6028A"/>
    <w:rsid w:val="00A81BA6"/>
    <w:rsid w:val="00AB2B32"/>
    <w:rsid w:val="00AE3377"/>
    <w:rsid w:val="00AE50F7"/>
    <w:rsid w:val="00B0565E"/>
    <w:rsid w:val="00B16960"/>
    <w:rsid w:val="00B27AEA"/>
    <w:rsid w:val="00B408BB"/>
    <w:rsid w:val="00BD3D87"/>
    <w:rsid w:val="00BE235C"/>
    <w:rsid w:val="00C103EE"/>
    <w:rsid w:val="00C470ED"/>
    <w:rsid w:val="00C80763"/>
    <w:rsid w:val="00C81BCD"/>
    <w:rsid w:val="00CC04F1"/>
    <w:rsid w:val="00CC27F5"/>
    <w:rsid w:val="00CD7181"/>
    <w:rsid w:val="00CE6405"/>
    <w:rsid w:val="00CE7DBE"/>
    <w:rsid w:val="00D1247F"/>
    <w:rsid w:val="00D1376E"/>
    <w:rsid w:val="00D2002D"/>
    <w:rsid w:val="00D2021F"/>
    <w:rsid w:val="00D25009"/>
    <w:rsid w:val="00D47B9C"/>
    <w:rsid w:val="00D52596"/>
    <w:rsid w:val="00D64CAD"/>
    <w:rsid w:val="00D921E9"/>
    <w:rsid w:val="00DC299F"/>
    <w:rsid w:val="00DC501B"/>
    <w:rsid w:val="00DD4391"/>
    <w:rsid w:val="00DE4E44"/>
    <w:rsid w:val="00DF19B0"/>
    <w:rsid w:val="00E360D5"/>
    <w:rsid w:val="00E726D3"/>
    <w:rsid w:val="00E93869"/>
    <w:rsid w:val="00E95EE7"/>
    <w:rsid w:val="00EC42E4"/>
    <w:rsid w:val="00EE3212"/>
    <w:rsid w:val="00EF0354"/>
    <w:rsid w:val="00EF7227"/>
    <w:rsid w:val="00F07122"/>
    <w:rsid w:val="00F37451"/>
    <w:rsid w:val="00F462B0"/>
    <w:rsid w:val="00F60747"/>
    <w:rsid w:val="00F72E6C"/>
    <w:rsid w:val="00F86021"/>
    <w:rsid w:val="00F86B71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E2A50"/>
  <w15:chartTrackingRefBased/>
  <w15:docId w15:val="{A6AFFB1C-4235-44FA-AF61-0E3CC85B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A1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37"/>
    <w:rPr>
      <w:rFonts w:ascii="Segoe UI" w:eastAsiaTheme="minorEastAsia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ED6E352E3E94A9E672102E9280A78" ma:contentTypeVersion="13" ma:contentTypeDescription="Create a new document." ma:contentTypeScope="" ma:versionID="a529e8943dc87cf3754032e4d63d692a">
  <xsd:schema xmlns:xsd="http://www.w3.org/2001/XMLSchema" xmlns:xs="http://www.w3.org/2001/XMLSchema" xmlns:p="http://schemas.microsoft.com/office/2006/metadata/properties" xmlns:ns3="0a9a36e6-fb1d-443b-bb79-b4ea18284ee5" xmlns:ns4="756d9047-25fa-4d06-9ad9-86c92a54809a" targetNamespace="http://schemas.microsoft.com/office/2006/metadata/properties" ma:root="true" ma:fieldsID="39b456756e4976d99852022fd04e0704" ns3:_="" ns4:_="">
    <xsd:import namespace="0a9a36e6-fb1d-443b-bb79-b4ea18284ee5"/>
    <xsd:import namespace="756d9047-25fa-4d06-9ad9-86c92a548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a36e6-fb1d-443b-bb79-b4ea1828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9047-25fa-4d06-9ad9-86c92a548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5081-005A-410E-B054-8CA4FAA26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BEE61-2B60-42A6-A79E-0F9D253FC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6EA18-7599-4086-9B41-69944E786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a36e6-fb1d-443b-bb79-b4ea18284ee5"/>
    <ds:schemaRef ds:uri="756d9047-25fa-4d06-9ad9-86c92a54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Dr. Marion - SSA</dc:creator>
  <cp:keywords/>
  <dc:description/>
  <cp:lastModifiedBy>Munster, Dr. Marion - SSA</cp:lastModifiedBy>
  <cp:revision>2</cp:revision>
  <dcterms:created xsi:type="dcterms:W3CDTF">2020-11-24T14:13:00Z</dcterms:created>
  <dcterms:modified xsi:type="dcterms:W3CDTF">2020-11-24T14:13:00Z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0x01010023BED6E352E3E94A9E672102E9280A78</vt:lpwstr>
  </property>
</Properties>
</file>