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7B53D9" w:rsidR="00877644" w:rsidRDefault="00D5129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Appropriate sample size was chosen based on convention</w:t>
      </w:r>
      <w:r w:rsidR="004135D4">
        <w:rPr>
          <w:rFonts w:asciiTheme="minorHAnsi" w:hAnsiTheme="minorHAnsi"/>
          <w:sz w:val="22"/>
          <w:szCs w:val="22"/>
        </w:rPr>
        <w:t>al experience</w:t>
      </w:r>
      <w:r w:rsidR="009955B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in our filed.</w:t>
      </w:r>
    </w:p>
    <w:p w14:paraId="4FB2D8AA" w14:textId="0A620F1A" w:rsidR="004135D4" w:rsidRDefault="004135D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sample size</w:t>
      </w:r>
      <w:r w:rsidR="00892CC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for statistical analysis </w:t>
      </w:r>
      <w:r w:rsidR="00892CCC">
        <w:rPr>
          <w:rFonts w:asciiTheme="minorHAnsi" w:hAnsiTheme="minorHAnsi"/>
          <w:sz w:val="22"/>
          <w:szCs w:val="22"/>
        </w:rPr>
        <w:t>are presented in figure, figure legends, results,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29A82C6" w14:textId="4526C1E9" w:rsidR="00CE46E2" w:rsidRDefault="00CE46E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numbers (biological replicates) of each experiment are listed in figure</w:t>
      </w:r>
      <w:r w:rsidR="00300B4E">
        <w:rPr>
          <w:rFonts w:asciiTheme="minorHAnsi" w:hAnsiTheme="minorHAnsi"/>
          <w:sz w:val="22"/>
          <w:szCs w:val="22"/>
        </w:rPr>
        <w:t xml:space="preserve">, figure legends, </w:t>
      </w:r>
      <w:r>
        <w:rPr>
          <w:rFonts w:asciiTheme="minorHAnsi" w:hAnsiTheme="minorHAnsi"/>
          <w:sz w:val="22"/>
          <w:szCs w:val="22"/>
        </w:rPr>
        <w:t>results</w:t>
      </w:r>
      <w:r w:rsidR="00300B4E">
        <w:rPr>
          <w:rFonts w:asciiTheme="minorHAnsi" w:hAnsiTheme="minorHAnsi"/>
          <w:sz w:val="22"/>
          <w:szCs w:val="22"/>
        </w:rPr>
        <w:t xml:space="preserve"> and/or methods</w:t>
      </w:r>
      <w:r>
        <w:rPr>
          <w:rFonts w:asciiTheme="minorHAnsi" w:hAnsiTheme="minorHAnsi"/>
          <w:sz w:val="22"/>
          <w:szCs w:val="22"/>
        </w:rPr>
        <w:t>.</w:t>
      </w:r>
    </w:p>
    <w:p w14:paraId="01C9B715" w14:textId="243C9511" w:rsidR="0056058C" w:rsidRDefault="0056058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RNA seq data</w:t>
      </w:r>
      <w:r w:rsidR="00300B4E">
        <w:rPr>
          <w:rFonts w:asciiTheme="minorHAnsi" w:hAnsiTheme="minorHAnsi"/>
          <w:sz w:val="22"/>
          <w:szCs w:val="22"/>
        </w:rPr>
        <w:t xml:space="preserve"> (with technical replicates: figure S5)</w:t>
      </w:r>
      <w:r>
        <w:rPr>
          <w:rFonts w:asciiTheme="minorHAnsi" w:hAnsiTheme="minorHAnsi"/>
          <w:sz w:val="22"/>
          <w:szCs w:val="22"/>
        </w:rPr>
        <w:t xml:space="preserve"> is deposited to Sequence Read Archive (SRA): </w:t>
      </w:r>
      <w:r w:rsidR="00300B4E">
        <w:rPr>
          <w:rFonts w:asciiTheme="minorHAnsi" w:hAnsiTheme="minorHAnsi"/>
          <w:sz w:val="22"/>
          <w:szCs w:val="22"/>
        </w:rPr>
        <w:t>Accession code:PRJNA567260, which is also available on Table S5</w:t>
      </w:r>
      <w:r w:rsidR="00124A1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9086695" w14:textId="2184EF26" w:rsidR="00274C77" w:rsidRPr="00274C77" w:rsidRDefault="00274C77" w:rsidP="00274C7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C2221">
        <w:rPr>
          <w:rFonts w:asciiTheme="minorHAnsi" w:hAnsiTheme="minorHAnsi"/>
          <w:sz w:val="22"/>
          <w:szCs w:val="22"/>
        </w:rPr>
        <w:t>The statistical analysis methods are described in</w:t>
      </w:r>
      <w:r>
        <w:rPr>
          <w:rFonts w:asciiTheme="minorHAnsi" w:hAnsiTheme="minorHAnsi"/>
          <w:sz w:val="22"/>
          <w:szCs w:val="22"/>
        </w:rPr>
        <w:t xml:space="preserve"> the </w:t>
      </w:r>
      <w:r w:rsidR="002A68F1">
        <w:rPr>
          <w:rFonts w:asciiTheme="minorHAnsi" w:hAnsiTheme="minorHAnsi"/>
          <w:sz w:val="22"/>
          <w:szCs w:val="22"/>
        </w:rPr>
        <w:t xml:space="preserve">appropriate Figure, </w:t>
      </w:r>
      <w:r w:rsidRPr="00AC2221">
        <w:rPr>
          <w:rFonts w:asciiTheme="minorHAnsi" w:hAnsiTheme="minorHAnsi"/>
          <w:sz w:val="22"/>
          <w:szCs w:val="22"/>
        </w:rPr>
        <w:t>Figure legends</w:t>
      </w:r>
      <w:r>
        <w:rPr>
          <w:rFonts w:asciiTheme="minorHAnsi" w:hAnsiTheme="minorHAnsi"/>
          <w:sz w:val="22"/>
          <w:szCs w:val="22"/>
        </w:rPr>
        <w:t xml:space="preserve"> and/or methods.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9D8796" w14:textId="35E4786A" w:rsidR="002A68F1" w:rsidRPr="00505C51" w:rsidRDefault="002A68F1" w:rsidP="002A68F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is based on strain </w:t>
      </w:r>
      <w:r w:rsidR="0056058C">
        <w:rPr>
          <w:rFonts w:asciiTheme="minorHAnsi" w:hAnsiTheme="minorHAnsi"/>
          <w:sz w:val="22"/>
          <w:szCs w:val="22"/>
        </w:rPr>
        <w:t>mating/</w:t>
      </w:r>
      <w:r>
        <w:rPr>
          <w:rFonts w:asciiTheme="minorHAnsi" w:hAnsiTheme="minorHAnsi"/>
          <w:sz w:val="22"/>
          <w:szCs w:val="22"/>
        </w:rPr>
        <w:t xml:space="preserve">genotype and phenotype, which is clearly indicated each figure.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A77715" w:rsidR="00BC3CCE" w:rsidRPr="00505C51" w:rsidRDefault="005F23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Software and Algorithms used for data analysis </w:t>
      </w:r>
      <w:r w:rsidR="00DC5BD0">
        <w:rPr>
          <w:rFonts w:asciiTheme="minorHAnsi" w:hAnsiTheme="minorHAnsi"/>
          <w:sz w:val="22"/>
          <w:szCs w:val="22"/>
        </w:rPr>
        <w:t>are indicated in figure legends and/or methods.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E98A1" w14:textId="77777777" w:rsidR="00817602" w:rsidRDefault="00817602" w:rsidP="004215FE">
      <w:r>
        <w:separator/>
      </w:r>
    </w:p>
  </w:endnote>
  <w:endnote w:type="continuationSeparator" w:id="0">
    <w:p w14:paraId="7095983A" w14:textId="77777777" w:rsidR="00817602" w:rsidRDefault="0081760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</w:r>
    <w:r w:rsidRPr="0009520A">
      <w:rPr>
        <w:rStyle w:val="PageNumber"/>
        <w:rFonts w:asciiTheme="minorHAnsi" w:hAnsiTheme="minorHAnsi"/>
        <w:sz w:val="20"/>
        <w:szCs w:val="20"/>
      </w:rPr>
      <w:instrText xml:space="preserve"/>
    </w:r>
    <w:r w:rsidRPr="0009520A">
      <w:rPr>
        <w:rStyle w:val="PageNumber"/>
        <w:rFonts w:asciiTheme="minorHAnsi" w:hAnsiTheme="minorHAnsi"/>
        <w:sz w:val="20"/>
        <w:szCs w:val="20"/>
      </w:rPr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A99D6" w14:textId="77777777" w:rsidR="00817602" w:rsidRDefault="00817602" w:rsidP="004215FE">
      <w:r>
        <w:separator/>
      </w:r>
    </w:p>
  </w:footnote>
  <w:footnote w:type="continuationSeparator" w:id="0">
    <w:p w14:paraId="4B732367" w14:textId="77777777" w:rsidR="00817602" w:rsidRDefault="0081760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hideSpellingErrors/>
  <w:hideGrammaticalError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539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4A1C"/>
    <w:rsid w:val="00125190"/>
    <w:rsid w:val="00133662"/>
    <w:rsid w:val="00133907"/>
    <w:rsid w:val="00146DE9"/>
    <w:rsid w:val="00151B11"/>
    <w:rsid w:val="0015519A"/>
    <w:rsid w:val="001618D5"/>
    <w:rsid w:val="00175192"/>
    <w:rsid w:val="001E1D59"/>
    <w:rsid w:val="0021043D"/>
    <w:rsid w:val="00212F30"/>
    <w:rsid w:val="00217B9E"/>
    <w:rsid w:val="002336C6"/>
    <w:rsid w:val="00241081"/>
    <w:rsid w:val="00266462"/>
    <w:rsid w:val="00274C77"/>
    <w:rsid w:val="002A068D"/>
    <w:rsid w:val="002A0ED1"/>
    <w:rsid w:val="002A68F1"/>
    <w:rsid w:val="002A7487"/>
    <w:rsid w:val="00300B4E"/>
    <w:rsid w:val="00307F5D"/>
    <w:rsid w:val="003248ED"/>
    <w:rsid w:val="00370080"/>
    <w:rsid w:val="003F19A6"/>
    <w:rsid w:val="00402ADD"/>
    <w:rsid w:val="00406FF4"/>
    <w:rsid w:val="004135D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58C"/>
    <w:rsid w:val="00566103"/>
    <w:rsid w:val="005B0A15"/>
    <w:rsid w:val="005F23C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70C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7602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CCC"/>
    <w:rsid w:val="008A22A7"/>
    <w:rsid w:val="008C73C0"/>
    <w:rsid w:val="008D2015"/>
    <w:rsid w:val="008D7885"/>
    <w:rsid w:val="00912B0B"/>
    <w:rsid w:val="009205E9"/>
    <w:rsid w:val="0092438C"/>
    <w:rsid w:val="00941D04"/>
    <w:rsid w:val="00963CEF"/>
    <w:rsid w:val="00993065"/>
    <w:rsid w:val="009955BD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6D43"/>
    <w:rsid w:val="00CC6EF3"/>
    <w:rsid w:val="00CD6AEC"/>
    <w:rsid w:val="00CE46E2"/>
    <w:rsid w:val="00CE6849"/>
    <w:rsid w:val="00CF4BBE"/>
    <w:rsid w:val="00CF6CB5"/>
    <w:rsid w:val="00D10224"/>
    <w:rsid w:val="00D44612"/>
    <w:rsid w:val="00D50299"/>
    <w:rsid w:val="00D51297"/>
    <w:rsid w:val="00D74320"/>
    <w:rsid w:val="00D779BF"/>
    <w:rsid w:val="00D83D45"/>
    <w:rsid w:val="00D93937"/>
    <w:rsid w:val="00DC5BD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50C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195309C-655D-FE42-95BA-203815B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CDBF8-DB94-6F49-B53F-362AB6D2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Mello, Craig</cp:lastModifiedBy>
  <cp:revision>2</cp:revision>
  <dcterms:created xsi:type="dcterms:W3CDTF">2020-10-02T15:04:00Z</dcterms:created>
  <dcterms:modified xsi:type="dcterms:W3CDTF">2020-10-02T15:04:00Z</dcterms:modified>
</cp:coreProperties>
</file>