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62" w:type="dxa"/>
        <w:tblLook w:val="04A0" w:firstRow="1" w:lastRow="0" w:firstColumn="1" w:lastColumn="0" w:noHBand="0" w:noVBand="1"/>
      </w:tblPr>
      <w:tblGrid>
        <w:gridCol w:w="895"/>
        <w:gridCol w:w="4410"/>
        <w:gridCol w:w="4357"/>
      </w:tblGrid>
      <w:tr w:rsidR="00B52B46" w:rsidRPr="005307A1" w:rsidTr="000058F8">
        <w:trPr>
          <w:trHeight w:val="218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Forward primer (5’-3’)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Reverse primer (5’-3’)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HGT1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JR70 vvH4L-1F (H4L):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CTGTGATAGTCGATACGTTATAAAGG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JR73 vvH5R-2F (H5R)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GTTTGGTTTTGGGCTTAGTAGATGG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HGT2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JR75 VV-I8R-1F (I8R)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GGGATTTAAGGTACTAGATGGATCTCC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JR74 VV-I8R-1R (I8R)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GCCGTTCCCTGTCATCCTCTAACG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HGT3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JR35-HGT-H4L-2F (H4L)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CTCGCAAATTCTAGTCTTAACC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JR34-HGT-H4L-2R (H4L)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GAGAGGTCTGTTCTTTCTTCG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HGT4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JR86-G1L-1F (G1L)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GGAATAATCTCCGGACATGCTGG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JR87-G1L-1R (G1L)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CGGTGGGAGAATAGACATGATAG</w:t>
            </w:r>
          </w:p>
        </w:tc>
      </w:tr>
      <w:tr w:rsidR="00B52B46" w:rsidRPr="005307A1" w:rsidTr="000058F8">
        <w:trPr>
          <w:trHeight w:val="117"/>
        </w:trPr>
        <w:tc>
          <w:tcPr>
            <w:tcW w:w="895" w:type="dxa"/>
            <w:vMerge w:val="restart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HGT5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JR117-I4L-4F (I4L)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 xml:space="preserve">GATGTTGTGTAGTACAAGTGGC 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HGT-E3L-1F (as reverse primer from E3L)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TGGCAGTAGATAAACTTCTTGGTTACG</w:t>
            </w:r>
          </w:p>
        </w:tc>
      </w:tr>
      <w:tr w:rsidR="00B52B46" w:rsidRPr="005307A1" w:rsidTr="000058F8">
        <w:trPr>
          <w:trHeight w:val="102"/>
        </w:trPr>
        <w:tc>
          <w:tcPr>
            <w:tcW w:w="895" w:type="dxa"/>
            <w:vMerge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HGT-E3L-1R (as forward primer from E3L)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AGCCTCACACACAATCTCTGCG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JR114-I5L-2R (I5L)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CCGTAACGATTTTCAAATATATAGGACTC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HGT6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JR118-D1R-1F (D1R)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GGAGGCAAGGTATTAATCACTACC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JR119-D1R-1R (D1R)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CGTTAAACACTCTGACTATATCGTTC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HGT7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JR165-HGT7-A40-1F (A40R)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GGGAGGAAGGACGTAATAC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JR166-HGT7-A40-1R (A40R)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CTAACCGAAGTAGTGGTATG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HGT8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JR130-A9L-2F (A9L)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GGACTGGAGTTAGAATTTATAGAC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JR129-HGT-A10L-1R (A10L)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GACTAACGAAATCACAGATATG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HGT9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JR131-D9R-1F (D9R)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CGTTCCAGGCGATATTATCTC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JR132-D10R-1R (D10R)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GACTTAGCTAGTCGTCTATTATAC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HGT10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JR131-D9R-1F (D9R)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CGTTCCAGGCGATATTATCTC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JR132-D10R-1R (D10R)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GACTTAGCTAGTCGTCTATTATAC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HGT11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tabs>
                <w:tab w:val="left" w:pos="907"/>
              </w:tabs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JR190-B4R-1F (B4R)</w:t>
            </w:r>
          </w:p>
          <w:p w:rsidR="00B52B46" w:rsidRPr="00DD6BAC" w:rsidRDefault="00B52B46" w:rsidP="000058F8">
            <w:pPr>
              <w:tabs>
                <w:tab w:val="left" w:pos="907"/>
              </w:tabs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GAGACGATTACTACTAGTGGATG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JR134-B8R-1R (B8R)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CGACGCATAGTCCCGTAC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HGT12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tabs>
                <w:tab w:val="left" w:pos="907"/>
              </w:tabs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JR135-A48R-1F (A48R)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CACACGGTTACTGGACC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JR136-A50R-1R (A50R)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GGAAGCAATAGCTTAATGATC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HGT13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JR137-F13L-1F (F13L)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CTATACTAGTCTTAGCTGACC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JR138-F13L-1R (F13L)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CTGGAGGATCTATACATACG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HGT14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JR124-H3L-2F (H3L)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CCGATGATAGACCTCCAG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JR85-H5R-2R (H5R)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GGTGACTAGATCAGATAGTGTTG</w:t>
            </w:r>
          </w:p>
        </w:tc>
      </w:tr>
      <w:tr w:rsidR="00B52B46" w:rsidRPr="005307A1" w:rsidTr="000058F8">
        <w:trPr>
          <w:trHeight w:val="668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HGT15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JR161-HGT15-C19L-1F (C19L)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GTCATCAATGGTGTCCGTTAG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JR162-HGT15-C19L-1R (intergenic space between C19L and C18L)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CATTTACCGGCATCATAAACACG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HGT16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JR186-A26L-1F (A26L)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GATGTTCTGGTTCGACATCC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JR170-A28L-1R (A28L)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CAGGCAGAAGTTGGACC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HGT17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JR171-G5R-1F (G5R)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GCGTTAGAACCACGCAAG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JR187-G7L-1R (G7L)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GATGGAGCTGTGACTAGTC</w:t>
            </w:r>
          </w:p>
        </w:tc>
      </w:tr>
      <w:tr w:rsidR="00B52B46" w:rsidRPr="005307A1" w:rsidTr="000058F8">
        <w:trPr>
          <w:trHeight w:val="45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HGT18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JR173-D6R-1F (D6R)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CGCTTTGTTGTTCGCCTTG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JR174-D6R-1R (D6R)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GAGTTATTGTAGCGAGATAATCC</w:t>
            </w:r>
          </w:p>
        </w:tc>
      </w:tr>
      <w:tr w:rsidR="00B52B46" w:rsidRPr="005307A1" w:rsidTr="000058F8">
        <w:trPr>
          <w:trHeight w:val="118"/>
        </w:trPr>
        <w:tc>
          <w:tcPr>
            <w:tcW w:w="895" w:type="dxa"/>
            <w:vMerge w:val="restart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HGT19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JR242-D11L-1F (D11L)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GGTCTTCGTCTACAGTAGG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HGT-CHR-1R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ATGGCCATGTTATCCTCCTCGC</w:t>
            </w:r>
          </w:p>
        </w:tc>
      </w:tr>
      <w:tr w:rsidR="00B52B46" w:rsidRPr="005307A1" w:rsidTr="000058F8">
        <w:trPr>
          <w:trHeight w:val="99"/>
        </w:trPr>
        <w:tc>
          <w:tcPr>
            <w:tcW w:w="895" w:type="dxa"/>
            <w:vMerge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HGT-E3L-1F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TGGCAGTAGATAAACTTCTTGGTTACG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JR236-D11L-1R (D11L)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GAATCAAGGCGGTGGC</w:t>
            </w:r>
          </w:p>
        </w:tc>
      </w:tr>
      <w:tr w:rsidR="00B52B46" w:rsidRPr="005307A1" w:rsidTr="000058F8">
        <w:trPr>
          <w:trHeight w:val="80"/>
        </w:trPr>
        <w:tc>
          <w:tcPr>
            <w:tcW w:w="895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HGT20</w:t>
            </w:r>
          </w:p>
        </w:tc>
        <w:tc>
          <w:tcPr>
            <w:tcW w:w="4410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JR175-C2L-1F (C2L)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GATGGTGATCCTGAATGCG</w:t>
            </w:r>
          </w:p>
        </w:tc>
        <w:tc>
          <w:tcPr>
            <w:tcW w:w="4357" w:type="dxa"/>
          </w:tcPr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JR178-M1L-1R (M1L)</w:t>
            </w:r>
          </w:p>
          <w:p w:rsidR="00B52B46" w:rsidRPr="00DD6BAC" w:rsidRDefault="00B52B46" w:rsidP="000058F8">
            <w:pPr>
              <w:rPr>
                <w:sz w:val="21"/>
                <w:szCs w:val="21"/>
              </w:rPr>
            </w:pPr>
            <w:r w:rsidRPr="00DD6BAC">
              <w:rPr>
                <w:sz w:val="21"/>
                <w:szCs w:val="21"/>
              </w:rPr>
              <w:t>CTCTGTAGTTAACGGTCATACATG</w:t>
            </w:r>
          </w:p>
        </w:tc>
      </w:tr>
    </w:tbl>
    <w:p w:rsidR="00B52B46" w:rsidRDefault="00B52B46" w:rsidP="00B52B46">
      <w:pPr>
        <w:jc w:val="both"/>
        <w:rPr>
          <w:rFonts w:eastAsia="Times New Roman"/>
        </w:rPr>
      </w:pPr>
    </w:p>
    <w:p w:rsidR="00B52B46" w:rsidRDefault="00B52B46" w:rsidP="00B52B46">
      <w:pPr>
        <w:jc w:val="both"/>
        <w:rPr>
          <w:b/>
        </w:rPr>
      </w:pPr>
      <w:r w:rsidRPr="00564760">
        <w:rPr>
          <w:b/>
          <w:bCs/>
          <w:kern w:val="32"/>
        </w:rPr>
        <w:t xml:space="preserve">Supplementary File </w:t>
      </w:r>
      <w:r>
        <w:rPr>
          <w:b/>
          <w:bCs/>
          <w:kern w:val="32"/>
        </w:rPr>
        <w:t>2</w:t>
      </w:r>
      <w:bookmarkStart w:id="0" w:name="_GoBack"/>
      <w:bookmarkEnd w:id="0"/>
      <w:r w:rsidRPr="00065C69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 w:rsidRPr="007B38C1">
        <w:rPr>
          <w:b/>
        </w:rPr>
        <w:t>Oligonucleotides used to amplify the integration sites of mCherry-E3L in HGT viruses.</w:t>
      </w:r>
    </w:p>
    <w:p w:rsidR="00020A34" w:rsidRDefault="00B52B46"/>
    <w:sectPr w:rsidR="00020A34" w:rsidSect="006F0F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46"/>
    <w:rsid w:val="00026175"/>
    <w:rsid w:val="000507CD"/>
    <w:rsid w:val="00064D8A"/>
    <w:rsid w:val="000923D5"/>
    <w:rsid w:val="00092E9D"/>
    <w:rsid w:val="00093F7B"/>
    <w:rsid w:val="000D12C1"/>
    <w:rsid w:val="000F40CF"/>
    <w:rsid w:val="0011188C"/>
    <w:rsid w:val="001166B6"/>
    <w:rsid w:val="00150787"/>
    <w:rsid w:val="00162296"/>
    <w:rsid w:val="001625D5"/>
    <w:rsid w:val="00167BC9"/>
    <w:rsid w:val="00171265"/>
    <w:rsid w:val="001A527F"/>
    <w:rsid w:val="00220C61"/>
    <w:rsid w:val="002364FD"/>
    <w:rsid w:val="0024358F"/>
    <w:rsid w:val="00250830"/>
    <w:rsid w:val="00274245"/>
    <w:rsid w:val="002855BA"/>
    <w:rsid w:val="00290285"/>
    <w:rsid w:val="002A72F5"/>
    <w:rsid w:val="002C04E9"/>
    <w:rsid w:val="002C090E"/>
    <w:rsid w:val="002D1841"/>
    <w:rsid w:val="00312643"/>
    <w:rsid w:val="003208E2"/>
    <w:rsid w:val="00320D71"/>
    <w:rsid w:val="00346CF7"/>
    <w:rsid w:val="00353E9C"/>
    <w:rsid w:val="003769BD"/>
    <w:rsid w:val="003A1E5B"/>
    <w:rsid w:val="003A73A3"/>
    <w:rsid w:val="003C3380"/>
    <w:rsid w:val="003D5EAA"/>
    <w:rsid w:val="003D5EF2"/>
    <w:rsid w:val="003E0E9E"/>
    <w:rsid w:val="003E58AC"/>
    <w:rsid w:val="003E5A48"/>
    <w:rsid w:val="003F5EE1"/>
    <w:rsid w:val="00420C17"/>
    <w:rsid w:val="004233B8"/>
    <w:rsid w:val="00424F7F"/>
    <w:rsid w:val="0043721D"/>
    <w:rsid w:val="004543BE"/>
    <w:rsid w:val="00466185"/>
    <w:rsid w:val="00471F8F"/>
    <w:rsid w:val="00472C54"/>
    <w:rsid w:val="00493052"/>
    <w:rsid w:val="004969ED"/>
    <w:rsid w:val="004C0413"/>
    <w:rsid w:val="004C7330"/>
    <w:rsid w:val="004D1A0E"/>
    <w:rsid w:val="004F3159"/>
    <w:rsid w:val="004F4F56"/>
    <w:rsid w:val="0052680E"/>
    <w:rsid w:val="0053510B"/>
    <w:rsid w:val="00554313"/>
    <w:rsid w:val="00564E5E"/>
    <w:rsid w:val="0057166B"/>
    <w:rsid w:val="0057711D"/>
    <w:rsid w:val="005B00B1"/>
    <w:rsid w:val="005C0F45"/>
    <w:rsid w:val="005F0F38"/>
    <w:rsid w:val="005F6516"/>
    <w:rsid w:val="005F7F33"/>
    <w:rsid w:val="00621267"/>
    <w:rsid w:val="00630344"/>
    <w:rsid w:val="00634BAE"/>
    <w:rsid w:val="00637C2A"/>
    <w:rsid w:val="00642275"/>
    <w:rsid w:val="00642FBD"/>
    <w:rsid w:val="00644222"/>
    <w:rsid w:val="00660345"/>
    <w:rsid w:val="00673F66"/>
    <w:rsid w:val="0067531A"/>
    <w:rsid w:val="00684DB5"/>
    <w:rsid w:val="00686E1C"/>
    <w:rsid w:val="00697E04"/>
    <w:rsid w:val="006F0FE0"/>
    <w:rsid w:val="006F3BDE"/>
    <w:rsid w:val="00711142"/>
    <w:rsid w:val="00714D9C"/>
    <w:rsid w:val="00743BCA"/>
    <w:rsid w:val="00757032"/>
    <w:rsid w:val="00764E6F"/>
    <w:rsid w:val="007724A5"/>
    <w:rsid w:val="007F437B"/>
    <w:rsid w:val="008327DD"/>
    <w:rsid w:val="008341CE"/>
    <w:rsid w:val="00847124"/>
    <w:rsid w:val="0085044F"/>
    <w:rsid w:val="00851806"/>
    <w:rsid w:val="00861FCF"/>
    <w:rsid w:val="008822B0"/>
    <w:rsid w:val="008931D9"/>
    <w:rsid w:val="008947A7"/>
    <w:rsid w:val="008C28B1"/>
    <w:rsid w:val="009210B5"/>
    <w:rsid w:val="009235C9"/>
    <w:rsid w:val="0093152A"/>
    <w:rsid w:val="00932DA3"/>
    <w:rsid w:val="0094080E"/>
    <w:rsid w:val="00942EB9"/>
    <w:rsid w:val="00943D12"/>
    <w:rsid w:val="00960316"/>
    <w:rsid w:val="00964AFB"/>
    <w:rsid w:val="009A53C2"/>
    <w:rsid w:val="009A7438"/>
    <w:rsid w:val="009D3BD1"/>
    <w:rsid w:val="009D686A"/>
    <w:rsid w:val="00A04217"/>
    <w:rsid w:val="00A377CF"/>
    <w:rsid w:val="00A61181"/>
    <w:rsid w:val="00A7505C"/>
    <w:rsid w:val="00A91161"/>
    <w:rsid w:val="00AB67B7"/>
    <w:rsid w:val="00AF6B51"/>
    <w:rsid w:val="00B01C37"/>
    <w:rsid w:val="00B166BB"/>
    <w:rsid w:val="00B22DE3"/>
    <w:rsid w:val="00B52B46"/>
    <w:rsid w:val="00B53223"/>
    <w:rsid w:val="00B724B7"/>
    <w:rsid w:val="00B85AF8"/>
    <w:rsid w:val="00BA4711"/>
    <w:rsid w:val="00BC6900"/>
    <w:rsid w:val="00BD1AA7"/>
    <w:rsid w:val="00BD6A02"/>
    <w:rsid w:val="00BE32D6"/>
    <w:rsid w:val="00BE3636"/>
    <w:rsid w:val="00C0295C"/>
    <w:rsid w:val="00C25C28"/>
    <w:rsid w:val="00C33EA3"/>
    <w:rsid w:val="00C57539"/>
    <w:rsid w:val="00C66BDB"/>
    <w:rsid w:val="00C91992"/>
    <w:rsid w:val="00CC25BE"/>
    <w:rsid w:val="00CD1464"/>
    <w:rsid w:val="00CD2934"/>
    <w:rsid w:val="00CE26BA"/>
    <w:rsid w:val="00D01BA1"/>
    <w:rsid w:val="00D10685"/>
    <w:rsid w:val="00D15C8C"/>
    <w:rsid w:val="00D212A8"/>
    <w:rsid w:val="00D228F2"/>
    <w:rsid w:val="00D26F19"/>
    <w:rsid w:val="00D50A09"/>
    <w:rsid w:val="00D5466F"/>
    <w:rsid w:val="00DD11A9"/>
    <w:rsid w:val="00DF3E13"/>
    <w:rsid w:val="00E03062"/>
    <w:rsid w:val="00E42529"/>
    <w:rsid w:val="00E6389E"/>
    <w:rsid w:val="00E76030"/>
    <w:rsid w:val="00E967DC"/>
    <w:rsid w:val="00EB1451"/>
    <w:rsid w:val="00ED423C"/>
    <w:rsid w:val="00EF2B8D"/>
    <w:rsid w:val="00F0779C"/>
    <w:rsid w:val="00F349DF"/>
    <w:rsid w:val="00F513B1"/>
    <w:rsid w:val="00F63EDE"/>
    <w:rsid w:val="00FA240A"/>
    <w:rsid w:val="00FB4A81"/>
    <w:rsid w:val="00FC3E0D"/>
    <w:rsid w:val="00FD3417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0712"/>
  <w15:chartTrackingRefBased/>
  <w15:docId w15:val="{5E9B442D-09E8-0244-9357-EC35B75E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B4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B46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Rothenburg</dc:creator>
  <cp:keywords/>
  <dc:description/>
  <cp:lastModifiedBy>Stefan Rothenburg</cp:lastModifiedBy>
  <cp:revision>1</cp:revision>
  <dcterms:created xsi:type="dcterms:W3CDTF">2022-08-15T23:01:00Z</dcterms:created>
  <dcterms:modified xsi:type="dcterms:W3CDTF">2022-08-15T23:01:00Z</dcterms:modified>
</cp:coreProperties>
</file>