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DF34105" w:rsidR="00877644" w:rsidRPr="00125190" w:rsidRDefault="00B42E7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power analysis was used</w:t>
      </w:r>
      <w:r w:rsidR="0043528E">
        <w:rPr>
          <w:rFonts w:asciiTheme="minorHAnsi" w:hAnsiTheme="minorHAnsi"/>
        </w:rPr>
        <w:t>;</w:t>
      </w:r>
      <w:bookmarkStart w:id="0" w:name="_GoBack"/>
      <w:bookmarkEnd w:id="0"/>
      <w:r>
        <w:rPr>
          <w:rFonts w:asciiTheme="minorHAnsi" w:hAnsiTheme="minorHAnsi"/>
        </w:rPr>
        <w:t xml:space="preserve"> s</w:t>
      </w:r>
      <w:r w:rsidR="0090729A">
        <w:rPr>
          <w:rFonts w:asciiTheme="minorHAnsi" w:hAnsiTheme="minorHAnsi"/>
        </w:rPr>
        <w:t xml:space="preserve">ample size was decided based on </w:t>
      </w:r>
      <w:r>
        <w:rPr>
          <w:rFonts w:asciiTheme="minorHAnsi" w:hAnsiTheme="minorHAnsi"/>
        </w:rPr>
        <w:t>preliminary pilot studies and previous work in the field.</w:t>
      </w:r>
      <w:r w:rsidR="008B7E28">
        <w:rPr>
          <w:rFonts w:asciiTheme="minorHAnsi" w:hAnsiTheme="minorHAnsi"/>
        </w:rPr>
        <w:t xml:space="preserve"> Currently this is not stated in the manuscript.</w:t>
      </w:r>
    </w:p>
    <w:p w14:paraId="7FF843C9" w14:textId="77777777" w:rsidR="0015519A" w:rsidRPr="00505C51" w:rsidRDefault="0015519A" w:rsidP="00FF5ED7">
      <w:pPr>
        <w:rPr>
          <w:rFonts w:asciiTheme="minorHAnsi" w:hAnsiTheme="minorHAnsi"/>
          <w:sz w:val="22"/>
          <w:szCs w:val="22"/>
          <w:lang w:val="en-GB"/>
        </w:rPr>
      </w:pPr>
    </w:p>
    <w:p w14:paraId="6207056E" w14:textId="4060DACF"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r w:rsidR="008B7E28">
        <w:rPr>
          <w:rFonts w:asciiTheme="minorHAnsi" w:hAnsiTheme="minorHAnsi"/>
          <w:b/>
          <w:bCs/>
          <w:sz w:val="22"/>
          <w:szCs w:val="22"/>
        </w:rPr>
        <w:t xml:space="preserve"> </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8C53D6F" w:rsidR="00B330BD" w:rsidRPr="00125190" w:rsidRDefault="009F67B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technical replicates (number of repeated experiments per animal) are provided in the methods section. Information about biologica</w:t>
      </w:r>
      <w:r w:rsidR="008B7E28">
        <w:rPr>
          <w:rFonts w:asciiTheme="minorHAnsi" w:hAnsiTheme="minorHAnsi"/>
        </w:rPr>
        <w:t xml:space="preserve">l replicates (i.e. number of animals, </w:t>
      </w:r>
      <w:r>
        <w:rPr>
          <w:rFonts w:asciiTheme="minorHAnsi" w:hAnsiTheme="minorHAnsi"/>
        </w:rPr>
        <w:t>calcium events</w:t>
      </w:r>
      <w:r w:rsidR="008B7E28">
        <w:rPr>
          <w:rFonts w:asciiTheme="minorHAnsi" w:hAnsiTheme="minorHAnsi"/>
        </w:rPr>
        <w:t>, sleep periods</w:t>
      </w:r>
      <w:r>
        <w:rPr>
          <w:rFonts w:asciiTheme="minorHAnsi" w:hAnsiTheme="minorHAnsi"/>
        </w:rPr>
        <w:t>) is provided for each figure in the corresponding figure legend. No outliers were encountered</w:t>
      </w:r>
      <w:r w:rsidR="0043528E">
        <w:rPr>
          <w:rFonts w:asciiTheme="minorHAnsi" w:hAnsiTheme="minorHAnsi"/>
        </w:rPr>
        <w:t>, and all data was included</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F79D855" w:rsidR="0015519A" w:rsidRPr="00505C51" w:rsidRDefault="009F67B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tests, exact values of N, and definitions of center and dispersion are found for each figure in the corresponding figure legend. Additional methods of statistical analysis including multiple test correction and bootstrapping are found in the methods section. P-values are reported in each figure using stars that correspond to different p-value thresholds, the legend for which is found in the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3C7BAD4" w:rsidR="00BC3CCE" w:rsidRPr="00505C51" w:rsidRDefault="009F67B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group allocation is d</w:t>
      </w:r>
      <w:r w:rsidR="008B7E28">
        <w:rPr>
          <w:rFonts w:asciiTheme="minorHAnsi" w:hAnsiTheme="minorHAnsi"/>
          <w:sz w:val="22"/>
          <w:szCs w:val="22"/>
        </w:rPr>
        <w:t>escribed in the methods section. No masking was used in any of the experiments.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62C625C" w:rsidR="00BC3CCE" w:rsidRPr="00505C51" w:rsidRDefault="008B7E2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Additional data tables do not provide additional insight due to the large number of data points in most figures (calcium events, sleep periods). Code has not been included as most a</w:t>
      </w:r>
      <w:r w:rsidR="0043528E">
        <w:rPr>
          <w:rFonts w:asciiTheme="minorHAnsi" w:hAnsiTheme="minorHAnsi"/>
          <w:sz w:val="22"/>
          <w:szCs w:val="22"/>
        </w:rPr>
        <w:t xml:space="preserve">nalyses performed were standard, </w:t>
      </w:r>
      <w:r>
        <w:rPr>
          <w:rFonts w:asciiTheme="minorHAnsi" w:hAnsiTheme="minorHAnsi"/>
          <w:sz w:val="22"/>
          <w:szCs w:val="22"/>
        </w:rPr>
        <w:t>similar to many previous studies in the field</w:t>
      </w:r>
      <w:r w:rsidR="0043528E">
        <w:rPr>
          <w:rFonts w:asciiTheme="minorHAnsi" w:hAnsiTheme="minorHAnsi"/>
          <w:sz w:val="22"/>
          <w:szCs w:val="22"/>
        </w:rPr>
        <w:t>, and described in the text</w:t>
      </w:r>
      <w:r>
        <w:rPr>
          <w:rFonts w:asciiTheme="minorHAnsi" w:hAnsiTheme="minorHAnsi"/>
          <w:sz w:val="22"/>
          <w:szCs w:val="22"/>
        </w:rPr>
        <w:t>.</w:t>
      </w:r>
      <w:r w:rsidR="0043528E">
        <w:rPr>
          <w:rFonts w:asciiTheme="minorHAnsi" w:hAnsiTheme="minorHAnsi"/>
          <w:sz w:val="22"/>
          <w:szCs w:val="22"/>
        </w:rPr>
        <w:t xml:space="preserve"> Code used for event detection (AQuA) has been previously published and is open source.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9F67BC" w:rsidRDefault="009F67BC" w:rsidP="004215FE">
      <w:r>
        <w:separator/>
      </w:r>
    </w:p>
  </w:endnote>
  <w:endnote w:type="continuationSeparator" w:id="0">
    <w:p w14:paraId="65BC2F8D" w14:textId="77777777" w:rsidR="009F67BC" w:rsidRDefault="009F67B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9F67BC" w:rsidRDefault="009F67BC"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9F67BC" w:rsidRDefault="009F67BC"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9F67BC" w:rsidRDefault="009F6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9F67BC" w:rsidRPr="0009520A" w:rsidRDefault="009F67BC"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3528E">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9F67BC" w:rsidRPr="00062DBF" w:rsidRDefault="009F67BC"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9F67BC" w:rsidRDefault="009F67BC" w:rsidP="004215FE">
      <w:r>
        <w:separator/>
      </w:r>
    </w:p>
  </w:footnote>
  <w:footnote w:type="continuationSeparator" w:id="0">
    <w:p w14:paraId="7F6ABFA4" w14:textId="77777777" w:rsidR="009F67BC" w:rsidRDefault="009F67BC"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9F67BC" w:rsidRDefault="009F67BC"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332B"/>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3528E"/>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7E28"/>
    <w:rsid w:val="008C73C0"/>
    <w:rsid w:val="008D7885"/>
    <w:rsid w:val="0090729A"/>
    <w:rsid w:val="00912B0B"/>
    <w:rsid w:val="009205E9"/>
    <w:rsid w:val="0092438C"/>
    <w:rsid w:val="00941D04"/>
    <w:rsid w:val="00963CEF"/>
    <w:rsid w:val="00993065"/>
    <w:rsid w:val="009A0661"/>
    <w:rsid w:val="009D0D28"/>
    <w:rsid w:val="009E6ACE"/>
    <w:rsid w:val="009E7B13"/>
    <w:rsid w:val="009F67BC"/>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2E7B"/>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BBB7-68D2-5A49-9DD4-2F95277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1053</Words>
  <Characters>4817</Characters>
  <Application>Microsoft Macintosh Word</Application>
  <DocSecurity>0</DocSecurity>
  <Lines>72</Lines>
  <Paragraphs>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Kira Poskanzer</cp:lastModifiedBy>
  <cp:revision>4</cp:revision>
  <dcterms:created xsi:type="dcterms:W3CDTF">2020-09-29T16:48:00Z</dcterms:created>
  <dcterms:modified xsi:type="dcterms:W3CDTF">2020-09-30T19:37:00Z</dcterms:modified>
</cp:coreProperties>
</file>