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271D7">
        <w:fldChar w:fldCharType="begin"/>
      </w:r>
      <w:r w:rsidR="00A271D7">
        <w:instrText xml:space="preserve"> HYPERLINK "https://biosharing.org/" \t "_blank" </w:instrText>
      </w:r>
      <w:r w:rsidR="00A271D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271D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4376BA1" w14:textId="1D661E86" w:rsidR="00886EB4" w:rsidRDefault="00886EB4" w:rsidP="00886E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>“Sample size (n) for different experiments was chosen based on previous studies (Forli et al., 2018</w:t>
      </w:r>
      <w:proofErr w:type="gramStart"/>
      <w:r>
        <w:rPr>
          <w:rFonts w:asciiTheme="minorHAnsi" w:hAnsiTheme="minorHAnsi" w:cs="Times-Roman"/>
          <w:sz w:val="22"/>
          <w:szCs w:val="22"/>
        </w:rPr>
        <w:t>;Packer</w:t>
      </w:r>
      <w:proofErr w:type="gramEnd"/>
      <w:r>
        <w:rPr>
          <w:rFonts w:asciiTheme="minorHAnsi" w:hAnsiTheme="minorHAnsi" w:cs="Times-Roman"/>
          <w:sz w:val="22"/>
          <w:szCs w:val="22"/>
        </w:rPr>
        <w:t xml:space="preserve"> et al., 2015;Yang et al., 2018).” Th</w:t>
      </w:r>
      <w:r w:rsidR="003F780B">
        <w:rPr>
          <w:rFonts w:asciiTheme="minorHAnsi" w:hAnsiTheme="minorHAnsi" w:cs="Times-Roman"/>
          <w:sz w:val="22"/>
          <w:szCs w:val="22"/>
        </w:rPr>
        <w:t>is</w:t>
      </w:r>
      <w:r>
        <w:rPr>
          <w:rFonts w:asciiTheme="minorHAnsi" w:hAnsiTheme="minorHAnsi" w:cs="Times-Roman"/>
          <w:sz w:val="22"/>
          <w:szCs w:val="22"/>
        </w:rPr>
        <w:t xml:space="preserve"> sentence is reported in the Section: Materials and </w:t>
      </w:r>
      <w:r w:rsidR="003F780B">
        <w:rPr>
          <w:rFonts w:asciiTheme="minorHAnsi" w:hAnsiTheme="minorHAnsi" w:cs="Times-Roman"/>
          <w:sz w:val="22"/>
          <w:szCs w:val="22"/>
        </w:rPr>
        <w:t>m</w:t>
      </w:r>
      <w:r>
        <w:rPr>
          <w:rFonts w:asciiTheme="minorHAnsi" w:hAnsiTheme="minorHAnsi" w:cs="Times-Roman"/>
          <w:sz w:val="22"/>
          <w:szCs w:val="22"/>
        </w:rPr>
        <w:t>ethods - Statistics.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AEFD60" w14:textId="3A96C763" w:rsidR="009D52D8" w:rsidRDefault="00886EB4" w:rsidP="00886E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 xml:space="preserve">“The number of animals used for each experimental dataset is specified in the text or in the corresponding Figure legend”. </w:t>
      </w:r>
      <w:r w:rsidR="003F780B">
        <w:rPr>
          <w:rFonts w:asciiTheme="minorHAnsi" w:hAnsiTheme="minorHAnsi" w:cs="Times-Roman"/>
          <w:sz w:val="22"/>
          <w:szCs w:val="22"/>
        </w:rPr>
        <w:t>This</w:t>
      </w:r>
      <w:r>
        <w:rPr>
          <w:rFonts w:asciiTheme="minorHAnsi" w:hAnsiTheme="minorHAnsi" w:cs="Times-Roman"/>
          <w:sz w:val="22"/>
          <w:szCs w:val="22"/>
        </w:rPr>
        <w:t xml:space="preserve"> </w:t>
      </w:r>
      <w:r w:rsidR="003F780B">
        <w:rPr>
          <w:rFonts w:asciiTheme="minorHAnsi" w:hAnsiTheme="minorHAnsi" w:cs="Times-Roman"/>
          <w:sz w:val="22"/>
          <w:szCs w:val="22"/>
        </w:rPr>
        <w:t>is</w:t>
      </w:r>
      <w:r>
        <w:rPr>
          <w:rFonts w:asciiTheme="minorHAnsi" w:hAnsiTheme="minorHAnsi" w:cs="Times-Roman"/>
          <w:sz w:val="22"/>
          <w:szCs w:val="22"/>
        </w:rPr>
        <w:t xml:space="preserve"> reported in the Section: Materials and methods – Animal strains. </w:t>
      </w:r>
    </w:p>
    <w:p w14:paraId="78102952" w14:textId="5302D1C7" w:rsidR="00B330BD" w:rsidRPr="00125190" w:rsidRDefault="00886EB4" w:rsidP="00886E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 w:cs="Times-Roman"/>
          <w:sz w:val="22"/>
          <w:szCs w:val="22"/>
        </w:rPr>
        <w:t>“Analysis presented in this manuscript included all recordings with no technical issues” Th</w:t>
      </w:r>
      <w:r w:rsidR="003F780B">
        <w:rPr>
          <w:rFonts w:asciiTheme="minorHAnsi" w:hAnsiTheme="minorHAnsi" w:cs="Times-Roman"/>
          <w:sz w:val="22"/>
          <w:szCs w:val="22"/>
        </w:rPr>
        <w:t>is</w:t>
      </w:r>
      <w:r>
        <w:rPr>
          <w:rFonts w:asciiTheme="minorHAnsi" w:hAnsiTheme="minorHAnsi" w:cs="Times-Roman"/>
          <w:sz w:val="22"/>
          <w:szCs w:val="22"/>
        </w:rPr>
        <w:t xml:space="preserve"> sentence</w:t>
      </w:r>
      <w:r w:rsidR="003F780B">
        <w:rPr>
          <w:rFonts w:asciiTheme="minorHAnsi" w:hAnsiTheme="minorHAnsi" w:cs="Times-Roman"/>
          <w:sz w:val="22"/>
          <w:szCs w:val="22"/>
        </w:rPr>
        <w:t xml:space="preserve"> is</w:t>
      </w:r>
      <w:r>
        <w:rPr>
          <w:rFonts w:asciiTheme="minorHAnsi" w:hAnsiTheme="minorHAnsi" w:cs="Times-Roman"/>
          <w:sz w:val="22"/>
          <w:szCs w:val="22"/>
        </w:rPr>
        <w:t xml:space="preserve"> reported in the Section: Materials and methods – Statistics.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CF1F325" w14:textId="2ABBBC68" w:rsidR="00886EB4" w:rsidRDefault="00886EB4" w:rsidP="00886E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  <w:lang w:val="en-GB"/>
        </w:rPr>
        <w:t>“</w:t>
      </w:r>
      <w:r>
        <w:rPr>
          <w:rFonts w:asciiTheme="minorHAnsi" w:hAnsiTheme="minorHAnsi" w:cs="Times-Roman"/>
          <w:sz w:val="22"/>
          <w:szCs w:val="22"/>
        </w:rPr>
        <w:t>All values were expressed as mean ± SEM, unless otherwise stated.” Th</w:t>
      </w:r>
      <w:r w:rsidR="003F780B">
        <w:rPr>
          <w:rFonts w:asciiTheme="minorHAnsi" w:hAnsiTheme="minorHAnsi" w:cs="Times-Roman"/>
          <w:sz w:val="22"/>
          <w:szCs w:val="22"/>
        </w:rPr>
        <w:t>is</w:t>
      </w:r>
      <w:r>
        <w:rPr>
          <w:rFonts w:asciiTheme="minorHAnsi" w:hAnsiTheme="minorHAnsi" w:cs="Times-Roman"/>
          <w:sz w:val="22"/>
          <w:szCs w:val="22"/>
        </w:rPr>
        <w:t xml:space="preserve"> sentence is reported in the Section: Materials and methods - Statistics. </w:t>
      </w:r>
    </w:p>
    <w:p w14:paraId="5909A34A" w14:textId="21032D27" w:rsidR="00886EB4" w:rsidRDefault="00886EB4" w:rsidP="00886E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 xml:space="preserve">In the same paragraph </w:t>
      </w:r>
      <w:r w:rsidR="003F780B">
        <w:rPr>
          <w:rFonts w:asciiTheme="minorHAnsi" w:hAnsiTheme="minorHAnsi" w:cs="Times-Roman"/>
          <w:sz w:val="22"/>
          <w:szCs w:val="22"/>
        </w:rPr>
        <w:t xml:space="preserve">of the text, </w:t>
      </w:r>
      <w:r w:rsidR="005D4425">
        <w:rPr>
          <w:rFonts w:asciiTheme="minorHAnsi" w:hAnsiTheme="minorHAnsi" w:cs="Times-Roman"/>
          <w:sz w:val="22"/>
          <w:szCs w:val="22"/>
        </w:rPr>
        <w:t xml:space="preserve">all the statistical test used </w:t>
      </w:r>
      <w:r>
        <w:rPr>
          <w:rFonts w:asciiTheme="minorHAnsi" w:hAnsiTheme="minorHAnsi" w:cs="Times-Roman"/>
          <w:sz w:val="22"/>
          <w:szCs w:val="22"/>
        </w:rPr>
        <w:t>are described; information</w:t>
      </w:r>
      <w:r w:rsidR="003F780B">
        <w:rPr>
          <w:rFonts w:asciiTheme="minorHAnsi" w:hAnsiTheme="minorHAnsi" w:cs="Times-Roman"/>
          <w:sz w:val="22"/>
          <w:szCs w:val="22"/>
        </w:rPr>
        <w:t xml:space="preserve"> about the statistical test</w:t>
      </w:r>
      <w:r>
        <w:rPr>
          <w:rFonts w:asciiTheme="minorHAnsi" w:hAnsiTheme="minorHAnsi" w:cs="Times-Roman"/>
          <w:sz w:val="22"/>
          <w:szCs w:val="22"/>
        </w:rPr>
        <w:t xml:space="preserve"> is </w:t>
      </w:r>
      <w:r w:rsidR="003F780B">
        <w:rPr>
          <w:rFonts w:asciiTheme="minorHAnsi" w:hAnsiTheme="minorHAnsi" w:cs="Times-Roman"/>
          <w:sz w:val="22"/>
          <w:szCs w:val="22"/>
        </w:rPr>
        <w:t xml:space="preserve">also </w:t>
      </w:r>
      <w:r>
        <w:rPr>
          <w:rFonts w:asciiTheme="minorHAnsi" w:hAnsiTheme="minorHAnsi" w:cs="Times-Roman"/>
          <w:sz w:val="22"/>
          <w:szCs w:val="22"/>
        </w:rPr>
        <w:t>reported in the Figure legends or in the text together with the related p-value.</w:t>
      </w:r>
    </w:p>
    <w:p w14:paraId="61CA2758" w14:textId="77777777" w:rsidR="00886EB4" w:rsidRDefault="00886EB4" w:rsidP="00886E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presented in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6B4B27" w14:textId="68E5E6F4" w:rsidR="005D4425" w:rsidRDefault="005D4425" w:rsidP="005D442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Times-Roman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>Randomization: t</w:t>
      </w:r>
      <w:r w:rsidRPr="004F27D8">
        <w:rPr>
          <w:rFonts w:asciiTheme="minorHAnsi" w:hAnsiTheme="minorHAnsi" w:cs="Times-Roman"/>
          <w:sz w:val="22"/>
          <w:szCs w:val="22"/>
        </w:rPr>
        <w:t>ran</w:t>
      </w:r>
      <w:r>
        <w:rPr>
          <w:rFonts w:asciiTheme="minorHAnsi" w:hAnsiTheme="minorHAnsi" w:cs="Times-Roman"/>
          <w:sz w:val="22"/>
          <w:szCs w:val="22"/>
        </w:rPr>
        <w:t>s</w:t>
      </w:r>
      <w:r w:rsidRPr="004F27D8">
        <w:rPr>
          <w:rFonts w:asciiTheme="minorHAnsi" w:hAnsiTheme="minorHAnsi" w:cs="Times-Roman"/>
          <w:sz w:val="22"/>
          <w:szCs w:val="22"/>
        </w:rPr>
        <w:t xml:space="preserve">genic animals were chosen based on correct genotyping. </w:t>
      </w:r>
      <w:r>
        <w:rPr>
          <w:rFonts w:asciiTheme="minorHAnsi" w:hAnsiTheme="minorHAnsi" w:cs="Times-Roman"/>
          <w:sz w:val="22"/>
          <w:szCs w:val="22"/>
        </w:rPr>
        <w:t>E</w:t>
      </w:r>
      <w:r w:rsidRPr="004F27D8">
        <w:rPr>
          <w:rFonts w:asciiTheme="minorHAnsi" w:hAnsiTheme="minorHAnsi" w:cs="Times-Roman"/>
          <w:sz w:val="22"/>
          <w:szCs w:val="22"/>
        </w:rPr>
        <w:t>xperiment contained both male and female animals.</w:t>
      </w:r>
    </w:p>
    <w:p w14:paraId="1BE90311" w14:textId="39B8CBC3" w:rsidR="00BC3CCE" w:rsidRPr="00505C51" w:rsidRDefault="005D4425" w:rsidP="005D442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-Roman"/>
          <w:sz w:val="22"/>
          <w:szCs w:val="22"/>
        </w:rPr>
        <w:t xml:space="preserve">Blinding: </w:t>
      </w:r>
      <w:r w:rsidRPr="004F27D8">
        <w:rPr>
          <w:rFonts w:asciiTheme="minorHAnsi" w:hAnsiTheme="minorHAnsi" w:cs="Times-Roman"/>
          <w:sz w:val="22"/>
          <w:szCs w:val="22"/>
        </w:rPr>
        <w:t>“blinding was not used in this study”. Th</w:t>
      </w:r>
      <w:r w:rsidR="003F780B">
        <w:rPr>
          <w:rFonts w:asciiTheme="minorHAnsi" w:hAnsiTheme="minorHAnsi" w:cs="Times-Roman"/>
          <w:sz w:val="22"/>
          <w:szCs w:val="22"/>
        </w:rPr>
        <w:t>is</w:t>
      </w:r>
      <w:r w:rsidRPr="004F27D8">
        <w:rPr>
          <w:rFonts w:asciiTheme="minorHAnsi" w:hAnsiTheme="minorHAnsi" w:cs="Times-Roman"/>
          <w:sz w:val="22"/>
          <w:szCs w:val="22"/>
        </w:rPr>
        <w:t xml:space="preserve"> sentence is reported in the Section: Materials and </w:t>
      </w:r>
      <w:r>
        <w:rPr>
          <w:rFonts w:asciiTheme="minorHAnsi" w:hAnsiTheme="minorHAnsi" w:cs="Times-Roman"/>
          <w:sz w:val="22"/>
          <w:szCs w:val="22"/>
        </w:rPr>
        <w:t>M</w:t>
      </w:r>
      <w:r w:rsidRPr="004F27D8">
        <w:rPr>
          <w:rFonts w:asciiTheme="minorHAnsi" w:hAnsiTheme="minorHAnsi" w:cs="Times-Roman"/>
          <w:sz w:val="22"/>
          <w:szCs w:val="22"/>
        </w:rPr>
        <w:t>ethods-Statistics.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336D6BE" w14:textId="3B05F933" w:rsidR="00886EB4" w:rsidRDefault="00A1705F" w:rsidP="00886E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Numerical data displayed in Fig. 1 are reported in Table S1-S4. </w:t>
      </w:r>
      <w:r w:rsidR="00886EB4">
        <w:rPr>
          <w:rFonts w:asciiTheme="minorHAnsi" w:hAnsiTheme="minorHAnsi"/>
          <w:sz w:val="22"/>
          <w:szCs w:val="22"/>
        </w:rPr>
        <w:t xml:space="preserve">We provide Source Data </w:t>
      </w:r>
      <w:r w:rsidR="000425F7">
        <w:rPr>
          <w:rFonts w:asciiTheme="minorHAnsi" w:hAnsiTheme="minorHAnsi"/>
          <w:sz w:val="22"/>
          <w:szCs w:val="22"/>
        </w:rPr>
        <w:t xml:space="preserve">for the data plotted in all </w:t>
      </w:r>
      <w:bookmarkStart w:id="0" w:name="_GoBack"/>
      <w:bookmarkEnd w:id="0"/>
      <w:r w:rsidR="000425F7">
        <w:rPr>
          <w:rFonts w:asciiTheme="minorHAnsi" w:hAnsiTheme="minorHAnsi"/>
          <w:sz w:val="22"/>
          <w:szCs w:val="22"/>
        </w:rPr>
        <w:t>the figures as Excel Source Data files</w:t>
      </w:r>
      <w:r w:rsidR="00886EB4">
        <w:rPr>
          <w:rFonts w:asciiTheme="minorHAnsi" w:hAnsiTheme="minorHAnsi"/>
          <w:sz w:val="22"/>
          <w:szCs w:val="22"/>
        </w:rPr>
        <w:t>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4EF0E" w14:textId="77777777" w:rsidR="00C25263" w:rsidRDefault="00C25263" w:rsidP="004215FE">
      <w:r>
        <w:separator/>
      </w:r>
    </w:p>
  </w:endnote>
  <w:endnote w:type="continuationSeparator" w:id="0">
    <w:p w14:paraId="2538DE62" w14:textId="77777777" w:rsidR="00C25263" w:rsidRDefault="00C2526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CE362F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425F7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8F6BC" w14:textId="77777777" w:rsidR="00C25263" w:rsidRDefault="00C25263" w:rsidP="004215FE">
      <w:r>
        <w:separator/>
      </w:r>
    </w:p>
  </w:footnote>
  <w:footnote w:type="continuationSeparator" w:id="0">
    <w:p w14:paraId="054BD9BC" w14:textId="77777777" w:rsidR="00C25263" w:rsidRDefault="00C2526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25F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780B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442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09CE"/>
    <w:rsid w:val="008531D3"/>
    <w:rsid w:val="00860995"/>
    <w:rsid w:val="00865914"/>
    <w:rsid w:val="008669DA"/>
    <w:rsid w:val="0087056D"/>
    <w:rsid w:val="00876F8F"/>
    <w:rsid w:val="00877644"/>
    <w:rsid w:val="00877729"/>
    <w:rsid w:val="00886EB4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2D8"/>
    <w:rsid w:val="009E6ACE"/>
    <w:rsid w:val="009E7B13"/>
    <w:rsid w:val="00A11EC6"/>
    <w:rsid w:val="00A131BD"/>
    <w:rsid w:val="00A1705F"/>
    <w:rsid w:val="00A271D7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4AC9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263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7AA8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ED88F5-0565-4F17-A18E-A968F7E3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69E9E4-E68E-42F9-8D11-ABAF846E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Tommaso Fellin</cp:lastModifiedBy>
  <cp:revision>5</cp:revision>
  <dcterms:created xsi:type="dcterms:W3CDTF">2020-09-25T08:28:00Z</dcterms:created>
  <dcterms:modified xsi:type="dcterms:W3CDTF">2020-09-30T14:55:00Z</dcterms:modified>
</cp:coreProperties>
</file>