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0B1B71">
        <w:fldChar w:fldCharType="begin"/>
      </w:r>
      <w:r w:rsidR="000B1B71">
        <w:instrText xml:space="preserve"> HYPERLINK "about:blank" \t "_blank" </w:instrText>
      </w:r>
      <w:r w:rsidR="000B1B71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0B1B71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5F2E85A4" w:rsidR="00877644" w:rsidRPr="00125190" w:rsidRDefault="00E225A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</w:t>
      </w:r>
      <w:r w:rsidR="00B121D6">
        <w:rPr>
          <w:rFonts w:asciiTheme="minorHAnsi" w:hAnsiTheme="minorHAnsi"/>
        </w:rPr>
        <w:t xml:space="preserve">s were generally chosen to </w:t>
      </w:r>
      <w:r w:rsidR="00D91CA3">
        <w:rPr>
          <w:rFonts w:asciiTheme="minorHAnsi" w:hAnsiTheme="minorHAnsi"/>
        </w:rPr>
        <w:t>yield in statistically significant results</w:t>
      </w:r>
      <w:r w:rsidR="00D52114">
        <w:rPr>
          <w:rFonts w:asciiTheme="minorHAnsi" w:hAnsiTheme="minorHAnsi"/>
        </w:rPr>
        <w:t>, depending also on the method used</w:t>
      </w:r>
      <w:r w:rsidR="0038317B">
        <w:rPr>
          <w:rFonts w:asciiTheme="minorHAnsi" w:hAnsiTheme="minorHAnsi"/>
        </w:rPr>
        <w:t>.</w:t>
      </w:r>
      <w:r w:rsidR="002E306C">
        <w:rPr>
          <w:rFonts w:asciiTheme="minorHAnsi" w:hAnsiTheme="minorHAnsi"/>
        </w:rPr>
        <w:t xml:space="preserve"> </w:t>
      </w:r>
      <w:r w:rsidR="0038317B">
        <w:rPr>
          <w:rFonts w:asciiTheme="minorHAnsi" w:hAnsiTheme="minorHAnsi"/>
        </w:rPr>
        <w:t xml:space="preserve"> This</w:t>
      </w:r>
      <w:r w:rsidR="00AB6BCF">
        <w:rPr>
          <w:rFonts w:asciiTheme="minorHAnsi" w:hAnsiTheme="minorHAnsi"/>
        </w:rPr>
        <w:t xml:space="preserve"> </w:t>
      </w:r>
      <w:r w:rsidR="0038317B">
        <w:rPr>
          <w:rFonts w:asciiTheme="minorHAnsi" w:hAnsiTheme="minorHAnsi"/>
        </w:rPr>
        <w:t>information is</w:t>
      </w:r>
      <w:r w:rsidR="00AB6BCF">
        <w:rPr>
          <w:rFonts w:asciiTheme="minorHAnsi" w:hAnsiTheme="minorHAnsi"/>
        </w:rPr>
        <w:t xml:space="preserve"> included in the Figure legends</w:t>
      </w:r>
      <w:r w:rsidR="00D52114">
        <w:rPr>
          <w:rFonts w:asciiTheme="minorHAnsi" w:hAnsiTheme="minorHAnsi"/>
        </w:rPr>
        <w:t xml:space="preserve"> and Results section</w:t>
      </w:r>
      <w:r w:rsidR="00AB6BCF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106A3FF0" w:rsidR="00B330BD" w:rsidRPr="00125190" w:rsidRDefault="0038317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Biological replicates represent age-matched animals (littermates) of the same genotype. This information is included in the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27C92EB" w:rsidR="0015519A" w:rsidRPr="00505C51" w:rsidRDefault="0038317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results are shown in Figures. </w:t>
      </w:r>
      <w:r w:rsidR="00557B2D">
        <w:rPr>
          <w:rFonts w:asciiTheme="minorHAnsi" w:hAnsiTheme="minorHAnsi"/>
          <w:sz w:val="22"/>
          <w:szCs w:val="22"/>
        </w:rPr>
        <w:t xml:space="preserve">Statistical analyses </w:t>
      </w:r>
      <w:r w:rsidR="002B0692">
        <w:rPr>
          <w:rFonts w:asciiTheme="minorHAnsi" w:hAnsiTheme="minorHAnsi"/>
          <w:sz w:val="22"/>
          <w:szCs w:val="22"/>
        </w:rPr>
        <w:t xml:space="preserve">methods are indicated in the Figure Legends and/or in the Materials and methods section.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</w:t>
      </w:r>
      <w:proofErr w:type="gramStart"/>
      <w:r w:rsidR="000C4C4F" w:rsidRPr="00505C51">
        <w:rPr>
          <w:rFonts w:asciiTheme="minorHAnsi" w:hAnsiTheme="minorHAnsi"/>
          <w:bCs/>
          <w:sz w:val="22"/>
          <w:szCs w:val="22"/>
        </w:rPr>
        <w:t>a very large</w:t>
      </w:r>
      <w:proofErr w:type="gramEnd"/>
      <w:r w:rsidR="000C4C4F" w:rsidRPr="00505C51">
        <w:rPr>
          <w:rFonts w:asciiTheme="minorHAnsi" w:hAnsiTheme="minorHAnsi"/>
          <w:bCs/>
          <w:sz w:val="22"/>
          <w:szCs w:val="22"/>
        </w:rPr>
        <w:t xml:space="preserve">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0C50AA04" w:rsidR="00BC3CCE" w:rsidRPr="00505C51" w:rsidRDefault="008445F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Age-matched mice were grouped according to</w:t>
      </w:r>
      <w:r w:rsidR="00D85037">
        <w:rPr>
          <w:rFonts w:asciiTheme="minorHAnsi" w:hAnsiTheme="minorHAnsi"/>
          <w:sz w:val="22"/>
          <w:szCs w:val="22"/>
        </w:rPr>
        <w:t xml:space="preserve"> </w:t>
      </w:r>
      <w:r w:rsidR="002C6D87">
        <w:rPr>
          <w:rFonts w:asciiTheme="minorHAnsi" w:hAnsiTheme="minorHAnsi"/>
          <w:sz w:val="22"/>
          <w:szCs w:val="22"/>
        </w:rPr>
        <w:t>sex</w:t>
      </w:r>
      <w:r w:rsidR="00D52114">
        <w:rPr>
          <w:rFonts w:asciiTheme="minorHAnsi" w:hAnsiTheme="minorHAnsi"/>
          <w:sz w:val="22"/>
          <w:szCs w:val="22"/>
        </w:rPr>
        <w:t xml:space="preserve"> /</w:t>
      </w:r>
      <w:r>
        <w:rPr>
          <w:rFonts w:asciiTheme="minorHAnsi" w:hAnsiTheme="minorHAnsi"/>
          <w:sz w:val="22"/>
          <w:szCs w:val="22"/>
        </w:rPr>
        <w:t xml:space="preserve"> genotype</w:t>
      </w:r>
      <w:r w:rsidR="0038317B">
        <w:rPr>
          <w:rFonts w:asciiTheme="minorHAnsi" w:hAnsiTheme="minorHAnsi"/>
          <w:sz w:val="22"/>
          <w:szCs w:val="22"/>
        </w:rPr>
        <w:t xml:space="preserve">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80C60" w14:textId="77777777" w:rsidR="000B1B71" w:rsidRDefault="000B1B71" w:rsidP="004215FE">
      <w:r>
        <w:separator/>
      </w:r>
    </w:p>
  </w:endnote>
  <w:endnote w:type="continuationSeparator" w:id="0">
    <w:p w14:paraId="68A5E2F4" w14:textId="77777777" w:rsidR="000B1B71" w:rsidRDefault="000B1B7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D99BF" w14:textId="77777777" w:rsidR="000B1B71" w:rsidRDefault="000B1B71" w:rsidP="004215FE">
      <w:r>
        <w:separator/>
      </w:r>
    </w:p>
  </w:footnote>
  <w:footnote w:type="continuationSeparator" w:id="0">
    <w:p w14:paraId="4248355D" w14:textId="77777777" w:rsidR="000B1B71" w:rsidRDefault="000B1B7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1B71"/>
    <w:rsid w:val="000B2AEA"/>
    <w:rsid w:val="000C4C4F"/>
    <w:rsid w:val="000C773F"/>
    <w:rsid w:val="000D14EE"/>
    <w:rsid w:val="000D62F9"/>
    <w:rsid w:val="000E6097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B0692"/>
    <w:rsid w:val="002C6D87"/>
    <w:rsid w:val="002E306C"/>
    <w:rsid w:val="00307F5D"/>
    <w:rsid w:val="003248ED"/>
    <w:rsid w:val="00370080"/>
    <w:rsid w:val="003705CB"/>
    <w:rsid w:val="0038317B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6415"/>
    <w:rsid w:val="004A5C32"/>
    <w:rsid w:val="004B41D4"/>
    <w:rsid w:val="004D5E59"/>
    <w:rsid w:val="004D602A"/>
    <w:rsid w:val="004D73CF"/>
    <w:rsid w:val="004E4945"/>
    <w:rsid w:val="004F451D"/>
    <w:rsid w:val="005031AD"/>
    <w:rsid w:val="00505C51"/>
    <w:rsid w:val="00516A01"/>
    <w:rsid w:val="0053000A"/>
    <w:rsid w:val="00550F13"/>
    <w:rsid w:val="005530AE"/>
    <w:rsid w:val="00555F44"/>
    <w:rsid w:val="00557B2D"/>
    <w:rsid w:val="00566103"/>
    <w:rsid w:val="00582DCD"/>
    <w:rsid w:val="005B0A15"/>
    <w:rsid w:val="005F562A"/>
    <w:rsid w:val="00605A12"/>
    <w:rsid w:val="00634AC7"/>
    <w:rsid w:val="00657587"/>
    <w:rsid w:val="00661DCC"/>
    <w:rsid w:val="00672545"/>
    <w:rsid w:val="00685CCF"/>
    <w:rsid w:val="006A2BD9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B7BD5"/>
    <w:rsid w:val="007C1A97"/>
    <w:rsid w:val="007D18C3"/>
    <w:rsid w:val="007E54D8"/>
    <w:rsid w:val="007E5880"/>
    <w:rsid w:val="007F0A3E"/>
    <w:rsid w:val="00800860"/>
    <w:rsid w:val="008071DA"/>
    <w:rsid w:val="0082410E"/>
    <w:rsid w:val="008445FA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B6180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B6BCF"/>
    <w:rsid w:val="00AC49AA"/>
    <w:rsid w:val="00AD7A8F"/>
    <w:rsid w:val="00AE7C75"/>
    <w:rsid w:val="00AF5736"/>
    <w:rsid w:val="00B121D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2114"/>
    <w:rsid w:val="00D74320"/>
    <w:rsid w:val="00D779BF"/>
    <w:rsid w:val="00D83D45"/>
    <w:rsid w:val="00D85037"/>
    <w:rsid w:val="00D91CA3"/>
    <w:rsid w:val="00D93937"/>
    <w:rsid w:val="00DE207A"/>
    <w:rsid w:val="00DE2719"/>
    <w:rsid w:val="00DF1913"/>
    <w:rsid w:val="00E007B4"/>
    <w:rsid w:val="00E225A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19F8818-DA9D-4D56-A0BF-D3BC06D7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2EE5D1-B9CC-4FB4-8F11-1572D46A8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emma darkin</cp:lastModifiedBy>
  <cp:revision>2</cp:revision>
  <dcterms:created xsi:type="dcterms:W3CDTF">2020-10-06T07:59:00Z</dcterms:created>
  <dcterms:modified xsi:type="dcterms:W3CDTF">2020-10-06T07:59:00Z</dcterms:modified>
</cp:coreProperties>
</file>