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7B1" w:rsidRPr="00355362" w:rsidRDefault="00CB27B1" w:rsidP="00CB27B1">
      <w:pPr>
        <w:pStyle w:val="SMHeading"/>
      </w:pPr>
      <w:r>
        <w:t>Figure 1</w:t>
      </w:r>
      <w:r w:rsidRPr="00CB27B1">
        <w:t>-figure supplement 1</w:t>
      </w:r>
    </w:p>
    <w:p w:rsidR="00CB27B1" w:rsidRDefault="00CB27B1" w:rsidP="00CB27B1">
      <w:pPr>
        <w:pStyle w:val="SMcaption"/>
        <w:rPr>
          <w:sz w:val="20"/>
        </w:rPr>
      </w:pPr>
      <w:proofErr w:type="spellStart"/>
      <w:proofErr w:type="gramStart"/>
      <w:r w:rsidRPr="0006637F">
        <w:rPr>
          <w:sz w:val="20"/>
        </w:rPr>
        <w:t>Synteny</w:t>
      </w:r>
      <w:proofErr w:type="spellEnd"/>
      <w:r w:rsidRPr="0006637F">
        <w:rPr>
          <w:sz w:val="20"/>
        </w:rPr>
        <w:t xml:space="preserve"> analysis of northern greater </w:t>
      </w:r>
      <w:proofErr w:type="spellStart"/>
      <w:r w:rsidRPr="0006637F">
        <w:rPr>
          <w:sz w:val="20"/>
        </w:rPr>
        <w:t>galago</w:t>
      </w:r>
      <w:proofErr w:type="spellEnd"/>
      <w:r w:rsidRPr="0006637F">
        <w:rPr>
          <w:sz w:val="20"/>
        </w:rPr>
        <w:t xml:space="preserve"> and human X chromosomes.</w:t>
      </w:r>
      <w:proofErr w:type="gramEnd"/>
      <w:r w:rsidRPr="0006637F">
        <w:rPr>
          <w:sz w:val="20"/>
        </w:rPr>
        <w:t xml:space="preserve"> (A) </w:t>
      </w:r>
      <w:proofErr w:type="spellStart"/>
      <w:proofErr w:type="gramStart"/>
      <w:r w:rsidRPr="0006637F">
        <w:rPr>
          <w:sz w:val="20"/>
        </w:rPr>
        <w:t>synteny</w:t>
      </w:r>
      <w:proofErr w:type="spellEnd"/>
      <w:proofErr w:type="gramEnd"/>
      <w:r w:rsidRPr="0006637F">
        <w:rPr>
          <w:sz w:val="20"/>
        </w:rPr>
        <w:t xml:space="preserve"> plot of the human and northern greater </w:t>
      </w:r>
      <w:proofErr w:type="spellStart"/>
      <w:r w:rsidRPr="0006637F">
        <w:rPr>
          <w:sz w:val="20"/>
        </w:rPr>
        <w:t>galago</w:t>
      </w:r>
      <w:proofErr w:type="spellEnd"/>
      <w:r w:rsidRPr="0006637F">
        <w:rPr>
          <w:sz w:val="20"/>
        </w:rPr>
        <w:t xml:space="preserve"> X chromosomes. (B) M</w:t>
      </w:r>
      <w:proofErr w:type="gramStart"/>
      <w:r w:rsidRPr="0006637F">
        <w:rPr>
          <w:sz w:val="20"/>
        </w:rPr>
        <w:t>:F</w:t>
      </w:r>
      <w:proofErr w:type="gramEnd"/>
      <w:r w:rsidRPr="0006637F">
        <w:rPr>
          <w:sz w:val="20"/>
        </w:rPr>
        <w:t xml:space="preserve"> read depth ratio along the northern greater </w:t>
      </w:r>
      <w:proofErr w:type="spellStart"/>
      <w:r w:rsidRPr="0006637F">
        <w:rPr>
          <w:sz w:val="20"/>
        </w:rPr>
        <w:t>galago</w:t>
      </w:r>
      <w:proofErr w:type="spellEnd"/>
      <w:r w:rsidRPr="0006637F">
        <w:rPr>
          <w:sz w:val="20"/>
        </w:rPr>
        <w:t xml:space="preserve"> X chromosome. </w:t>
      </w:r>
      <w:r>
        <w:rPr>
          <w:sz w:val="20"/>
        </w:rPr>
        <w:t>See legend of figure 1 for more details.</w:t>
      </w:r>
    </w:p>
    <w:p w:rsidR="00CB27B1" w:rsidRPr="002644BB" w:rsidRDefault="00CB27B1" w:rsidP="00CB27B1">
      <w:pPr>
        <w:pStyle w:val="SMcaption"/>
        <w:rPr>
          <w:sz w:val="20"/>
        </w:rPr>
      </w:pPr>
      <w:r>
        <w:rPr>
          <w:noProof/>
          <w:sz w:val="20"/>
          <w:lang w:val="fr-FR" w:eastAsia="fr-FR"/>
        </w:rPr>
        <w:drawing>
          <wp:inline distT="0" distB="0" distL="0" distR="0">
            <wp:extent cx="5410295" cy="5179101"/>
            <wp:effectExtent l="25400" t="0" r="0" b="0"/>
            <wp:docPr id="10" name="Image 9" descr="Figure_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S1.png"/>
                    <pic:cNvPicPr/>
                  </pic:nvPicPr>
                  <pic:blipFill>
                    <a:blip r:embed="rId4"/>
                    <a:srcRect l="3368" r="40411" b="23823"/>
                    <a:stretch>
                      <a:fillRect/>
                    </a:stretch>
                  </pic:blipFill>
                  <pic:spPr>
                    <a:xfrm>
                      <a:off x="0" y="0"/>
                      <a:ext cx="5410295" cy="517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B1D" w:rsidRDefault="00CB27B1" w:rsidP="00CB27B1"/>
    <w:sectPr w:rsidR="002B2B1D" w:rsidSect="002B2B1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27B1"/>
    <w:rsid w:val="00CB27B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27B1"/>
    <w:pPr>
      <w:spacing w:after="0"/>
    </w:pPr>
    <w:rPr>
      <w:rFonts w:ascii="Times New Roman" w:eastAsia="Times New Roman" w:hAnsi="Times New Roman" w:cs="Times New Roman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CB27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customStyle="1" w:styleId="SMHeading">
    <w:name w:val="SM Heading"/>
    <w:basedOn w:val="Titre1"/>
    <w:uiPriority w:val="99"/>
    <w:rsid w:val="00CB27B1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uiPriority w:val="99"/>
    <w:rsid w:val="00CB27B1"/>
  </w:style>
  <w:style w:type="character" w:customStyle="1" w:styleId="Titre1Car">
    <w:name w:val="Titre 1 Car"/>
    <w:basedOn w:val="Policepardfaut"/>
    <w:link w:val="Titre1"/>
    <w:uiPriority w:val="9"/>
    <w:rsid w:val="00CB27B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University of Lyon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Marais</dc:creator>
  <cp:keywords/>
  <cp:lastModifiedBy>Gabriel Marais</cp:lastModifiedBy>
  <cp:revision>1</cp:revision>
  <dcterms:created xsi:type="dcterms:W3CDTF">2020-11-05T10:38:00Z</dcterms:created>
  <dcterms:modified xsi:type="dcterms:W3CDTF">2020-11-05T10:40:00Z</dcterms:modified>
</cp:coreProperties>
</file>