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72A2F">
        <w:fldChar w:fldCharType="begin"/>
      </w:r>
      <w:r w:rsidR="00B72A2F">
        <w:instrText xml:space="preserve"> HYPERLINK "https://biosharing.org/" \t "_blank" </w:instrText>
      </w:r>
      <w:r w:rsidR="00B72A2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72A2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22F6A5E" w:rsidR="00877644" w:rsidRPr="00125190" w:rsidRDefault="00246B8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Method, </w:t>
      </w:r>
      <w:r w:rsidRPr="00246B84">
        <w:rPr>
          <w:rFonts w:asciiTheme="minorHAnsi" w:hAnsiTheme="minorHAnsi"/>
        </w:rPr>
        <w:t>Statistics</w:t>
      </w:r>
      <w:r>
        <w:rPr>
          <w:rFonts w:asciiTheme="minorHAnsi" w:hAnsiTheme="minorHAnsi"/>
        </w:rPr>
        <w:t xml:space="preserve"> section. Some of the key information is also included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7C2384E" w14:textId="2DABE10F" w:rsidR="00246B84" w:rsidRPr="00125190" w:rsidRDefault="00246B84" w:rsidP="00246B8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Method, </w:t>
      </w:r>
      <w:r w:rsidRPr="00246B84">
        <w:rPr>
          <w:rFonts w:asciiTheme="minorHAnsi" w:hAnsiTheme="minorHAnsi"/>
        </w:rPr>
        <w:t>Statistics</w:t>
      </w:r>
      <w:r>
        <w:rPr>
          <w:rFonts w:asciiTheme="minorHAnsi" w:hAnsiTheme="minorHAnsi"/>
        </w:rPr>
        <w:t xml:space="preserve"> section.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40A5606" w14:textId="77777777" w:rsidR="00246B84" w:rsidRPr="00125190" w:rsidRDefault="00246B84" w:rsidP="00246B8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Method, </w:t>
      </w:r>
      <w:r w:rsidRPr="00246B84">
        <w:rPr>
          <w:rFonts w:asciiTheme="minorHAnsi" w:hAnsiTheme="minorHAnsi"/>
        </w:rPr>
        <w:t>Statistics</w:t>
      </w:r>
      <w:r>
        <w:rPr>
          <w:rFonts w:asciiTheme="minorHAnsi" w:hAnsiTheme="minorHAnsi"/>
        </w:rPr>
        <w:t xml:space="preserve"> section. Some of the key information is also included in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9BAF456" w:rsidR="00BC3CCE" w:rsidRPr="00505C51" w:rsidRDefault="00246B8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clinical study is involved.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C3F9166" w:rsidR="00BC3CCE" w:rsidRPr="00505C51" w:rsidRDefault="00770D9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source data files for figure 1-7 are provided.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C2170" w14:textId="77777777" w:rsidR="00B72A2F" w:rsidRDefault="00B72A2F" w:rsidP="004215FE">
      <w:r>
        <w:separator/>
      </w:r>
    </w:p>
  </w:endnote>
  <w:endnote w:type="continuationSeparator" w:id="0">
    <w:p w14:paraId="130797CB" w14:textId="77777777" w:rsidR="00B72A2F" w:rsidRDefault="00B72A2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0607066E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70D99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F88DA" w14:textId="77777777" w:rsidR="00B72A2F" w:rsidRDefault="00B72A2F" w:rsidP="004215FE">
      <w:r>
        <w:separator/>
      </w:r>
    </w:p>
  </w:footnote>
  <w:footnote w:type="continuationSeparator" w:id="0">
    <w:p w14:paraId="0B31D919" w14:textId="77777777" w:rsidR="00B72A2F" w:rsidRDefault="00B72A2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6B84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70D99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2A2F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47D4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C782E57-9449-42AA-BEF5-50225564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A99F0B-EA8D-4182-9A52-63D0691A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Liu, Libin</cp:lastModifiedBy>
  <cp:revision>3</cp:revision>
  <dcterms:created xsi:type="dcterms:W3CDTF">2020-10-06T01:22:00Z</dcterms:created>
  <dcterms:modified xsi:type="dcterms:W3CDTF">2020-12-05T02:55:00Z</dcterms:modified>
</cp:coreProperties>
</file>