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457D73" w:rsidR="00877644" w:rsidRPr="00125190" w:rsidRDefault="001D7F6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</w:t>
      </w:r>
      <w:r w:rsidR="00C541F5">
        <w:rPr>
          <w:rFonts w:asciiTheme="minorHAnsi" w:hAnsiTheme="minorHAnsi"/>
        </w:rPr>
        <w:t>. Sample sizes are provided in figure legends; consideration of sample size for the autism study is described in the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5A430F" w:rsidR="00B330BD" w:rsidRPr="00125190" w:rsidRDefault="00DF72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49017F">
        <w:rPr>
          <w:rFonts w:asciiTheme="minorHAnsi" w:hAnsiTheme="minorHAnsi"/>
        </w:rPr>
        <w:t>o replicate experiments performed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B7D1F4" w:rsidR="0015519A" w:rsidRDefault="0049017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reporting:</w:t>
      </w:r>
    </w:p>
    <w:p w14:paraId="3741C8F0" w14:textId="41C33F8B" w:rsidR="00B96776" w:rsidRDefault="0049017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B9677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efinitions of center, dispersion measure, and sample size ra</w:t>
      </w:r>
      <w:r w:rsidR="00B96776">
        <w:rPr>
          <w:rFonts w:asciiTheme="minorHAnsi" w:hAnsiTheme="minorHAnsi"/>
          <w:sz w:val="22"/>
          <w:szCs w:val="22"/>
        </w:rPr>
        <w:t>nge are stated in figure legend.</w:t>
      </w:r>
    </w:p>
    <w:p w14:paraId="4A4846F0" w14:textId="4A068943" w:rsidR="00B96776" w:rsidRDefault="00B967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For significance testing, p-values, effect size, test used, and sample size are reported in the figure legend.</w:t>
      </w:r>
    </w:p>
    <w:p w14:paraId="7E17CFD3" w14:textId="019A8222" w:rsidR="0049017F" w:rsidRDefault="0049017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B96776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est justification</w:t>
      </w:r>
      <w:r w:rsidR="00B967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test methods </w:t>
      </w:r>
      <w:r w:rsidR="00B96776">
        <w:rPr>
          <w:rFonts w:asciiTheme="minorHAnsi" w:hAnsiTheme="minorHAnsi"/>
          <w:sz w:val="22"/>
          <w:szCs w:val="22"/>
        </w:rPr>
        <w:t xml:space="preserve">are further </w:t>
      </w:r>
      <w:r>
        <w:rPr>
          <w:rFonts w:asciiTheme="minorHAnsi" w:hAnsiTheme="minorHAnsi"/>
          <w:sz w:val="22"/>
          <w:szCs w:val="22"/>
        </w:rPr>
        <w:t>described in Methods</w:t>
      </w:r>
      <w:r w:rsidR="00154C41">
        <w:rPr>
          <w:rFonts w:asciiTheme="minorHAnsi" w:hAnsiTheme="minorHAnsi"/>
          <w:sz w:val="22"/>
          <w:szCs w:val="22"/>
        </w:rPr>
        <w:t xml:space="preserve"> in sections “Screening of autism-associated mutation lines” and “Statistical analysis of autism-associated mutation lines</w:t>
      </w:r>
      <w:r>
        <w:rPr>
          <w:rFonts w:asciiTheme="minorHAnsi" w:hAnsiTheme="minorHAnsi"/>
          <w:sz w:val="22"/>
          <w:szCs w:val="22"/>
        </w:rPr>
        <w:t>.</w:t>
      </w:r>
      <w:r w:rsidR="00154C41">
        <w:rPr>
          <w:rFonts w:asciiTheme="minorHAnsi" w:hAnsiTheme="minorHAnsi"/>
          <w:sz w:val="22"/>
          <w:szCs w:val="22"/>
        </w:rPr>
        <w:t>”</w:t>
      </w:r>
    </w:p>
    <w:p w14:paraId="4B446CD0" w14:textId="62BE69CA" w:rsidR="0049017F" w:rsidRDefault="0049017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DED4A71" w14:textId="4173D876" w:rsidR="0049017F" w:rsidRPr="00505C51" w:rsidRDefault="0049017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testing was used for evaluation of the MARS detector/pose estimator/behavior classifiers, however a full description of all evaluation methods is provided in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F97825" w:rsidR="00BC3CCE" w:rsidRDefault="00B50A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treatment group allocation used in this paper. In autism study, automated behavior analysis and validation by manual annotation were performed blind to animal group, as stated in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88AA5C8" w14:textId="30796BDC" w:rsidR="00B96776" w:rsidRPr="00505C51" w:rsidRDefault="00B96776" w:rsidP="00B96776">
      <w:pPr>
        <w:framePr w:w="7817" w:h="1088" w:hSpace="180" w:wrap="around" w:vAnchor="text" w:hAnchor="page" w:x="1918" w:y="4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used to train MARS is publicly available at data.caltech.edu. This includes training and test sets for MARS detector (Figure 3), pose estimator (Figure 4), inter- and intra-annotator variability (Figure 5), and behavior classifiers (Figure 6), as well as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the trained MARS pose and behavior models.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987C2" w14:textId="77777777" w:rsidR="002E5B35" w:rsidRDefault="002E5B35" w:rsidP="004215FE">
      <w:r>
        <w:separator/>
      </w:r>
    </w:p>
  </w:endnote>
  <w:endnote w:type="continuationSeparator" w:id="0">
    <w:p w14:paraId="7520F367" w14:textId="77777777" w:rsidR="002E5B35" w:rsidRDefault="002E5B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3C641A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9677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18EA" w14:textId="77777777" w:rsidR="002E5B35" w:rsidRDefault="002E5B35" w:rsidP="004215FE">
      <w:r>
        <w:separator/>
      </w:r>
    </w:p>
  </w:footnote>
  <w:footnote w:type="continuationSeparator" w:id="0">
    <w:p w14:paraId="4313B852" w14:textId="77777777" w:rsidR="002E5B35" w:rsidRDefault="002E5B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63CB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4C41"/>
    <w:rsid w:val="0015519A"/>
    <w:rsid w:val="001618D5"/>
    <w:rsid w:val="00175192"/>
    <w:rsid w:val="001D7F6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5B3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017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652A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A0B"/>
    <w:rsid w:val="00B57E8A"/>
    <w:rsid w:val="00B64119"/>
    <w:rsid w:val="00B94C5D"/>
    <w:rsid w:val="00B96776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1F5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7219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1EF61F8-EEBF-490A-B6E8-A8A4F29B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BADBBB-DFED-4703-89CA-FC7E60BF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Ann Kennedy</cp:lastModifiedBy>
  <cp:revision>30</cp:revision>
  <dcterms:created xsi:type="dcterms:W3CDTF">2017-06-13T14:43:00Z</dcterms:created>
  <dcterms:modified xsi:type="dcterms:W3CDTF">2021-10-12T19:54:00Z</dcterms:modified>
</cp:coreProperties>
</file>