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2BF5C" w14:textId="77777777" w:rsidR="00745EE2" w:rsidRDefault="00016129" w:rsidP="00745E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E0EF7">
        <w:rPr>
          <w:rFonts w:ascii="Arial" w:hAnsi="Arial" w:cs="Arial"/>
          <w:b/>
          <w:bCs/>
          <w:sz w:val="28"/>
          <w:szCs w:val="28"/>
        </w:rPr>
        <w:t>Figure 8-figure supplement 1A</w:t>
      </w:r>
    </w:p>
    <w:p w14:paraId="63EF1492" w14:textId="3CFC8FC1" w:rsidR="00016129" w:rsidRPr="00FE0EF7" w:rsidRDefault="00745EE2" w:rsidP="00745EE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</w:t>
      </w:r>
      <w:r w:rsidRPr="00745EE2">
        <w:rPr>
          <w:rFonts w:ascii="Arial" w:hAnsi="Arial" w:cs="Arial"/>
          <w:b/>
          <w:bCs/>
          <w:sz w:val="24"/>
          <w:szCs w:val="24"/>
        </w:rPr>
        <w:t>Ca</w:t>
      </w:r>
      <w:r w:rsidRPr="00745EE2">
        <w:rPr>
          <w:rFonts w:ascii="Arial" w:hAnsi="Arial" w:cs="Arial"/>
          <w:b/>
          <w:bCs/>
          <w:sz w:val="24"/>
          <w:szCs w:val="24"/>
          <w:vertAlign w:val="subscript"/>
        </w:rPr>
        <w:t>V</w:t>
      </w:r>
      <w:r w:rsidRPr="00745EE2">
        <w:rPr>
          <w:rFonts w:ascii="Arial" w:hAnsi="Arial" w:cs="Arial"/>
          <w:b/>
          <w:bCs/>
          <w:sz w:val="24"/>
          <w:szCs w:val="24"/>
        </w:rPr>
        <w:t>1.2 vs JPH3-with-JPH4-divergent</w:t>
      </w:r>
    </w:p>
    <w:p w14:paraId="32310035" w14:textId="3D9C1A2F" w:rsidR="00745EE2" w:rsidRDefault="00745EE2" w:rsidP="00745EE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9055F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Data </w:t>
      </w:r>
      <w:r w:rsidR="00016129" w:rsidRPr="003A55F9">
        <w:rPr>
          <w:rFonts w:ascii="Arial" w:hAnsi="Arial" w:cs="Arial"/>
        </w:rPr>
        <w:t xml:space="preserve">for </w:t>
      </w:r>
      <w:r w:rsidR="005756F6" w:rsidRPr="003A55F9">
        <w:rPr>
          <w:rFonts w:ascii="Arial" w:hAnsi="Arial" w:cs="Arial"/>
        </w:rPr>
        <w:t>Ca</w:t>
      </w:r>
      <w:r w:rsidR="005756F6" w:rsidRPr="003A55F9">
        <w:rPr>
          <w:rFonts w:ascii="Arial" w:hAnsi="Arial" w:cs="Arial"/>
          <w:vertAlign w:val="subscript"/>
        </w:rPr>
        <w:t>V</w:t>
      </w:r>
      <w:r w:rsidR="005756F6" w:rsidRPr="003A55F9">
        <w:rPr>
          <w:rFonts w:ascii="Arial" w:hAnsi="Arial" w:cs="Arial"/>
        </w:rPr>
        <w:t>1.2</w:t>
      </w:r>
      <w:r w:rsidR="005756F6">
        <w:rPr>
          <w:rFonts w:ascii="Arial" w:hAnsi="Arial" w:cs="Arial"/>
        </w:rPr>
        <w:t xml:space="preserve"> vs </w:t>
      </w:r>
      <w:r w:rsidR="00016129" w:rsidRPr="003A55F9">
        <w:rPr>
          <w:rFonts w:ascii="Arial" w:hAnsi="Arial" w:cs="Arial"/>
        </w:rPr>
        <w:t>JPH3</w:t>
      </w:r>
      <w:r w:rsidR="005756F6">
        <w:rPr>
          <w:rFonts w:ascii="Arial" w:hAnsi="Arial" w:cs="Arial"/>
        </w:rPr>
        <w:t xml:space="preserve"> and </w:t>
      </w:r>
      <w:r w:rsidR="005756F6" w:rsidRPr="003A55F9">
        <w:rPr>
          <w:rFonts w:ascii="Arial" w:hAnsi="Arial" w:cs="Arial"/>
        </w:rPr>
        <w:t>Ca</w:t>
      </w:r>
      <w:r w:rsidR="005756F6" w:rsidRPr="003A55F9">
        <w:rPr>
          <w:rFonts w:ascii="Arial" w:hAnsi="Arial" w:cs="Arial"/>
          <w:vertAlign w:val="subscript"/>
        </w:rPr>
        <w:t>V</w:t>
      </w:r>
      <w:r w:rsidR="005756F6" w:rsidRPr="003A55F9">
        <w:rPr>
          <w:rFonts w:ascii="Arial" w:hAnsi="Arial" w:cs="Arial"/>
        </w:rPr>
        <w:t>1.2</w:t>
      </w:r>
      <w:r w:rsidR="005756F6">
        <w:rPr>
          <w:rFonts w:ascii="Arial" w:hAnsi="Arial" w:cs="Arial"/>
        </w:rPr>
        <w:t xml:space="preserve"> vs </w:t>
      </w:r>
      <w:r w:rsidR="0079055F">
        <w:rPr>
          <w:rFonts w:ascii="Arial" w:hAnsi="Arial" w:cs="Arial"/>
        </w:rPr>
        <w:t xml:space="preserve">JPH4 </w:t>
      </w:r>
      <w:r w:rsidR="00016129" w:rsidRPr="003A55F9">
        <w:rPr>
          <w:rFonts w:ascii="Arial" w:hAnsi="Arial" w:cs="Arial"/>
        </w:rPr>
        <w:t xml:space="preserve">are reported </w:t>
      </w:r>
      <w:r w:rsidR="00016129">
        <w:rPr>
          <w:rFonts w:ascii="Arial" w:hAnsi="Arial" w:cs="Arial"/>
        </w:rPr>
        <w:t>in “Fig</w:t>
      </w:r>
      <w:r w:rsidR="00A038C0">
        <w:rPr>
          <w:rFonts w:ascii="Arial" w:hAnsi="Arial" w:cs="Arial"/>
        </w:rPr>
        <w:t>ure</w:t>
      </w:r>
      <w:r w:rsidR="00016129">
        <w:rPr>
          <w:rFonts w:ascii="Arial" w:hAnsi="Arial" w:cs="Arial"/>
        </w:rPr>
        <w:t xml:space="preserve"> 2</w:t>
      </w:r>
      <w:r w:rsidR="00A038C0">
        <w:rPr>
          <w:rFonts w:ascii="Arial" w:hAnsi="Arial" w:cs="Arial"/>
        </w:rPr>
        <w:t>-source data 1</w:t>
      </w:r>
      <w:r w:rsidR="00016129">
        <w:rPr>
          <w:rFonts w:ascii="Arial" w:hAnsi="Arial" w:cs="Arial"/>
        </w:rPr>
        <w:t>”</w:t>
      </w:r>
      <w:r w:rsidR="00850E6A">
        <w:rPr>
          <w:rFonts w:ascii="Arial" w:hAnsi="Arial" w:cs="Arial"/>
        </w:rPr>
        <w:t>)</w:t>
      </w:r>
      <w:r w:rsidR="00016129">
        <w:rPr>
          <w:rFonts w:ascii="Arial" w:hAnsi="Arial" w:cs="Arial"/>
        </w:rPr>
        <w:t xml:space="preserve"> </w:t>
      </w:r>
    </w:p>
    <w:p w14:paraId="65F50FF6" w14:textId="4023A300" w:rsidR="00016129" w:rsidRDefault="00016129" w:rsidP="00745EE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14C4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F2179C" w14:textId="56A6F565" w:rsidR="00016129" w:rsidRPr="003A55F9" w:rsidRDefault="00016129" w:rsidP="00231D5F">
      <w:pPr>
        <w:spacing w:after="0" w:line="240" w:lineRule="auto"/>
        <w:jc w:val="center"/>
        <w:rPr>
          <w:rFonts w:ascii="Arial" w:hAnsi="Arial" w:cs="Arial"/>
        </w:rPr>
      </w:pPr>
      <w:r w:rsidRPr="00114C44">
        <w:rPr>
          <w:rFonts w:ascii="Arial" w:hAnsi="Arial" w:cs="Arial"/>
          <w:b/>
          <w:bCs/>
          <w:sz w:val="24"/>
          <w:szCs w:val="24"/>
        </w:rPr>
        <w:t>Pearson’s Coefficients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3235"/>
      </w:tblGrid>
      <w:tr w:rsidR="00016129" w:rsidRPr="003A55F9" w14:paraId="055ABDFA" w14:textId="77777777" w:rsidTr="00231D5F">
        <w:trPr>
          <w:jc w:val="center"/>
        </w:trPr>
        <w:tc>
          <w:tcPr>
            <w:tcW w:w="1440" w:type="dxa"/>
          </w:tcPr>
          <w:p w14:paraId="4A806C3A" w14:textId="77777777" w:rsidR="00016129" w:rsidRPr="003A55F9" w:rsidRDefault="00016129" w:rsidP="000161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Cell</w:t>
            </w:r>
          </w:p>
        </w:tc>
        <w:tc>
          <w:tcPr>
            <w:tcW w:w="3235" w:type="dxa"/>
            <w:vAlign w:val="center"/>
          </w:tcPr>
          <w:p w14:paraId="3F2FBE1C" w14:textId="77777777" w:rsidR="00850E6A" w:rsidRDefault="00850E6A" w:rsidP="000161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Ca</w:t>
            </w:r>
            <w:r w:rsidRPr="003A55F9">
              <w:rPr>
                <w:rFonts w:ascii="Arial" w:hAnsi="Arial" w:cs="Arial"/>
                <w:b/>
                <w:bCs/>
                <w:vertAlign w:val="subscript"/>
              </w:rPr>
              <w:t>V</w:t>
            </w:r>
            <w:r w:rsidRPr="003A55F9">
              <w:rPr>
                <w:rFonts w:ascii="Arial" w:hAnsi="Arial" w:cs="Arial"/>
                <w:b/>
                <w:bCs/>
              </w:rPr>
              <w:t>1.2</w:t>
            </w:r>
            <w:r>
              <w:rPr>
                <w:rFonts w:ascii="Arial" w:hAnsi="Arial" w:cs="Arial"/>
                <w:b/>
                <w:bCs/>
              </w:rPr>
              <w:t xml:space="preserve"> vs </w:t>
            </w:r>
          </w:p>
          <w:p w14:paraId="3BC4BB85" w14:textId="5B82ACE5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b/>
                <w:bCs/>
              </w:rPr>
              <w:t>JPH3</w:t>
            </w:r>
            <w:r>
              <w:rPr>
                <w:rFonts w:ascii="Arial" w:hAnsi="Arial" w:cs="Arial"/>
                <w:b/>
                <w:bCs/>
              </w:rPr>
              <w:t>-with-</w:t>
            </w:r>
            <w:r w:rsidRPr="003A55F9">
              <w:rPr>
                <w:rFonts w:ascii="Arial" w:hAnsi="Arial" w:cs="Arial"/>
                <w:b/>
                <w:bCs/>
              </w:rPr>
              <w:t>JPH4</w:t>
            </w:r>
            <w:r w:rsidR="00850E6A">
              <w:rPr>
                <w:rFonts w:ascii="Arial" w:hAnsi="Arial" w:cs="Arial"/>
                <w:b/>
                <w:bCs/>
              </w:rPr>
              <w:t>-</w:t>
            </w:r>
            <w:r w:rsidRPr="003A55F9">
              <w:rPr>
                <w:rFonts w:ascii="Arial" w:hAnsi="Arial" w:cs="Arial"/>
                <w:b/>
                <w:bCs/>
              </w:rPr>
              <w:t xml:space="preserve">divergent </w:t>
            </w:r>
          </w:p>
        </w:tc>
      </w:tr>
      <w:tr w:rsidR="00016129" w:rsidRPr="003A55F9" w14:paraId="522291D5" w14:textId="77777777" w:rsidTr="00231D5F">
        <w:trPr>
          <w:jc w:val="center"/>
        </w:trPr>
        <w:tc>
          <w:tcPr>
            <w:tcW w:w="1440" w:type="dxa"/>
          </w:tcPr>
          <w:p w14:paraId="0536DF70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</w:t>
            </w:r>
          </w:p>
        </w:tc>
        <w:tc>
          <w:tcPr>
            <w:tcW w:w="3235" w:type="dxa"/>
            <w:vAlign w:val="bottom"/>
          </w:tcPr>
          <w:p w14:paraId="25268755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</w:tr>
      <w:tr w:rsidR="00016129" w:rsidRPr="003A55F9" w14:paraId="2EA7B935" w14:textId="77777777" w:rsidTr="00231D5F">
        <w:trPr>
          <w:jc w:val="center"/>
        </w:trPr>
        <w:tc>
          <w:tcPr>
            <w:tcW w:w="1440" w:type="dxa"/>
          </w:tcPr>
          <w:p w14:paraId="13417CF0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</w:t>
            </w:r>
          </w:p>
        </w:tc>
        <w:tc>
          <w:tcPr>
            <w:tcW w:w="3235" w:type="dxa"/>
            <w:vAlign w:val="bottom"/>
          </w:tcPr>
          <w:p w14:paraId="5262AD85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0.88</w:t>
            </w:r>
          </w:p>
        </w:tc>
      </w:tr>
      <w:tr w:rsidR="00016129" w:rsidRPr="003A55F9" w14:paraId="0C03329F" w14:textId="77777777" w:rsidTr="00231D5F">
        <w:trPr>
          <w:jc w:val="center"/>
        </w:trPr>
        <w:tc>
          <w:tcPr>
            <w:tcW w:w="1440" w:type="dxa"/>
          </w:tcPr>
          <w:p w14:paraId="737903B0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3</w:t>
            </w:r>
          </w:p>
        </w:tc>
        <w:tc>
          <w:tcPr>
            <w:tcW w:w="3235" w:type="dxa"/>
            <w:vAlign w:val="bottom"/>
          </w:tcPr>
          <w:p w14:paraId="048F6430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0.76</w:t>
            </w:r>
          </w:p>
        </w:tc>
      </w:tr>
      <w:tr w:rsidR="00016129" w:rsidRPr="003A55F9" w14:paraId="6287D736" w14:textId="77777777" w:rsidTr="00231D5F">
        <w:trPr>
          <w:jc w:val="center"/>
        </w:trPr>
        <w:tc>
          <w:tcPr>
            <w:tcW w:w="1440" w:type="dxa"/>
          </w:tcPr>
          <w:p w14:paraId="71B9C58A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4</w:t>
            </w:r>
          </w:p>
        </w:tc>
        <w:tc>
          <w:tcPr>
            <w:tcW w:w="3235" w:type="dxa"/>
            <w:vAlign w:val="bottom"/>
          </w:tcPr>
          <w:p w14:paraId="7EDC3FC8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</w:tr>
      <w:tr w:rsidR="00016129" w:rsidRPr="003A55F9" w14:paraId="0EB76438" w14:textId="77777777" w:rsidTr="00231D5F">
        <w:trPr>
          <w:jc w:val="center"/>
        </w:trPr>
        <w:tc>
          <w:tcPr>
            <w:tcW w:w="1440" w:type="dxa"/>
          </w:tcPr>
          <w:p w14:paraId="105820B1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5</w:t>
            </w:r>
          </w:p>
        </w:tc>
        <w:tc>
          <w:tcPr>
            <w:tcW w:w="3235" w:type="dxa"/>
            <w:vAlign w:val="bottom"/>
          </w:tcPr>
          <w:p w14:paraId="1FEAD343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</w:tr>
      <w:tr w:rsidR="00016129" w:rsidRPr="003A55F9" w14:paraId="3065FA10" w14:textId="77777777" w:rsidTr="00231D5F">
        <w:trPr>
          <w:jc w:val="center"/>
        </w:trPr>
        <w:tc>
          <w:tcPr>
            <w:tcW w:w="1440" w:type="dxa"/>
          </w:tcPr>
          <w:p w14:paraId="2C8C78A2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6</w:t>
            </w:r>
          </w:p>
        </w:tc>
        <w:tc>
          <w:tcPr>
            <w:tcW w:w="3235" w:type="dxa"/>
            <w:vAlign w:val="bottom"/>
          </w:tcPr>
          <w:p w14:paraId="23FCB2D9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</w:tr>
      <w:tr w:rsidR="00016129" w:rsidRPr="003A55F9" w14:paraId="3194AF6C" w14:textId="77777777" w:rsidTr="00231D5F">
        <w:trPr>
          <w:jc w:val="center"/>
        </w:trPr>
        <w:tc>
          <w:tcPr>
            <w:tcW w:w="1440" w:type="dxa"/>
          </w:tcPr>
          <w:p w14:paraId="5336F960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7</w:t>
            </w:r>
          </w:p>
        </w:tc>
        <w:tc>
          <w:tcPr>
            <w:tcW w:w="3235" w:type="dxa"/>
            <w:vAlign w:val="bottom"/>
          </w:tcPr>
          <w:p w14:paraId="7F09AF3D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0.74</w:t>
            </w:r>
          </w:p>
        </w:tc>
      </w:tr>
      <w:tr w:rsidR="00016129" w:rsidRPr="003A55F9" w14:paraId="0BA9ACD1" w14:textId="77777777" w:rsidTr="00231D5F">
        <w:trPr>
          <w:jc w:val="center"/>
        </w:trPr>
        <w:tc>
          <w:tcPr>
            <w:tcW w:w="1440" w:type="dxa"/>
          </w:tcPr>
          <w:p w14:paraId="301A8A3E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8</w:t>
            </w:r>
          </w:p>
        </w:tc>
        <w:tc>
          <w:tcPr>
            <w:tcW w:w="3235" w:type="dxa"/>
            <w:vAlign w:val="bottom"/>
          </w:tcPr>
          <w:p w14:paraId="0536355C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</w:tr>
      <w:tr w:rsidR="00016129" w:rsidRPr="003A55F9" w14:paraId="097432DE" w14:textId="77777777" w:rsidTr="00231D5F">
        <w:trPr>
          <w:jc w:val="center"/>
        </w:trPr>
        <w:tc>
          <w:tcPr>
            <w:tcW w:w="1440" w:type="dxa"/>
          </w:tcPr>
          <w:p w14:paraId="07578FB7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9</w:t>
            </w:r>
          </w:p>
        </w:tc>
        <w:tc>
          <w:tcPr>
            <w:tcW w:w="3235" w:type="dxa"/>
            <w:vAlign w:val="bottom"/>
          </w:tcPr>
          <w:p w14:paraId="45312563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</w:tr>
      <w:tr w:rsidR="00016129" w:rsidRPr="003A55F9" w14:paraId="0BB4507E" w14:textId="77777777" w:rsidTr="00231D5F">
        <w:trPr>
          <w:jc w:val="center"/>
        </w:trPr>
        <w:tc>
          <w:tcPr>
            <w:tcW w:w="1440" w:type="dxa"/>
          </w:tcPr>
          <w:p w14:paraId="49D01157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10</w:t>
            </w:r>
          </w:p>
        </w:tc>
        <w:tc>
          <w:tcPr>
            <w:tcW w:w="3235" w:type="dxa"/>
            <w:vAlign w:val="bottom"/>
          </w:tcPr>
          <w:p w14:paraId="4E361444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</w:tr>
      <w:tr w:rsidR="00016129" w:rsidRPr="003A55F9" w14:paraId="04608197" w14:textId="77777777" w:rsidTr="00231D5F">
        <w:trPr>
          <w:jc w:val="center"/>
        </w:trPr>
        <w:tc>
          <w:tcPr>
            <w:tcW w:w="1440" w:type="dxa"/>
          </w:tcPr>
          <w:p w14:paraId="1F80B8CF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11</w:t>
            </w:r>
          </w:p>
        </w:tc>
        <w:tc>
          <w:tcPr>
            <w:tcW w:w="3235" w:type="dxa"/>
            <w:vAlign w:val="bottom"/>
          </w:tcPr>
          <w:p w14:paraId="283E982B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0.92</w:t>
            </w:r>
          </w:p>
        </w:tc>
      </w:tr>
      <w:tr w:rsidR="00016129" w:rsidRPr="003A55F9" w14:paraId="629227D5" w14:textId="77777777" w:rsidTr="00231D5F">
        <w:trPr>
          <w:jc w:val="center"/>
        </w:trPr>
        <w:tc>
          <w:tcPr>
            <w:tcW w:w="1440" w:type="dxa"/>
          </w:tcPr>
          <w:p w14:paraId="05583AC7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12</w:t>
            </w:r>
          </w:p>
        </w:tc>
        <w:tc>
          <w:tcPr>
            <w:tcW w:w="3235" w:type="dxa"/>
            <w:vAlign w:val="bottom"/>
          </w:tcPr>
          <w:p w14:paraId="24D38B42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</w:tr>
      <w:tr w:rsidR="00016129" w:rsidRPr="003A55F9" w14:paraId="5356FAE8" w14:textId="77777777" w:rsidTr="00231D5F">
        <w:trPr>
          <w:jc w:val="center"/>
        </w:trPr>
        <w:tc>
          <w:tcPr>
            <w:tcW w:w="1440" w:type="dxa"/>
          </w:tcPr>
          <w:p w14:paraId="1C0F13D0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13</w:t>
            </w:r>
          </w:p>
        </w:tc>
        <w:tc>
          <w:tcPr>
            <w:tcW w:w="3235" w:type="dxa"/>
            <w:vAlign w:val="bottom"/>
          </w:tcPr>
          <w:p w14:paraId="0977C897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</w:tr>
      <w:tr w:rsidR="00016129" w:rsidRPr="003A55F9" w14:paraId="23679D69" w14:textId="77777777" w:rsidTr="00231D5F">
        <w:trPr>
          <w:jc w:val="center"/>
        </w:trPr>
        <w:tc>
          <w:tcPr>
            <w:tcW w:w="1440" w:type="dxa"/>
          </w:tcPr>
          <w:p w14:paraId="4AE47D02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14</w:t>
            </w:r>
          </w:p>
        </w:tc>
        <w:tc>
          <w:tcPr>
            <w:tcW w:w="3235" w:type="dxa"/>
            <w:vAlign w:val="bottom"/>
          </w:tcPr>
          <w:p w14:paraId="3A9C90B1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</w:tr>
      <w:tr w:rsidR="00016129" w:rsidRPr="003A55F9" w14:paraId="2DF5799D" w14:textId="77777777" w:rsidTr="00231D5F">
        <w:trPr>
          <w:jc w:val="center"/>
        </w:trPr>
        <w:tc>
          <w:tcPr>
            <w:tcW w:w="1440" w:type="dxa"/>
          </w:tcPr>
          <w:p w14:paraId="590E8715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15</w:t>
            </w:r>
          </w:p>
        </w:tc>
        <w:tc>
          <w:tcPr>
            <w:tcW w:w="3235" w:type="dxa"/>
            <w:vAlign w:val="bottom"/>
          </w:tcPr>
          <w:p w14:paraId="1D61047A" w14:textId="77777777" w:rsidR="00016129" w:rsidRPr="003A55F9" w:rsidRDefault="00016129" w:rsidP="00016129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</w:tr>
    </w:tbl>
    <w:p w14:paraId="553649CD" w14:textId="2B7CD3C7" w:rsidR="00813A62" w:rsidRPr="00745EE2" w:rsidRDefault="00813A62" w:rsidP="00813A6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45EE2">
        <w:rPr>
          <w:rFonts w:ascii="Arial" w:hAnsi="Arial" w:cs="Arial"/>
          <w:b/>
          <w:bCs/>
          <w:sz w:val="24"/>
          <w:szCs w:val="24"/>
        </w:rPr>
        <w:t>Statistics</w:t>
      </w:r>
    </w:p>
    <w:p w14:paraId="1EBA2746" w14:textId="37E018A8" w:rsidR="00813A62" w:rsidRDefault="00813A62" w:rsidP="00813A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One-way </w:t>
      </w:r>
      <w:r w:rsidRPr="003A55F9">
        <w:rPr>
          <w:rFonts w:ascii="Arial" w:hAnsi="Arial" w:cs="Arial"/>
          <w:b/>
          <w:bCs/>
        </w:rPr>
        <w:t>ANOVA:</w:t>
      </w:r>
      <w:r>
        <w:rPr>
          <w:rFonts w:ascii="Arial" w:hAnsi="Arial" w:cs="Arial"/>
          <w:b/>
          <w:bCs/>
        </w:rPr>
        <w:t xml:space="preserve"> </w:t>
      </w:r>
      <w:r w:rsidR="00745EE2">
        <w:rPr>
          <w:rFonts w:ascii="Arial" w:hAnsi="Arial" w:cs="Arial"/>
        </w:rPr>
        <w:t>p</w:t>
      </w:r>
      <w:r w:rsidRPr="003A55F9">
        <w:rPr>
          <w:rFonts w:ascii="Arial" w:hAnsi="Arial" w:cs="Arial"/>
        </w:rPr>
        <w:t xml:space="preserve"> &lt; 0.0001</w:t>
      </w:r>
    </w:p>
    <w:tbl>
      <w:tblPr>
        <w:tblW w:w="1098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906"/>
        <w:gridCol w:w="1980"/>
        <w:gridCol w:w="1175"/>
        <w:gridCol w:w="990"/>
        <w:gridCol w:w="1170"/>
      </w:tblGrid>
      <w:tr w:rsidR="00813A62" w:rsidRPr="003B7C45" w14:paraId="3870A797" w14:textId="77777777" w:rsidTr="00850E6A">
        <w:tc>
          <w:tcPr>
            <w:tcW w:w="47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16E30" w14:textId="77777777" w:rsidR="00813A62" w:rsidRPr="00231D5F" w:rsidRDefault="00813A62" w:rsidP="000C7C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1D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Tukey's multiple comparisons test</w:t>
            </w:r>
          </w:p>
        </w:tc>
        <w:tc>
          <w:tcPr>
            <w:tcW w:w="9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D0567" w14:textId="77777777" w:rsidR="00813A62" w:rsidRPr="00231D5F" w:rsidRDefault="00813A62" w:rsidP="00231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1D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Mean Diff.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4EB5B" w14:textId="77777777" w:rsidR="00813A62" w:rsidRPr="00231D5F" w:rsidRDefault="00813A62" w:rsidP="00231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1D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95% CI of diff.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B89C" w14:textId="77777777" w:rsidR="00813A62" w:rsidRPr="00231D5F" w:rsidRDefault="00813A62" w:rsidP="00231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1D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Significant?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7F523" w14:textId="77777777" w:rsidR="00813A62" w:rsidRPr="00231D5F" w:rsidRDefault="00813A62" w:rsidP="00231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1D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Summary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42FF6" w14:textId="562E3B71" w:rsidR="00813A62" w:rsidRPr="00231D5F" w:rsidRDefault="00813A62" w:rsidP="00231D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31D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Adjusted </w:t>
            </w:r>
            <w:r w:rsidR="00745EE2" w:rsidRPr="00231D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  <w:r w:rsidRPr="00231D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813A62" w:rsidRPr="003B7C45" w14:paraId="6ACD0C47" w14:textId="77777777" w:rsidTr="00850E6A">
        <w:tc>
          <w:tcPr>
            <w:tcW w:w="47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A20AC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5800" w14:textId="77777777" w:rsidR="00813A62" w:rsidRPr="003B7C45" w:rsidRDefault="00813A62" w:rsidP="000C7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0D8F5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00A7D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F554C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8100F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3A62" w:rsidRPr="003B7C45" w14:paraId="03E55CC9" w14:textId="77777777" w:rsidTr="00850E6A">
        <w:tc>
          <w:tcPr>
            <w:tcW w:w="47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F14F" w14:textId="584070E0" w:rsidR="00813A62" w:rsidRPr="00850E6A" w:rsidRDefault="00850E6A" w:rsidP="00850E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0E6A">
              <w:rPr>
                <w:rFonts w:ascii="Arial" w:eastAsia="Times New Roman" w:hAnsi="Arial" w:cs="Arial"/>
                <w:sz w:val="18"/>
                <w:szCs w:val="18"/>
              </w:rPr>
              <w:t>[Ca</w:t>
            </w:r>
            <w:r w:rsidRPr="00850E6A">
              <w:rPr>
                <w:rFonts w:ascii="Arial" w:eastAsia="Times New Roman" w:hAnsi="Arial" w:cs="Arial"/>
                <w:sz w:val="18"/>
                <w:szCs w:val="18"/>
                <w:vertAlign w:val="subscript"/>
              </w:rPr>
              <w:t>V</w:t>
            </w:r>
            <w:r w:rsidRPr="00850E6A">
              <w:rPr>
                <w:rFonts w:ascii="Arial" w:eastAsia="Times New Roman" w:hAnsi="Arial" w:cs="Arial"/>
                <w:sz w:val="18"/>
                <w:szCs w:val="18"/>
              </w:rPr>
              <w:t xml:space="preserve">1.2 vs </w:t>
            </w:r>
            <w:r w:rsidR="00813A62" w:rsidRPr="00850E6A">
              <w:rPr>
                <w:rFonts w:ascii="Arial" w:eastAsia="Times New Roman" w:hAnsi="Arial" w:cs="Arial"/>
                <w:sz w:val="18"/>
                <w:szCs w:val="18"/>
              </w:rPr>
              <w:t>JPH3</w:t>
            </w:r>
            <w:r w:rsidRPr="00850E6A">
              <w:rPr>
                <w:rFonts w:ascii="Arial" w:eastAsia="Times New Roman" w:hAnsi="Arial" w:cs="Arial"/>
                <w:sz w:val="18"/>
                <w:szCs w:val="18"/>
              </w:rPr>
              <w:t>]</w:t>
            </w:r>
            <w:r w:rsidR="00813A62" w:rsidRPr="00850E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813A62" w:rsidRPr="00850E6A">
              <w:rPr>
                <w:rFonts w:ascii="Arial" w:eastAsia="Times New Roman" w:hAnsi="Arial" w:cs="Arial"/>
                <w:sz w:val="18"/>
                <w:szCs w:val="18"/>
              </w:rPr>
              <w:t xml:space="preserve">vs </w:t>
            </w:r>
            <w:r w:rsidRPr="00850E6A">
              <w:rPr>
                <w:rFonts w:ascii="Arial" w:eastAsia="Times New Roman" w:hAnsi="Arial" w:cs="Arial"/>
                <w:sz w:val="18"/>
                <w:szCs w:val="18"/>
              </w:rPr>
              <w:t>[Ca</w:t>
            </w:r>
            <w:r w:rsidRPr="00850E6A">
              <w:rPr>
                <w:rFonts w:ascii="Arial" w:eastAsia="Times New Roman" w:hAnsi="Arial" w:cs="Arial"/>
                <w:sz w:val="18"/>
                <w:szCs w:val="18"/>
                <w:vertAlign w:val="subscript"/>
              </w:rPr>
              <w:t>V</w:t>
            </w:r>
            <w:r w:rsidRPr="00850E6A">
              <w:rPr>
                <w:rFonts w:ascii="Arial" w:eastAsia="Times New Roman" w:hAnsi="Arial" w:cs="Arial"/>
                <w:sz w:val="18"/>
                <w:szCs w:val="18"/>
              </w:rPr>
              <w:t xml:space="preserve">1.2 vs </w:t>
            </w:r>
            <w:r w:rsidR="00813A62" w:rsidRPr="00850E6A">
              <w:rPr>
                <w:rFonts w:ascii="Arial" w:eastAsia="Times New Roman" w:hAnsi="Arial" w:cs="Arial"/>
                <w:sz w:val="18"/>
                <w:szCs w:val="18"/>
              </w:rPr>
              <w:t>JPH3-w-JPH4</w:t>
            </w:r>
            <w:r w:rsidRPr="00850E6A">
              <w:rPr>
                <w:rFonts w:ascii="Arial" w:eastAsia="Times New Roman" w:hAnsi="Arial" w:cs="Arial"/>
                <w:sz w:val="18"/>
                <w:szCs w:val="18"/>
              </w:rPr>
              <w:t>-d</w:t>
            </w:r>
            <w:r w:rsidR="00813A62" w:rsidRPr="00850E6A">
              <w:rPr>
                <w:rFonts w:ascii="Arial" w:eastAsia="Times New Roman" w:hAnsi="Arial" w:cs="Arial"/>
                <w:sz w:val="18"/>
                <w:szCs w:val="18"/>
              </w:rPr>
              <w:t>ivergent</w:t>
            </w:r>
            <w:r w:rsidRPr="00850E6A">
              <w:rPr>
                <w:rFonts w:ascii="Arial" w:eastAsia="Times New Roman" w:hAnsi="Arial" w:cs="Arial"/>
                <w:sz w:val="18"/>
                <w:szCs w:val="18"/>
              </w:rPr>
              <w:t>]</w:t>
            </w:r>
          </w:p>
        </w:tc>
        <w:tc>
          <w:tcPr>
            <w:tcW w:w="9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244BC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7C45">
              <w:rPr>
                <w:rFonts w:ascii="Arial" w:eastAsia="Times New Roman" w:hAnsi="Arial" w:cs="Arial"/>
                <w:sz w:val="20"/>
                <w:szCs w:val="20"/>
              </w:rPr>
              <w:t>-0.07383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39C64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7C45">
              <w:rPr>
                <w:rFonts w:ascii="Arial" w:eastAsia="Times New Roman" w:hAnsi="Arial" w:cs="Arial"/>
                <w:sz w:val="20"/>
                <w:szCs w:val="20"/>
              </w:rPr>
              <w:t>-0.1421 to -0.005545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375BC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7C45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852C3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7C45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D5C9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7C45">
              <w:rPr>
                <w:rFonts w:ascii="Arial" w:eastAsia="Times New Roman" w:hAnsi="Arial" w:cs="Arial"/>
                <w:sz w:val="20"/>
                <w:szCs w:val="20"/>
              </w:rPr>
              <w:t>0.0311</w:t>
            </w:r>
          </w:p>
        </w:tc>
      </w:tr>
      <w:tr w:rsidR="00813A62" w:rsidRPr="003B7C45" w14:paraId="686B9C3C" w14:textId="77777777" w:rsidTr="00850E6A">
        <w:tc>
          <w:tcPr>
            <w:tcW w:w="47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5398E" w14:textId="334BC41E" w:rsidR="00813A62" w:rsidRPr="003B7C45" w:rsidRDefault="001358AB" w:rsidP="000C7C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[Ca</w:t>
            </w:r>
            <w:r w:rsidRPr="001358AB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1.2 vs </w:t>
            </w:r>
            <w:r w:rsidR="00813A62" w:rsidRPr="003B7C45">
              <w:rPr>
                <w:rFonts w:ascii="Arial" w:eastAsia="Times New Roman" w:hAnsi="Arial" w:cs="Arial"/>
                <w:sz w:val="20"/>
                <w:szCs w:val="20"/>
              </w:rPr>
              <w:t>JP</w:t>
            </w:r>
            <w:r w:rsidR="00813A62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="00813A62" w:rsidRPr="003B7C45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813A62" w:rsidRPr="003B7C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813A62" w:rsidRPr="003B7C45">
              <w:rPr>
                <w:rFonts w:ascii="Arial" w:eastAsia="Times New Roman" w:hAnsi="Arial" w:cs="Arial"/>
                <w:sz w:val="20"/>
                <w:szCs w:val="20"/>
              </w:rPr>
              <w:t xml:space="preserve">vs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[Ca</w:t>
            </w:r>
            <w:r w:rsidRPr="001358AB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V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1.2 vs </w:t>
            </w:r>
            <w:r w:rsidR="00813A62" w:rsidRPr="003B7C45">
              <w:rPr>
                <w:rFonts w:ascii="Arial" w:eastAsia="Times New Roman" w:hAnsi="Arial" w:cs="Arial"/>
                <w:sz w:val="20"/>
                <w:szCs w:val="20"/>
              </w:rPr>
              <w:t>JP</w:t>
            </w:r>
            <w:r w:rsidR="00813A62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 w:rsidR="00813A62" w:rsidRPr="003B7C45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813A62" w:rsidRPr="003B7C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DA858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7C45">
              <w:rPr>
                <w:rFonts w:ascii="Arial" w:eastAsia="Times New Roman" w:hAnsi="Arial" w:cs="Arial"/>
                <w:sz w:val="20"/>
                <w:szCs w:val="20"/>
              </w:rPr>
              <w:t>0.09217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014CD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7C45">
              <w:rPr>
                <w:rFonts w:ascii="Arial" w:eastAsia="Times New Roman" w:hAnsi="Arial" w:cs="Arial"/>
                <w:sz w:val="20"/>
                <w:szCs w:val="20"/>
              </w:rPr>
              <w:t>0.03288 to 0.1515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AFEB2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7C45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9E72D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7C45">
              <w:rPr>
                <w:rFonts w:ascii="Arial" w:eastAsia="Times New Roman" w:hAnsi="Arial" w:cs="Arial"/>
                <w:sz w:val="20"/>
                <w:szCs w:val="20"/>
              </w:rPr>
              <w:t>**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6947F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7C45">
              <w:rPr>
                <w:rFonts w:ascii="Arial" w:eastAsia="Times New Roman" w:hAnsi="Arial" w:cs="Arial"/>
                <w:sz w:val="20"/>
                <w:szCs w:val="20"/>
              </w:rPr>
              <w:t>0.0012</w:t>
            </w:r>
          </w:p>
        </w:tc>
      </w:tr>
      <w:tr w:rsidR="00813A62" w:rsidRPr="003B7C45" w14:paraId="0C0720EA" w14:textId="77777777" w:rsidTr="00850E6A">
        <w:tc>
          <w:tcPr>
            <w:tcW w:w="47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58A4F" w14:textId="7FBBFF59" w:rsidR="00813A62" w:rsidRPr="00850E6A" w:rsidRDefault="00850E6A" w:rsidP="000C7C8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0E6A">
              <w:rPr>
                <w:rFonts w:ascii="Arial" w:eastAsia="Times New Roman" w:hAnsi="Arial" w:cs="Arial"/>
                <w:sz w:val="18"/>
                <w:szCs w:val="18"/>
              </w:rPr>
              <w:t>[Ca</w:t>
            </w:r>
            <w:r w:rsidRPr="00850E6A">
              <w:rPr>
                <w:rFonts w:ascii="Arial" w:eastAsia="Times New Roman" w:hAnsi="Arial" w:cs="Arial"/>
                <w:sz w:val="18"/>
                <w:szCs w:val="18"/>
                <w:vertAlign w:val="subscript"/>
              </w:rPr>
              <w:t>V</w:t>
            </w:r>
            <w:r w:rsidRPr="00850E6A">
              <w:rPr>
                <w:rFonts w:ascii="Arial" w:eastAsia="Times New Roman" w:hAnsi="Arial" w:cs="Arial"/>
                <w:sz w:val="18"/>
                <w:szCs w:val="18"/>
              </w:rPr>
              <w:t>1.2 vs JPH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 w:rsidRPr="00850E6A">
              <w:rPr>
                <w:rFonts w:ascii="Arial" w:eastAsia="Times New Roman" w:hAnsi="Arial" w:cs="Arial"/>
                <w:sz w:val="18"/>
                <w:szCs w:val="18"/>
              </w:rPr>
              <w:t>]</w:t>
            </w:r>
            <w:r w:rsidRPr="00850E6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850E6A">
              <w:rPr>
                <w:rFonts w:ascii="Arial" w:eastAsia="Times New Roman" w:hAnsi="Arial" w:cs="Arial"/>
                <w:sz w:val="18"/>
                <w:szCs w:val="18"/>
              </w:rPr>
              <w:t>vs [Ca</w:t>
            </w:r>
            <w:r w:rsidRPr="00850E6A">
              <w:rPr>
                <w:rFonts w:ascii="Arial" w:eastAsia="Times New Roman" w:hAnsi="Arial" w:cs="Arial"/>
                <w:sz w:val="18"/>
                <w:szCs w:val="18"/>
                <w:vertAlign w:val="subscript"/>
              </w:rPr>
              <w:t>V</w:t>
            </w:r>
            <w:r w:rsidRPr="00850E6A">
              <w:rPr>
                <w:rFonts w:ascii="Arial" w:eastAsia="Times New Roman" w:hAnsi="Arial" w:cs="Arial"/>
                <w:sz w:val="18"/>
                <w:szCs w:val="18"/>
              </w:rPr>
              <w:t>1.2 vs JPH3-w-JPH4-divergent]</w:t>
            </w:r>
          </w:p>
        </w:tc>
        <w:tc>
          <w:tcPr>
            <w:tcW w:w="90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7AA61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7C45">
              <w:rPr>
                <w:rFonts w:ascii="Arial" w:eastAsia="Times New Roman" w:hAnsi="Arial" w:cs="Arial"/>
                <w:sz w:val="20"/>
                <w:szCs w:val="20"/>
              </w:rPr>
              <w:t>0.1660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00F1F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7C45">
              <w:rPr>
                <w:rFonts w:ascii="Arial" w:eastAsia="Times New Roman" w:hAnsi="Arial" w:cs="Arial"/>
                <w:sz w:val="20"/>
                <w:szCs w:val="20"/>
              </w:rPr>
              <w:t>0.09824 to 0.2338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107D4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7C45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99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3B9D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7C45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9C994" w14:textId="77777777" w:rsidR="00813A62" w:rsidRPr="003B7C45" w:rsidRDefault="00813A62" w:rsidP="000C7C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B7C45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</w:tbl>
    <w:p w14:paraId="24EB03BB" w14:textId="6ED551A2" w:rsidR="00813A62" w:rsidRDefault="00813A62">
      <w:pPr>
        <w:rPr>
          <w:rFonts w:ascii="Arial" w:hAnsi="Arial" w:cs="Arial"/>
          <w:b/>
          <w:bCs/>
          <w:sz w:val="28"/>
          <w:szCs w:val="28"/>
        </w:rPr>
      </w:pPr>
    </w:p>
    <w:sectPr w:rsidR="00813A62" w:rsidSect="00813A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sDAxMjAzMDEyM7RQ0lEKTi0uzszPAykwrAUAaN7ijSwAAAA="/>
  </w:docVars>
  <w:rsids>
    <w:rsidRoot w:val="00016129"/>
    <w:rsid w:val="00016129"/>
    <w:rsid w:val="001358AB"/>
    <w:rsid w:val="00231D5F"/>
    <w:rsid w:val="00375459"/>
    <w:rsid w:val="005756F6"/>
    <w:rsid w:val="00745EE2"/>
    <w:rsid w:val="0079055F"/>
    <w:rsid w:val="00813A62"/>
    <w:rsid w:val="00850E6A"/>
    <w:rsid w:val="00A038C0"/>
    <w:rsid w:val="00CC7DBF"/>
    <w:rsid w:val="00E7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9EFD"/>
  <w15:chartTrackingRefBased/>
  <w15:docId w15:val="{7151B595-8B9B-44CB-B9C8-90575506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Beam, Kurt</dc:creator>
  <cp:keywords/>
  <dc:description/>
  <cp:lastModifiedBy>emma darkin</cp:lastModifiedBy>
  <cp:revision>2</cp:revision>
  <dcterms:created xsi:type="dcterms:W3CDTF">2021-03-11T07:31:00Z</dcterms:created>
  <dcterms:modified xsi:type="dcterms:W3CDTF">2021-03-11T07:31:00Z</dcterms:modified>
</cp:coreProperties>
</file>