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4F91D64" w:rsidR="00877644" w:rsidRPr="00125190" w:rsidRDefault="00BB6C08" w:rsidP="00715A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We employed triplicates for all experiments, with the exception of the western blot analysis of protein cleavage sites, which was done in duplicate. These conditions were selected based on practicality (cost of deep mutational scanning analyses), the standard in the field, and the ability to conduct statistical analysis. For the random forest modeling, training was done on 70% of the dataset and testing on the remaining 30%.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E4400A3" w:rsidR="00B330BD" w:rsidRPr="00125190" w:rsidRDefault="00BB6C08" w:rsidP="00BB6C0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The number of replicates for each experiment is indicated in the</w:t>
      </w:r>
      <w:r w:rsidRPr="00BB6C08">
        <w:t xml:space="preserve"> </w:t>
      </w:r>
      <w:r w:rsidRPr="00BB6C08">
        <w:rPr>
          <w:rFonts w:asciiTheme="minorHAnsi" w:hAnsiTheme="minorHAnsi"/>
        </w:rPr>
        <w:t>Statistical analyses</w:t>
      </w:r>
      <w:r>
        <w:rPr>
          <w:rFonts w:asciiTheme="minorHAnsi" w:hAnsiTheme="minorHAnsi"/>
        </w:rPr>
        <w:t xml:space="preserve"> section of the Methods.  For the qPCR, the number of biological and technical replicates are indicated in the methods section. </w:t>
      </w:r>
      <w:r w:rsidR="00FC636E">
        <w:rPr>
          <w:rFonts w:asciiTheme="minorHAnsi" w:hAnsiTheme="minorHAnsi"/>
        </w:rPr>
        <w:t xml:space="preserve">NGS data was submitted to SRA and additional data and scripts used in the analysis are on </w:t>
      </w:r>
      <w:proofErr w:type="spellStart"/>
      <w:r w:rsidR="00FC636E">
        <w:rPr>
          <w:rFonts w:asciiTheme="minorHAnsi" w:hAnsiTheme="minorHAnsi"/>
        </w:rPr>
        <w:t>github</w:t>
      </w:r>
      <w:proofErr w:type="spellEnd"/>
      <w:r w:rsidR="00FC636E">
        <w:rPr>
          <w:rFonts w:asciiTheme="minorHAnsi" w:hAnsiTheme="minorHAnsi"/>
        </w:rPr>
        <w:t xml:space="preserve">, as indicated in the Data availability section of the Methods. </w:t>
      </w:r>
      <w:r w:rsidR="00A96CD7">
        <w:rPr>
          <w:rFonts w:asciiTheme="minorHAnsi" w:hAnsiTheme="minorHAnsi"/>
        </w:rPr>
        <w:t xml:space="preserve">No data was excluded, with the exception of the Random Forest analysis where, as indicated in the text, we only analyze sites where mutations are observed in at least 2 of the 3 libraries to increase accuracy. </w:t>
      </w: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8E0AA95" w:rsidR="0015519A" w:rsidRPr="00277E2E" w:rsidRDefault="00277E2E" w:rsidP="00277E2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information for statistical analyses is indicated in the text, figure legend, and the </w:t>
      </w:r>
      <w:r w:rsidRPr="00277E2E">
        <w:rPr>
          <w:rFonts w:asciiTheme="minorHAnsi" w:hAnsiTheme="minorHAnsi"/>
          <w:sz w:val="22"/>
          <w:szCs w:val="22"/>
        </w:rPr>
        <w:t>St</w:t>
      </w:r>
      <w:r>
        <w:rPr>
          <w:rFonts w:asciiTheme="minorHAnsi" w:hAnsiTheme="minorHAnsi"/>
          <w:sz w:val="22"/>
          <w:szCs w:val="22"/>
        </w:rPr>
        <w:t xml:space="preserve">atistical analyses section of the Methods.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16FBD42" w:rsidR="00BC3CCE" w:rsidRPr="00505C51" w:rsidRDefault="00715AE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Not relevant.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4DA4A5A" w:rsidR="00BC3CCE" w:rsidRPr="00505C51" w:rsidRDefault="00715AE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scripts and raw data are available on </w:t>
      </w:r>
      <w:proofErr w:type="spellStart"/>
      <w:r>
        <w:rPr>
          <w:rFonts w:asciiTheme="minorHAnsi" w:hAnsiTheme="minorHAnsi"/>
          <w:sz w:val="22"/>
          <w:szCs w:val="22"/>
        </w:rPr>
        <w:t>github</w:t>
      </w:r>
      <w:proofErr w:type="spellEnd"/>
      <w:r w:rsidR="00A96CD7">
        <w:rPr>
          <w:rFonts w:asciiTheme="minorHAnsi" w:hAnsiTheme="minorHAnsi"/>
          <w:sz w:val="22"/>
          <w:szCs w:val="22"/>
        </w:rPr>
        <w:t xml:space="preserve">, and the most useful primary data is also available as supplemental data. </w:t>
      </w:r>
      <w:bookmarkStart w:id="0" w:name="_GoBack"/>
      <w:bookmarkEnd w:id="0"/>
      <w:r>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F80B9" w14:textId="77777777" w:rsidR="006A1C34" w:rsidRDefault="006A1C34" w:rsidP="004215FE">
      <w:r>
        <w:separator/>
      </w:r>
    </w:p>
  </w:endnote>
  <w:endnote w:type="continuationSeparator" w:id="0">
    <w:p w14:paraId="4D2125CF" w14:textId="77777777" w:rsidR="006A1C34" w:rsidRDefault="006A1C3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315A9ED5"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A96CD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2BD5D" w14:textId="77777777" w:rsidR="006A1C34" w:rsidRDefault="006A1C34" w:rsidP="004215FE">
      <w:r>
        <w:separator/>
      </w:r>
    </w:p>
  </w:footnote>
  <w:footnote w:type="continuationSeparator" w:id="0">
    <w:p w14:paraId="2835ADED" w14:textId="77777777" w:rsidR="006A1C34" w:rsidRDefault="006A1C34" w:rsidP="004215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bidi="he-IL"/>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SyNDQ3NzM2t7QwNjVR0lEKTi0uzszPAykwqgUAdMa73SwAAAA="/>
  </w:docVars>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77E2E"/>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1C34"/>
    <w:rsid w:val="006A632B"/>
    <w:rsid w:val="006C06F5"/>
    <w:rsid w:val="006C7BC3"/>
    <w:rsid w:val="006E4A6C"/>
    <w:rsid w:val="006E6B2A"/>
    <w:rsid w:val="00700103"/>
    <w:rsid w:val="007137E1"/>
    <w:rsid w:val="00715AE1"/>
    <w:rsid w:val="00762B36"/>
    <w:rsid w:val="00763BA5"/>
    <w:rsid w:val="0076524F"/>
    <w:rsid w:val="00767B26"/>
    <w:rsid w:val="00780E71"/>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96CD7"/>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B6C08"/>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50999"/>
    <w:rsid w:val="00D74320"/>
    <w:rsid w:val="00D779BF"/>
    <w:rsid w:val="00D83D45"/>
    <w:rsid w:val="00D93937"/>
    <w:rsid w:val="00DB530A"/>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C636E"/>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095E79E7-EC7D-45D2-84C8-CB04E4BC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2E5BC-C3EE-4B24-8FBC-2D781AEBE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Ron Geller</cp:lastModifiedBy>
  <cp:revision>7</cp:revision>
  <dcterms:created xsi:type="dcterms:W3CDTF">2020-11-08T06:49:00Z</dcterms:created>
  <dcterms:modified xsi:type="dcterms:W3CDTF">2020-11-09T06:15:00Z</dcterms:modified>
</cp:coreProperties>
</file>