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43550ED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</w:t>
        </w:r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n</w:t>
        </w:r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3D13ED3" w14:textId="343015A3" w:rsidR="0081294C" w:rsidRDefault="0081294C" w:rsidP="0081294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for each condition can be found </w:t>
      </w:r>
      <w:r w:rsidR="000F2487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 xml:space="preserve">detail in the </w:t>
      </w:r>
      <w:r w:rsidRPr="0081294C">
        <w:rPr>
          <w:rFonts w:asciiTheme="minorHAnsi" w:hAnsiTheme="minorHAnsi"/>
        </w:rPr>
        <w:t>Supplementary File </w:t>
      </w:r>
      <w:r w:rsidR="000F2487">
        <w:rPr>
          <w:rFonts w:asciiTheme="minorHAnsi" w:hAnsiTheme="minorHAnsi"/>
        </w:rPr>
        <w:t>“</w:t>
      </w:r>
      <w:r w:rsidRPr="0081294C">
        <w:rPr>
          <w:rFonts w:asciiTheme="minorHAnsi" w:hAnsiTheme="minorHAnsi"/>
        </w:rPr>
        <w:t>Figure 1 - Table 1</w:t>
      </w:r>
      <w:r>
        <w:rPr>
          <w:rFonts w:asciiTheme="minorHAnsi" w:hAnsiTheme="minorHAnsi"/>
        </w:rPr>
        <w:t>”.</w:t>
      </w:r>
    </w:p>
    <w:p w14:paraId="1BC24B52" w14:textId="77777777" w:rsidR="000F2487" w:rsidRDefault="000F2487" w:rsidP="0081294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C2A66E8" w14:textId="73A4B395" w:rsidR="0081294C" w:rsidRDefault="00E8273A" w:rsidP="0081294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81294C">
        <w:rPr>
          <w:rFonts w:asciiTheme="minorHAnsi" w:hAnsiTheme="minorHAnsi"/>
        </w:rPr>
        <w:t>onsiderations for statistics are stated in the Results section “</w:t>
      </w:r>
      <w:r w:rsidR="0081294C" w:rsidRPr="0081294C">
        <w:rPr>
          <w:rFonts w:asciiTheme="minorHAnsi" w:hAnsiTheme="minorHAnsi"/>
        </w:rPr>
        <w:t>Experimental and analysis rationale</w:t>
      </w:r>
      <w:r w:rsidR="0081294C">
        <w:rPr>
          <w:rFonts w:asciiTheme="minorHAnsi" w:hAnsiTheme="minorHAnsi"/>
        </w:rPr>
        <w:t>”.</w:t>
      </w:r>
    </w:p>
    <w:p w14:paraId="5C9BD7BE" w14:textId="77777777" w:rsidR="000F2487" w:rsidRDefault="000F2487" w:rsidP="0081294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6967E06" w14:textId="5047D83F" w:rsidR="000F2487" w:rsidRDefault="000F2487" w:rsidP="000F248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We reported the </w:t>
      </w:r>
      <w:r w:rsidR="00B40449">
        <w:rPr>
          <w:rFonts w:asciiTheme="minorHAnsi" w:hAnsiTheme="minorHAnsi"/>
        </w:rPr>
        <w:t xml:space="preserve">number of mice and </w:t>
      </w:r>
      <w:r>
        <w:rPr>
          <w:rFonts w:asciiTheme="minorHAnsi" w:hAnsiTheme="minorHAnsi"/>
        </w:rPr>
        <w:t xml:space="preserve">days in </w:t>
      </w:r>
      <w:r>
        <w:rPr>
          <w:rFonts w:asciiTheme="minorHAnsi" w:hAnsiTheme="minorHAnsi"/>
        </w:rPr>
        <w:t xml:space="preserve">the </w:t>
      </w:r>
      <w:r w:rsidRPr="0081294C">
        <w:rPr>
          <w:rFonts w:asciiTheme="minorHAnsi" w:hAnsiTheme="minorHAnsi"/>
        </w:rPr>
        <w:t>Supplementary File </w:t>
      </w:r>
      <w:r>
        <w:rPr>
          <w:rFonts w:asciiTheme="minorHAnsi" w:hAnsiTheme="minorHAnsi"/>
        </w:rPr>
        <w:t>“</w:t>
      </w:r>
      <w:r w:rsidRPr="0081294C">
        <w:rPr>
          <w:rFonts w:asciiTheme="minorHAnsi" w:hAnsiTheme="minorHAnsi"/>
        </w:rPr>
        <w:t>Figure 1 - Table 1</w:t>
      </w:r>
      <w:r>
        <w:rPr>
          <w:rFonts w:asciiTheme="minorHAnsi" w:hAnsiTheme="minorHAnsi"/>
        </w:rPr>
        <w:t>”</w:t>
      </w:r>
      <w:r w:rsidR="00B40449">
        <w:rPr>
          <w:rFonts w:asciiTheme="minorHAnsi" w:hAnsiTheme="minorHAnsi"/>
        </w:rPr>
        <w:t>, Results (</w:t>
      </w:r>
      <w:r w:rsidR="00B40449">
        <w:rPr>
          <w:rFonts w:asciiTheme="minorHAnsi" w:hAnsiTheme="minorHAnsi"/>
        </w:rPr>
        <w:t>“</w:t>
      </w:r>
      <w:r w:rsidR="00B40449" w:rsidRPr="0081294C">
        <w:rPr>
          <w:rFonts w:asciiTheme="minorHAnsi" w:hAnsiTheme="minorHAnsi"/>
        </w:rPr>
        <w:t>Experimental and analysis rationale</w:t>
      </w:r>
      <w:r w:rsidR="00B40449">
        <w:rPr>
          <w:rFonts w:asciiTheme="minorHAnsi" w:hAnsiTheme="minorHAnsi"/>
        </w:rPr>
        <w:t>”</w:t>
      </w:r>
      <w:r w:rsidR="00B40449">
        <w:rPr>
          <w:rFonts w:asciiTheme="minorHAnsi" w:hAnsiTheme="minorHAnsi"/>
        </w:rPr>
        <w:t>), and Methods (“Animals”).</w:t>
      </w:r>
    </w:p>
    <w:p w14:paraId="2EAB7482" w14:textId="02A16CB5" w:rsidR="00B40449" w:rsidRDefault="00B40449" w:rsidP="000F248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5D40831" w14:textId="1FE15097" w:rsidR="00B40449" w:rsidRDefault="00B40449" w:rsidP="000F248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explained the </w:t>
      </w:r>
      <w:r w:rsidR="00C97743">
        <w:rPr>
          <w:rFonts w:asciiTheme="minorHAnsi" w:hAnsiTheme="minorHAnsi"/>
        </w:rPr>
        <w:t xml:space="preserve">number of </w:t>
      </w:r>
      <w:r>
        <w:rPr>
          <w:rFonts w:asciiTheme="minorHAnsi" w:hAnsiTheme="minorHAnsi"/>
        </w:rPr>
        <w:t>technical replicates used in Methods (“</w:t>
      </w:r>
      <w:r w:rsidRPr="00B40449">
        <w:rPr>
          <w:rFonts w:asciiTheme="minorHAnsi" w:hAnsiTheme="minorHAnsi"/>
        </w:rPr>
        <w:t>Identification of neuronal ensembles based on functional connectivity</w:t>
      </w:r>
      <w:r>
        <w:rPr>
          <w:rFonts w:asciiTheme="minorHAnsi" w:hAnsiTheme="minorHAnsi"/>
        </w:rPr>
        <w:t>” and “</w:t>
      </w:r>
      <w:proofErr w:type="spellStart"/>
      <w:r w:rsidRPr="00B40449">
        <w:rPr>
          <w:rFonts w:asciiTheme="minorHAnsi" w:hAnsiTheme="minorHAnsi"/>
        </w:rPr>
        <w:t>Demixing</w:t>
      </w:r>
      <w:proofErr w:type="spellEnd"/>
      <w:r w:rsidRPr="00B40449">
        <w:rPr>
          <w:rFonts w:asciiTheme="minorHAnsi" w:hAnsiTheme="minorHAnsi"/>
        </w:rPr>
        <w:t xml:space="preserve"> neuronal ensemble identity</w:t>
      </w:r>
      <w:r>
        <w:rPr>
          <w:rFonts w:asciiTheme="minorHAnsi" w:hAnsiTheme="minorHAnsi"/>
        </w:rPr>
        <w:t>”).</w:t>
      </w:r>
    </w:p>
    <w:p w14:paraId="66AA73F9" w14:textId="21DD8394" w:rsidR="000F2487" w:rsidRDefault="000F2487" w:rsidP="000F248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1F40653" w14:textId="7AE64ECD" w:rsidR="00C97743" w:rsidRPr="00C8245F" w:rsidRDefault="00C97743" w:rsidP="000F248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Criteria to include the neurons selected is reported in Methods (“</w:t>
      </w:r>
      <w:r w:rsidRPr="00C97743">
        <w:rPr>
          <w:rFonts w:asciiTheme="minorHAnsi" w:hAnsiTheme="minorHAnsi"/>
        </w:rPr>
        <w:t>Neuronal activity extraction</w:t>
      </w:r>
      <w:r>
        <w:rPr>
          <w:rFonts w:asciiTheme="minorHAnsi" w:hAnsiTheme="minorHAnsi"/>
        </w:rPr>
        <w:t>”,</w:t>
      </w:r>
      <w:r w:rsidRPr="00C97743">
        <w:t xml:space="preserve"> </w:t>
      </w:r>
      <w:r>
        <w:t>“</w:t>
      </w:r>
      <w:r w:rsidRPr="00C97743">
        <w:rPr>
          <w:rFonts w:asciiTheme="minorHAnsi" w:hAnsiTheme="minorHAnsi"/>
        </w:rPr>
        <w:t>Tracking neurons across days</w:t>
      </w:r>
      <w:r>
        <w:rPr>
          <w:rFonts w:asciiTheme="minorHAnsi" w:hAnsiTheme="minorHAnsi"/>
        </w:rPr>
        <w:t>”</w:t>
      </w:r>
      <w:r>
        <w:rPr>
          <w:rFonts w:asciiTheme="minorHAnsi" w:hAnsiTheme="minorHAnsi"/>
        </w:rPr>
        <w:t>, and “</w:t>
      </w:r>
      <w:r w:rsidRPr="00C97743">
        <w:rPr>
          <w:rFonts w:asciiTheme="minorHAnsi" w:hAnsiTheme="minorHAnsi"/>
        </w:rPr>
        <w:t>Comparing neuronal ensembles between following sessions</w:t>
      </w:r>
      <w:r>
        <w:rPr>
          <w:rFonts w:asciiTheme="minorHAnsi" w:hAnsiTheme="minorHAnsi"/>
        </w:rPr>
        <w:t>”</w:t>
      </w:r>
      <w:r>
        <w:rPr>
          <w:rFonts w:asciiTheme="minorHAnsi" w:hAnsiTheme="minorHAnsi"/>
        </w:rPr>
        <w:t>).</w:t>
      </w:r>
    </w:p>
    <w:p w14:paraId="3E1A6B61" w14:textId="6F3FC0ED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ED57231" w14:textId="5AAB121B" w:rsidR="004C4E9D" w:rsidRPr="004C4E9D" w:rsidRDefault="004C4E9D" w:rsidP="004C4E9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</w:t>
      </w:r>
      <w:r w:rsidRPr="004C4E9D">
        <w:rPr>
          <w:rFonts w:asciiTheme="minorHAnsi" w:hAnsiTheme="minorHAnsi"/>
          <w:sz w:val="22"/>
          <w:szCs w:val="22"/>
        </w:rPr>
        <w:t xml:space="preserve">ests we </w:t>
      </w:r>
      <w:r>
        <w:rPr>
          <w:rFonts w:asciiTheme="minorHAnsi" w:hAnsiTheme="minorHAnsi"/>
          <w:sz w:val="22"/>
          <w:szCs w:val="22"/>
        </w:rPr>
        <w:t xml:space="preserve">used </w:t>
      </w:r>
      <w:r w:rsidRPr="004C4E9D">
        <w:rPr>
          <w:rFonts w:asciiTheme="minorHAnsi" w:hAnsiTheme="minorHAnsi"/>
          <w:sz w:val="22"/>
          <w:szCs w:val="22"/>
        </w:rPr>
        <w:t>are stated at the end of each figure legend.</w:t>
      </w:r>
    </w:p>
    <w:p w14:paraId="614D6089" w14:textId="33EB38A0" w:rsidR="0015519A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E82AB0" w14:textId="59D267DD" w:rsidR="004C4E9D" w:rsidRDefault="004C4E9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Exact means, SEMs and p-values are reported </w:t>
      </w:r>
      <w:r w:rsidR="005507C5">
        <w:rPr>
          <w:rFonts w:asciiTheme="minorHAnsi" w:hAnsiTheme="minorHAnsi"/>
          <w:sz w:val="22"/>
          <w:szCs w:val="22"/>
        </w:rPr>
        <w:t xml:space="preserve">throughout the Results section, Figure legends and </w:t>
      </w:r>
      <w:r w:rsidRPr="004C4E9D">
        <w:rPr>
          <w:rFonts w:asciiTheme="minorHAnsi" w:hAnsiTheme="minorHAnsi"/>
          <w:sz w:val="22"/>
          <w:szCs w:val="22"/>
        </w:rPr>
        <w:t>Supplementary File</w:t>
      </w:r>
      <w:r>
        <w:rPr>
          <w:rFonts w:asciiTheme="minorHAnsi" w:hAnsiTheme="minorHAnsi"/>
          <w:sz w:val="22"/>
          <w:szCs w:val="22"/>
        </w:rPr>
        <w:t>s (“Figure 1 – Table 2”, “</w:t>
      </w:r>
      <w:r w:rsidRPr="004C4E9D">
        <w:rPr>
          <w:rFonts w:asciiTheme="minorHAnsi" w:hAnsiTheme="minorHAnsi"/>
          <w:sz w:val="22"/>
          <w:szCs w:val="22"/>
        </w:rPr>
        <w:t>Figure 3 - Table 1</w:t>
      </w:r>
      <w:r>
        <w:rPr>
          <w:rFonts w:asciiTheme="minorHAnsi" w:hAnsiTheme="minorHAnsi"/>
          <w:sz w:val="22"/>
          <w:szCs w:val="22"/>
        </w:rPr>
        <w:t xml:space="preserve">”, </w:t>
      </w:r>
      <w:r w:rsidR="005507C5">
        <w:rPr>
          <w:rFonts w:asciiTheme="minorHAnsi" w:hAnsiTheme="minorHAnsi"/>
          <w:sz w:val="22"/>
          <w:szCs w:val="22"/>
        </w:rPr>
        <w:t>and “</w:t>
      </w:r>
      <w:r w:rsidRPr="004C4E9D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4</w:t>
      </w:r>
      <w:r w:rsidRPr="004C4E9D">
        <w:rPr>
          <w:rFonts w:asciiTheme="minorHAnsi" w:hAnsiTheme="minorHAnsi"/>
          <w:sz w:val="22"/>
          <w:szCs w:val="22"/>
        </w:rPr>
        <w:t xml:space="preserve"> - Table 1</w:t>
      </w:r>
      <w:r w:rsidR="005507C5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>)</w:t>
      </w:r>
      <w:r w:rsidR="005507C5">
        <w:rPr>
          <w:rFonts w:asciiTheme="minorHAnsi" w:hAnsiTheme="minorHAnsi"/>
          <w:sz w:val="22"/>
          <w:szCs w:val="22"/>
        </w:rPr>
        <w:t>.</w:t>
      </w:r>
    </w:p>
    <w:p w14:paraId="615FD13F" w14:textId="77777777" w:rsidR="004C4E9D" w:rsidRPr="00505C51" w:rsidRDefault="004C4E9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60B1C89" w:rsidR="00BC3CCE" w:rsidRDefault="00F103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our study, we described the neuronal activity under the same condition. Thus, the mice we used were not allocated into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1B96E55" w:rsidR="00BC3CCE" w:rsidRPr="00505C51" w:rsidRDefault="00CF0E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code used in this study can be downloaded using the links </w:t>
      </w:r>
      <w:r w:rsidR="00E8273A">
        <w:rPr>
          <w:rFonts w:asciiTheme="minorHAnsi" w:hAnsiTheme="minorHAnsi"/>
          <w:sz w:val="22"/>
          <w:szCs w:val="22"/>
        </w:rPr>
        <w:t>within</w:t>
      </w:r>
      <w:r>
        <w:rPr>
          <w:rFonts w:asciiTheme="minorHAnsi" w:hAnsiTheme="minorHAnsi"/>
          <w:sz w:val="22"/>
          <w:szCs w:val="22"/>
        </w:rPr>
        <w:t xml:space="preserve"> in Methods (“</w:t>
      </w:r>
      <w:r w:rsidRPr="00CF0E58">
        <w:rPr>
          <w:rFonts w:asciiTheme="minorHAnsi" w:hAnsiTheme="minorHAnsi"/>
          <w:sz w:val="22"/>
          <w:szCs w:val="22"/>
        </w:rPr>
        <w:t>Visual stimulation</w:t>
      </w:r>
      <w:r>
        <w:rPr>
          <w:rFonts w:asciiTheme="minorHAnsi" w:hAnsiTheme="minorHAnsi"/>
          <w:sz w:val="22"/>
          <w:szCs w:val="22"/>
        </w:rPr>
        <w:t>”, “</w:t>
      </w:r>
      <w:r w:rsidRPr="00CF0E58">
        <w:rPr>
          <w:rFonts w:asciiTheme="minorHAnsi" w:hAnsiTheme="minorHAnsi"/>
          <w:sz w:val="22"/>
          <w:szCs w:val="22"/>
        </w:rPr>
        <w:t>Volumetric two-photon calcium imaging</w:t>
      </w:r>
      <w:r>
        <w:rPr>
          <w:rFonts w:asciiTheme="minorHAnsi" w:hAnsiTheme="minorHAnsi"/>
          <w:sz w:val="22"/>
          <w:szCs w:val="22"/>
        </w:rPr>
        <w:t>”, “</w:t>
      </w:r>
      <w:r w:rsidRPr="00CF0E58">
        <w:rPr>
          <w:rFonts w:asciiTheme="minorHAnsi" w:hAnsiTheme="minorHAnsi"/>
          <w:sz w:val="22"/>
          <w:szCs w:val="22"/>
        </w:rPr>
        <w:t>Neuronal activity extraction</w:t>
      </w:r>
      <w:r>
        <w:rPr>
          <w:rFonts w:asciiTheme="minorHAnsi" w:hAnsiTheme="minorHAnsi"/>
          <w:sz w:val="22"/>
          <w:szCs w:val="22"/>
        </w:rPr>
        <w:t>”, and “</w:t>
      </w:r>
      <w:r w:rsidRPr="00CF0E58">
        <w:rPr>
          <w:rFonts w:asciiTheme="minorHAnsi" w:hAnsiTheme="minorHAnsi"/>
          <w:sz w:val="22"/>
          <w:szCs w:val="22"/>
        </w:rPr>
        <w:t>Identification of neuronal ensembles based on functional connectivity</w:t>
      </w:r>
      <w:r>
        <w:rPr>
          <w:rFonts w:asciiTheme="minorHAnsi" w:hAnsiTheme="minorHAnsi"/>
          <w:sz w:val="22"/>
          <w:szCs w:val="22"/>
        </w:rPr>
        <w:t>”).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73206" w14:textId="77777777" w:rsidR="005D4266" w:rsidRDefault="005D4266" w:rsidP="004215FE">
      <w:r>
        <w:separator/>
      </w:r>
    </w:p>
  </w:endnote>
  <w:endnote w:type="continuationSeparator" w:id="0">
    <w:p w14:paraId="5913A302" w14:textId="77777777" w:rsidR="005D4266" w:rsidRDefault="005D426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BC3CCE" w:rsidRDefault="00BC3CCE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BC3CCE" w:rsidRDefault="00BC3C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634AC7">
      <w:rPr>
        <w:rStyle w:val="Nmerodepgina"/>
        <w:rFonts w:asciiTheme="minorHAnsi" w:hAnsiTheme="minorHAnsi"/>
        <w:noProof/>
        <w:sz w:val="20"/>
        <w:szCs w:val="20"/>
      </w:rPr>
      <w:t>2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4B1B2" w14:textId="77777777" w:rsidR="005D4266" w:rsidRDefault="005D4266" w:rsidP="004215FE">
      <w:r>
        <w:separator/>
      </w:r>
    </w:p>
  </w:footnote>
  <w:footnote w:type="continuationSeparator" w:id="0">
    <w:p w14:paraId="53F76E20" w14:textId="77777777" w:rsidR="005D4266" w:rsidRDefault="005D426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Encabezado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2487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4E9D"/>
    <w:rsid w:val="004D5E59"/>
    <w:rsid w:val="004D602A"/>
    <w:rsid w:val="004D73CF"/>
    <w:rsid w:val="004E4945"/>
    <w:rsid w:val="004F451D"/>
    <w:rsid w:val="00505C51"/>
    <w:rsid w:val="00516A01"/>
    <w:rsid w:val="0053000A"/>
    <w:rsid w:val="005507C5"/>
    <w:rsid w:val="00550F13"/>
    <w:rsid w:val="005530AE"/>
    <w:rsid w:val="00555F44"/>
    <w:rsid w:val="00566103"/>
    <w:rsid w:val="005B0A15"/>
    <w:rsid w:val="005D4266"/>
    <w:rsid w:val="00605A12"/>
    <w:rsid w:val="00634AC7"/>
    <w:rsid w:val="00657587"/>
    <w:rsid w:val="00661DCC"/>
    <w:rsid w:val="00672545"/>
    <w:rsid w:val="00685CCF"/>
    <w:rsid w:val="006A35D2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294C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449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245F"/>
    <w:rsid w:val="00C97743"/>
    <w:rsid w:val="00CC6EF3"/>
    <w:rsid w:val="00CD6AEC"/>
    <w:rsid w:val="00CE6849"/>
    <w:rsid w:val="00CF0E58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273A"/>
    <w:rsid w:val="00E870D1"/>
    <w:rsid w:val="00ED346E"/>
    <w:rsid w:val="00EF7423"/>
    <w:rsid w:val="00F103C1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40292B7-4051-104A-A059-9E5A971C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JESUS ESTEBAN PEREZ ORTEGA</cp:lastModifiedBy>
  <cp:revision>2</cp:revision>
  <dcterms:created xsi:type="dcterms:W3CDTF">2020-11-10T04:03:00Z</dcterms:created>
  <dcterms:modified xsi:type="dcterms:W3CDTF">2020-11-10T04:03:00Z</dcterms:modified>
</cp:coreProperties>
</file>