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5A" w:rsidRPr="00A122F2" w:rsidRDefault="004E3B5A" w:rsidP="004E3B5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122F2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Figure 1 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–</w:t>
      </w:r>
      <w:r w:rsidRPr="00A122F2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bookmarkStart w:id="0" w:name="_Hlk74813896"/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Source Data</w:t>
      </w:r>
      <w:r w:rsidRPr="00A122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A122F2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A122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A122F2">
        <w:rPr>
          <w:rFonts w:ascii="Times New Roman" w:hAnsi="Times New Roman" w:cs="Times New Roman"/>
          <w:color w:val="FF0000"/>
          <w:sz w:val="24"/>
          <w:szCs w:val="24"/>
        </w:rPr>
        <w:t xml:space="preserve">otal </w:t>
      </w:r>
      <w:r>
        <w:rPr>
          <w:rFonts w:ascii="Times New Roman" w:hAnsi="Times New Roman" w:cs="Times New Roman"/>
          <w:color w:val="FF0000"/>
          <w:sz w:val="24"/>
          <w:szCs w:val="24"/>
        </w:rPr>
        <w:t>concentrations of molecule species</w:t>
      </w:r>
    </w:p>
    <w:tbl>
      <w:tblPr>
        <w:tblStyle w:val="TableGrid1"/>
        <w:tblW w:w="0" w:type="auto"/>
        <w:tblInd w:w="85" w:type="dxa"/>
        <w:tblLook w:val="04A0" w:firstRow="1" w:lastRow="0" w:firstColumn="1" w:lastColumn="0" w:noHBand="0" w:noVBand="1"/>
      </w:tblPr>
      <w:tblGrid>
        <w:gridCol w:w="1135"/>
        <w:gridCol w:w="1573"/>
      </w:tblGrid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Molecules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Concentration (</w:t>
            </w:r>
            <w:proofErr w:type="spellStart"/>
            <w:r w:rsidRPr="00A122F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nM</w:t>
            </w:r>
            <w:proofErr w:type="spellEnd"/>
            <w:r w:rsidRPr="00A122F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ERK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MEK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MKP1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PP2A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550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BRaf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Raf1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Rap1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Ras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PDE2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PDE4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PKA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Epac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Src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Cbl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CRKC3G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Sos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RasGRF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SynGap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rasGap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rap1Gap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Cam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CK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PP1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Calbindin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160000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ncx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pmca</w:t>
            </w:r>
            <w:proofErr w:type="spellEnd"/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CB (fixed buffer)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3000000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Ip35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Ng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21000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Leak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700</w:t>
            </w:r>
          </w:p>
        </w:tc>
      </w:tr>
      <w:tr w:rsidR="004E3B5A" w:rsidRPr="00A122F2" w:rsidTr="002E25BD">
        <w:trPr>
          <w:trHeight w:val="300"/>
        </w:trPr>
        <w:tc>
          <w:tcPr>
            <w:tcW w:w="1135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Grb2</w:t>
            </w:r>
          </w:p>
        </w:tc>
        <w:tc>
          <w:tcPr>
            <w:tcW w:w="1573" w:type="dxa"/>
            <w:noWrap/>
            <w:hideMark/>
          </w:tcPr>
          <w:p w:rsidR="004E3B5A" w:rsidRPr="00A122F2" w:rsidRDefault="004E3B5A" w:rsidP="002E25B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22F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1000</w:t>
            </w:r>
          </w:p>
        </w:tc>
      </w:tr>
    </w:tbl>
    <w:p w:rsidR="004E3B5A" w:rsidRPr="00A122F2" w:rsidRDefault="004E3B5A" w:rsidP="004E3B5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36573" w:rsidRDefault="004E3B5A">
      <w:bookmarkStart w:id="1" w:name="_GoBack"/>
      <w:bookmarkEnd w:id="1"/>
    </w:p>
    <w:sectPr w:rsidR="00E3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5A"/>
    <w:rsid w:val="004E3B5A"/>
    <w:rsid w:val="00DC7B6B"/>
    <w:rsid w:val="00DD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9BE34-81A3-43F3-9706-AC00D563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B5A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E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E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Avrama Blackwell</dc:creator>
  <cp:keywords/>
  <dc:description/>
  <cp:lastModifiedBy>Avrama Blackwell</cp:lastModifiedBy>
  <cp:revision>1</cp:revision>
  <dcterms:created xsi:type="dcterms:W3CDTF">2021-06-25T12:32:00Z</dcterms:created>
  <dcterms:modified xsi:type="dcterms:W3CDTF">2021-06-25T12:32:00Z</dcterms:modified>
</cp:coreProperties>
</file>