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1929D8">
        <w:fldChar w:fldCharType="begin"/>
      </w:r>
      <w:r w:rsidR="001929D8">
        <w:instrText xml:space="preserve"> HYPERLINK "https://biosharing.org/" \t "_blank" </w:instrText>
      </w:r>
      <w:r w:rsidR="001929D8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1929D8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436D55C" w:rsidR="00877644" w:rsidRPr="00125190" w:rsidRDefault="0075045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power calculation of zebrafish experiments, a pilot experiment was done with approximately n = 40 total fish per group. Using the </w:t>
      </w:r>
      <w:proofErr w:type="spellStart"/>
      <w:r>
        <w:rPr>
          <w:rFonts w:asciiTheme="minorHAnsi" w:hAnsiTheme="minorHAnsi"/>
        </w:rPr>
        <w:t>pwr</w:t>
      </w:r>
      <w:proofErr w:type="spellEnd"/>
      <w:r>
        <w:rPr>
          <w:rFonts w:asciiTheme="minorHAnsi" w:hAnsiTheme="minorHAnsi"/>
        </w:rPr>
        <w:t xml:space="preserve"> package in R, a sample size estimation was performed with a power of 80% and significance of 0.05. For FACS analysis, experiments were conducted at least 3 independent times as previously seen in the literature.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2742BCE4" w:rsidR="00B330BD" w:rsidRPr="00125190" w:rsidRDefault="0075045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Independent experiment number (uppercase “N”) and total number of fish (lowercase “n”) per groups are reported in the figure legend. No data was excluded in the analysis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458EB56" w:rsidR="0015519A" w:rsidRPr="00505C51" w:rsidRDefault="00750451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Specific statistical tests</w:t>
      </w:r>
      <w:r w:rsidR="00771C65">
        <w:rPr>
          <w:rFonts w:asciiTheme="minorHAnsi" w:hAnsiTheme="minorHAnsi"/>
          <w:sz w:val="22"/>
          <w:szCs w:val="22"/>
        </w:rPr>
        <w:t xml:space="preserve"> and precision measures are indicated in the figure legends. P-values are reported as ns, *p&lt;0.05, **p&lt;0.01, ***p&lt;0.001, and ****p&lt;0.0001 Source data files report the exact p-values, mean</w:t>
      </w:r>
      <w:r w:rsidR="00AE1C9E">
        <w:rPr>
          <w:rFonts w:asciiTheme="minorHAnsi" w:hAnsiTheme="minorHAnsi"/>
          <w:sz w:val="22"/>
          <w:szCs w:val="22"/>
        </w:rPr>
        <w:t>, 95% CI</w:t>
      </w:r>
      <w:r w:rsidR="00771C65">
        <w:rPr>
          <w:rFonts w:asciiTheme="minorHAnsi" w:hAnsiTheme="minorHAnsi"/>
          <w:sz w:val="22"/>
          <w:szCs w:val="22"/>
        </w:rPr>
        <w:t xml:space="preserve"> and SEM per experiment.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E56C75" w:rsidR="00BC3CCE" w:rsidRPr="00505C51" w:rsidRDefault="001C558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Zebrafish utilized for each independent experiment were derived from the same tank and then animals were randomly allocated to experimental groups. No restricted randomization or masking was applied.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AE5EE4A" w:rsidR="00BC3CCE" w:rsidRPr="00CD0F7C" w:rsidRDefault="00CD0F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CD0F7C">
        <w:rPr>
          <w:rFonts w:asciiTheme="minorHAnsi" w:hAnsiTheme="minorHAnsi"/>
          <w:sz w:val="22"/>
          <w:szCs w:val="22"/>
        </w:rPr>
        <w:t xml:space="preserve">Source data files are provided for </w:t>
      </w:r>
      <w:r w:rsidR="00687462">
        <w:rPr>
          <w:rFonts w:asciiTheme="minorHAnsi" w:hAnsiTheme="minorHAnsi"/>
          <w:sz w:val="22"/>
          <w:szCs w:val="22"/>
        </w:rPr>
        <w:t>Figures 2-5 and Supplementary Figures 2, 3, and 5</w:t>
      </w:r>
      <w:r w:rsidRPr="00CD0F7C">
        <w:rPr>
          <w:rFonts w:asciiTheme="minorHAnsi" w:hAnsiTheme="minorHAnsi"/>
          <w:sz w:val="22"/>
          <w:szCs w:val="22"/>
        </w:rPr>
        <w:t xml:space="preserve">. MATLAB code for computational image analysis of visceral adipose tissue in 21 </w:t>
      </w:r>
      <w:proofErr w:type="spellStart"/>
      <w:r w:rsidRPr="00CD0F7C">
        <w:rPr>
          <w:rFonts w:asciiTheme="minorHAnsi" w:hAnsiTheme="minorHAnsi"/>
          <w:sz w:val="22"/>
          <w:szCs w:val="22"/>
        </w:rPr>
        <w:t>dpf</w:t>
      </w:r>
      <w:proofErr w:type="spellEnd"/>
      <w:r w:rsidRPr="00CD0F7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CD0F7C">
        <w:rPr>
          <w:rFonts w:asciiTheme="minorHAnsi" w:hAnsiTheme="minorHAnsi"/>
          <w:sz w:val="22"/>
          <w:szCs w:val="22"/>
        </w:rPr>
        <w:t>tg</w:t>
      </w:r>
      <w:proofErr w:type="spellEnd"/>
      <w:r w:rsidRPr="00CD0F7C">
        <w:rPr>
          <w:rFonts w:asciiTheme="minorHAnsi" w:hAnsiTheme="minorHAnsi"/>
          <w:sz w:val="22"/>
          <w:szCs w:val="22"/>
        </w:rPr>
        <w:t>(</w:t>
      </w:r>
      <w:proofErr w:type="gramStart"/>
      <w:r w:rsidRPr="00CD0F7C">
        <w:rPr>
          <w:rFonts w:asciiTheme="minorHAnsi" w:hAnsiTheme="minorHAnsi"/>
          <w:sz w:val="22"/>
          <w:szCs w:val="22"/>
        </w:rPr>
        <w:t>ubb:plin</w:t>
      </w:r>
      <w:proofErr w:type="gramEnd"/>
      <w:r w:rsidRPr="00CD0F7C">
        <w:rPr>
          <w:rFonts w:asciiTheme="minorHAnsi" w:hAnsiTheme="minorHAnsi"/>
          <w:sz w:val="22"/>
          <w:szCs w:val="22"/>
        </w:rPr>
        <w:t>2-tdtomato) zebrafish is available at https://github.com/dlumaquin/PLIN2-tdT-Adipo-Quant</w:t>
      </w:r>
      <w:r w:rsidR="003A4C43">
        <w:rPr>
          <w:rFonts w:asciiTheme="minorHAnsi" w:hAnsiTheme="minorHAnsi"/>
          <w:sz w:val="22"/>
          <w:szCs w:val="22"/>
        </w:rPr>
        <w:t>.git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9EAEF" w14:textId="77777777" w:rsidR="001929D8" w:rsidRDefault="001929D8" w:rsidP="004215FE">
      <w:r>
        <w:separator/>
      </w:r>
    </w:p>
  </w:endnote>
  <w:endnote w:type="continuationSeparator" w:id="0">
    <w:p w14:paraId="6377188F" w14:textId="77777777" w:rsidR="001929D8" w:rsidRDefault="001929D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FD6C6E" w14:textId="77777777" w:rsidR="001929D8" w:rsidRDefault="001929D8" w:rsidP="004215FE">
      <w:r>
        <w:separator/>
      </w:r>
    </w:p>
  </w:footnote>
  <w:footnote w:type="continuationSeparator" w:id="0">
    <w:p w14:paraId="6B2C9FF0" w14:textId="77777777" w:rsidR="001929D8" w:rsidRDefault="001929D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29D8"/>
    <w:rsid w:val="001C558D"/>
    <w:rsid w:val="001E1D59"/>
    <w:rsid w:val="001E6D7B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A4C43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4D83"/>
    <w:rsid w:val="004A5C32"/>
    <w:rsid w:val="004B41D4"/>
    <w:rsid w:val="004D5E59"/>
    <w:rsid w:val="004D602A"/>
    <w:rsid w:val="004D73CF"/>
    <w:rsid w:val="004E4945"/>
    <w:rsid w:val="004F451D"/>
    <w:rsid w:val="005049AF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87462"/>
    <w:rsid w:val="006A632B"/>
    <w:rsid w:val="006C06F5"/>
    <w:rsid w:val="006C7BC3"/>
    <w:rsid w:val="006E4A6C"/>
    <w:rsid w:val="006E6B2A"/>
    <w:rsid w:val="00700103"/>
    <w:rsid w:val="007137E1"/>
    <w:rsid w:val="00750451"/>
    <w:rsid w:val="00762B36"/>
    <w:rsid w:val="00763BA5"/>
    <w:rsid w:val="0076524F"/>
    <w:rsid w:val="00767B26"/>
    <w:rsid w:val="00771C65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1C9E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0F7C"/>
    <w:rsid w:val="00CD6AEC"/>
    <w:rsid w:val="00CE6849"/>
    <w:rsid w:val="00CF4BBE"/>
    <w:rsid w:val="00CF6CB5"/>
    <w:rsid w:val="00D10224"/>
    <w:rsid w:val="00D44612"/>
    <w:rsid w:val="00D50299"/>
    <w:rsid w:val="00D7266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AEE8C5E-F264-1348-B2E4-9D275FB0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Dianne Lumaquin</cp:lastModifiedBy>
  <cp:revision>32</cp:revision>
  <dcterms:created xsi:type="dcterms:W3CDTF">2017-06-13T14:43:00Z</dcterms:created>
  <dcterms:modified xsi:type="dcterms:W3CDTF">2021-05-05T19:48:00Z</dcterms:modified>
</cp:coreProperties>
</file>