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B7943" w14:textId="77777777" w:rsidR="00F459B0" w:rsidRDefault="00F459B0" w:rsidP="00F459B0">
      <w:pPr>
        <w:widowControl/>
        <w:rPr>
          <w:sz w:val="22"/>
          <w:szCs w:val="22"/>
          <w:u w:val="single"/>
        </w:rPr>
      </w:pPr>
    </w:p>
    <w:p w14:paraId="59495F10" w14:textId="2C25DDD2" w:rsidR="00303689" w:rsidRPr="0058774B" w:rsidRDefault="00303689" w:rsidP="00F459B0">
      <w:pPr>
        <w:widowControl/>
      </w:pPr>
      <w:r w:rsidRPr="007A0AFF">
        <w:rPr>
          <w:sz w:val="22"/>
          <w:szCs w:val="22"/>
          <w:u w:val="single"/>
        </w:rPr>
        <w:t xml:space="preserve">The proboscis extension response of </w:t>
      </w:r>
      <w:r w:rsidRPr="007A0AFF">
        <w:rPr>
          <w:i/>
          <w:iCs/>
          <w:sz w:val="22"/>
          <w:szCs w:val="22"/>
          <w:u w:val="single"/>
        </w:rPr>
        <w:t>Apis mellifera ligustica</w:t>
      </w:r>
      <w:r w:rsidRPr="007A0AFF">
        <w:rPr>
          <w:sz w:val="22"/>
          <w:szCs w:val="22"/>
          <w:u w:val="single"/>
        </w:rPr>
        <w:t xml:space="preserve"> (AML) and </w:t>
      </w:r>
      <w:r w:rsidRPr="007A0AFF">
        <w:rPr>
          <w:i/>
          <w:iCs/>
          <w:sz w:val="22"/>
          <w:szCs w:val="22"/>
          <w:u w:val="single"/>
        </w:rPr>
        <w:t xml:space="preserve">Apis cerana </w:t>
      </w:r>
      <w:proofErr w:type="spellStart"/>
      <w:r w:rsidRPr="007A0AFF">
        <w:rPr>
          <w:i/>
          <w:iCs/>
          <w:sz w:val="22"/>
          <w:szCs w:val="22"/>
          <w:u w:val="single"/>
        </w:rPr>
        <w:t>cerana</w:t>
      </w:r>
      <w:proofErr w:type="spellEnd"/>
      <w:r w:rsidRPr="007A0AFF">
        <w:rPr>
          <w:sz w:val="22"/>
          <w:szCs w:val="22"/>
          <w:u w:val="single"/>
        </w:rPr>
        <w:t xml:space="preserve"> (ACC) worker bees to different sucrose solutions.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043"/>
        <w:gridCol w:w="1533"/>
        <w:gridCol w:w="1170"/>
        <w:gridCol w:w="1443"/>
        <w:gridCol w:w="1580"/>
        <w:gridCol w:w="2043"/>
        <w:gridCol w:w="1533"/>
        <w:gridCol w:w="1170"/>
        <w:gridCol w:w="1443"/>
      </w:tblGrid>
      <w:tr w:rsidR="00303689" w:rsidRPr="0058774B" w14:paraId="31932D37" w14:textId="77777777" w:rsidTr="006F2702">
        <w:trPr>
          <w:trHeight w:val="300"/>
        </w:trPr>
        <w:tc>
          <w:tcPr>
            <w:tcW w:w="2217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D0D322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AML pollen foragers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0B5E3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7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8EAD17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ACC pollen foragers</w:t>
            </w:r>
          </w:p>
        </w:tc>
      </w:tr>
      <w:tr w:rsidR="00303689" w:rsidRPr="0058774B" w14:paraId="08F66441" w14:textId="77777777" w:rsidTr="006F2702">
        <w:trPr>
          <w:trHeight w:val="300"/>
        </w:trPr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763A52FF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Concentration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368EED6F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Show PER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24378B46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No PER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01E6CF01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PER ratio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01349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2E109AA9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Concentration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4E0A0648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Show PER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719FDD88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No PER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1D02A165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PER ratio</w:t>
            </w:r>
          </w:p>
        </w:tc>
      </w:tr>
      <w:tr w:rsidR="00303689" w:rsidRPr="0058774B" w14:paraId="3493E21D" w14:textId="77777777" w:rsidTr="006F2702">
        <w:trPr>
          <w:trHeight w:val="285"/>
        </w:trPr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0CCCE" w14:textId="77777777" w:rsidR="00303689" w:rsidRPr="0058774B" w:rsidRDefault="00303689" w:rsidP="006F2702">
            <w:pPr>
              <w:widowControl/>
              <w:jc w:val="right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0.1%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DE7B5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48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EE1BE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79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731CD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37.80%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E885F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28AF0" w14:textId="77777777" w:rsidR="00303689" w:rsidRPr="0058774B" w:rsidRDefault="00303689" w:rsidP="006F2702">
            <w:pPr>
              <w:widowControl/>
              <w:jc w:val="right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0.1%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8FEA3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DB12B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92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2A57F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26.40%</w:t>
            </w:r>
          </w:p>
        </w:tc>
      </w:tr>
      <w:tr w:rsidR="00303689" w:rsidRPr="0058774B" w14:paraId="277C5C9E" w14:textId="77777777" w:rsidTr="006F2702">
        <w:trPr>
          <w:trHeight w:val="285"/>
        </w:trPr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6385F" w14:textId="77777777" w:rsidR="00303689" w:rsidRPr="0058774B" w:rsidRDefault="00303689" w:rsidP="006F2702">
            <w:pPr>
              <w:widowControl/>
              <w:jc w:val="right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0.3%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D5315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51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8F372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76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01357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40.16%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2A98E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F61DC" w14:textId="77777777" w:rsidR="00303689" w:rsidRPr="0058774B" w:rsidRDefault="00303689" w:rsidP="006F2702">
            <w:pPr>
              <w:widowControl/>
              <w:jc w:val="right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0.3%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A1462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CB6D1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90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E20C7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28.00%</w:t>
            </w:r>
          </w:p>
        </w:tc>
      </w:tr>
      <w:tr w:rsidR="00303689" w:rsidRPr="0058774B" w14:paraId="3D362801" w14:textId="77777777" w:rsidTr="006F2702">
        <w:trPr>
          <w:trHeight w:val="285"/>
        </w:trPr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9E992" w14:textId="77777777" w:rsidR="00303689" w:rsidRPr="0058774B" w:rsidRDefault="00303689" w:rsidP="006F2702">
            <w:pPr>
              <w:widowControl/>
              <w:jc w:val="right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1.0%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26D84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70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034DF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57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939A2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55.12%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4E7E6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1398B" w14:textId="77777777" w:rsidR="00303689" w:rsidRPr="0058774B" w:rsidRDefault="00303689" w:rsidP="006F2702">
            <w:pPr>
              <w:widowControl/>
              <w:jc w:val="right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1.0%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98546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51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AD155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74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D69F2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40.80%</w:t>
            </w:r>
          </w:p>
        </w:tc>
      </w:tr>
      <w:tr w:rsidR="00303689" w:rsidRPr="0058774B" w14:paraId="60DAAED3" w14:textId="77777777" w:rsidTr="006F2702">
        <w:trPr>
          <w:trHeight w:val="285"/>
        </w:trPr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985F4" w14:textId="77777777" w:rsidR="00303689" w:rsidRPr="0058774B" w:rsidRDefault="00303689" w:rsidP="006F2702">
            <w:pPr>
              <w:widowControl/>
              <w:jc w:val="right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3.0%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4C871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83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A78FB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01E89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65.35%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03015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165F5" w14:textId="77777777" w:rsidR="00303689" w:rsidRPr="0058774B" w:rsidRDefault="00303689" w:rsidP="006F2702">
            <w:pPr>
              <w:widowControl/>
              <w:jc w:val="right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3.0%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11C28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59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1EE31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66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BA877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47.20%</w:t>
            </w:r>
          </w:p>
        </w:tc>
      </w:tr>
      <w:tr w:rsidR="00303689" w:rsidRPr="0058774B" w14:paraId="6AC1186A" w14:textId="77777777" w:rsidTr="006F2702">
        <w:trPr>
          <w:trHeight w:val="285"/>
        </w:trPr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1CD70" w14:textId="77777777" w:rsidR="00303689" w:rsidRPr="0058774B" w:rsidRDefault="00303689" w:rsidP="006F2702">
            <w:pPr>
              <w:widowControl/>
              <w:jc w:val="right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10.0%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31408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87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468A5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F77CD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68.50%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3E8F7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CF803" w14:textId="77777777" w:rsidR="00303689" w:rsidRPr="0058774B" w:rsidRDefault="00303689" w:rsidP="006F2702">
            <w:pPr>
              <w:widowControl/>
              <w:jc w:val="right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10.0%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37257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68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658FC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57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08C3F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54.40%</w:t>
            </w:r>
          </w:p>
        </w:tc>
      </w:tr>
      <w:tr w:rsidR="00303689" w:rsidRPr="0058774B" w14:paraId="4043928B" w14:textId="77777777" w:rsidTr="006F2702">
        <w:trPr>
          <w:trHeight w:val="300"/>
        </w:trPr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D277F2" w14:textId="77777777" w:rsidR="00303689" w:rsidRPr="0058774B" w:rsidRDefault="00303689" w:rsidP="006F2702">
            <w:pPr>
              <w:widowControl/>
              <w:jc w:val="right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30.0%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5045CD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111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927680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D91313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87.40%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D879D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083EFF" w14:textId="77777777" w:rsidR="00303689" w:rsidRPr="0058774B" w:rsidRDefault="00303689" w:rsidP="006F2702">
            <w:pPr>
              <w:widowControl/>
              <w:jc w:val="right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30.0%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656F84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98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73DB3E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AEAD84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78.40%</w:t>
            </w:r>
          </w:p>
        </w:tc>
      </w:tr>
      <w:tr w:rsidR="00303689" w:rsidRPr="0058774B" w14:paraId="6C1BE9E4" w14:textId="77777777" w:rsidTr="006F2702">
        <w:trPr>
          <w:trHeight w:val="285"/>
        </w:trPr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9C66B" w14:textId="77777777" w:rsidR="00303689" w:rsidRPr="0058774B" w:rsidRDefault="00303689" w:rsidP="006F2702">
            <w:pPr>
              <w:widowControl/>
              <w:jc w:val="right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Pollen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DF49A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D89FF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3AB24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39.02%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9640F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08770" w14:textId="77777777" w:rsidR="00303689" w:rsidRPr="0058774B" w:rsidRDefault="00303689" w:rsidP="006F2702">
            <w:pPr>
              <w:widowControl/>
              <w:jc w:val="right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Pollen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8B46B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E59D1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66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884D0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23.26%</w:t>
            </w:r>
          </w:p>
        </w:tc>
      </w:tr>
      <w:tr w:rsidR="00303689" w:rsidRPr="0058774B" w14:paraId="5DD9489C" w14:textId="77777777" w:rsidTr="006F2702">
        <w:trPr>
          <w:trHeight w:val="300"/>
        </w:trPr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E8B0DD" w14:textId="77777777" w:rsidR="00303689" w:rsidRPr="0058774B" w:rsidRDefault="00303689" w:rsidP="006F2702">
            <w:pPr>
              <w:widowControl/>
              <w:jc w:val="right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Larva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D5CA74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C49884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65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1BA14C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20.73%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7B3EF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8E8AB4" w14:textId="77777777" w:rsidR="00303689" w:rsidRPr="0058774B" w:rsidRDefault="00303689" w:rsidP="006F2702">
            <w:pPr>
              <w:widowControl/>
              <w:jc w:val="right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Larva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6BDBAE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D77634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75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DE9A7C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12.79%</w:t>
            </w:r>
          </w:p>
        </w:tc>
      </w:tr>
      <w:tr w:rsidR="00303689" w:rsidRPr="0058774B" w14:paraId="19E7D1B7" w14:textId="77777777" w:rsidTr="006F2702">
        <w:trPr>
          <w:trHeight w:val="285"/>
        </w:trPr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36009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83188" w14:textId="77777777" w:rsidR="00303689" w:rsidRPr="0058774B" w:rsidRDefault="00303689" w:rsidP="006F2702">
            <w:pPr>
              <w:widowControl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0F669" w14:textId="77777777" w:rsidR="00303689" w:rsidRPr="0058774B" w:rsidRDefault="00303689" w:rsidP="006F2702">
            <w:pPr>
              <w:widowControl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A0957" w14:textId="77777777" w:rsidR="00303689" w:rsidRPr="0058774B" w:rsidRDefault="00303689" w:rsidP="006F2702">
            <w:pPr>
              <w:widowControl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5175D" w14:textId="77777777" w:rsidR="00303689" w:rsidRPr="0058774B" w:rsidRDefault="00303689" w:rsidP="006F2702">
            <w:pPr>
              <w:widowControl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E0C92" w14:textId="77777777" w:rsidR="00303689" w:rsidRPr="0058774B" w:rsidRDefault="00303689" w:rsidP="006F2702">
            <w:pPr>
              <w:widowControl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5294F" w14:textId="77777777" w:rsidR="00303689" w:rsidRPr="0058774B" w:rsidRDefault="00303689" w:rsidP="006F2702">
            <w:pPr>
              <w:widowControl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EA7AB" w14:textId="77777777" w:rsidR="00303689" w:rsidRPr="0058774B" w:rsidRDefault="00303689" w:rsidP="006F2702">
            <w:pPr>
              <w:widowControl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34196" w14:textId="77777777" w:rsidR="00303689" w:rsidRPr="0058774B" w:rsidRDefault="00303689" w:rsidP="006F2702">
            <w:pPr>
              <w:widowControl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303689" w:rsidRPr="0058774B" w14:paraId="78C9623E" w14:textId="77777777" w:rsidTr="006F2702">
        <w:trPr>
          <w:trHeight w:val="300"/>
        </w:trPr>
        <w:tc>
          <w:tcPr>
            <w:tcW w:w="2217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651220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AML nectar foragers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53BC0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7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8224C6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ACC nectar foragers</w:t>
            </w:r>
          </w:p>
        </w:tc>
      </w:tr>
      <w:tr w:rsidR="00303689" w:rsidRPr="0058774B" w14:paraId="21640B00" w14:textId="77777777" w:rsidTr="006F2702">
        <w:trPr>
          <w:trHeight w:val="300"/>
        </w:trPr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60CAEC11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Concentration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63CF442E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Show PER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21778A28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No PER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01FBD429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PER ratio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6E224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641E503A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Concentration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79F8A70B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Show PER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532D595D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No PER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0DCA351B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PER ratio</w:t>
            </w:r>
          </w:p>
        </w:tc>
      </w:tr>
      <w:tr w:rsidR="00303689" w:rsidRPr="0058774B" w14:paraId="3AF36BA8" w14:textId="77777777" w:rsidTr="006F2702">
        <w:trPr>
          <w:trHeight w:val="285"/>
        </w:trPr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6CFB3" w14:textId="77777777" w:rsidR="00303689" w:rsidRPr="0058774B" w:rsidRDefault="00303689" w:rsidP="006F2702">
            <w:pPr>
              <w:widowControl/>
              <w:jc w:val="right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0.1%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AD18F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61206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107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E3710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17.69%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33435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6B576" w14:textId="77777777" w:rsidR="00303689" w:rsidRPr="0058774B" w:rsidRDefault="00303689" w:rsidP="006F2702">
            <w:pPr>
              <w:widowControl/>
              <w:jc w:val="right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0.1%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C5266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1E76C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111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8084D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13.28%</w:t>
            </w:r>
          </w:p>
        </w:tc>
      </w:tr>
      <w:tr w:rsidR="00303689" w:rsidRPr="0058774B" w14:paraId="41A9CF36" w14:textId="77777777" w:rsidTr="006F2702">
        <w:trPr>
          <w:trHeight w:val="285"/>
        </w:trPr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5E546" w14:textId="77777777" w:rsidR="00303689" w:rsidRPr="0058774B" w:rsidRDefault="00303689" w:rsidP="006F2702">
            <w:pPr>
              <w:widowControl/>
              <w:jc w:val="right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0.3%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96EB7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95CD7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97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B6F6A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25.38%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DD7AD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7DB19" w14:textId="77777777" w:rsidR="00303689" w:rsidRPr="0058774B" w:rsidRDefault="00303689" w:rsidP="006F2702">
            <w:pPr>
              <w:widowControl/>
              <w:jc w:val="right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0.3%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CF9FE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F49AF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109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AA933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14.84%</w:t>
            </w:r>
          </w:p>
        </w:tc>
      </w:tr>
      <w:tr w:rsidR="00303689" w:rsidRPr="0058774B" w14:paraId="0EFF3FBE" w14:textId="77777777" w:rsidTr="006F2702">
        <w:trPr>
          <w:trHeight w:val="285"/>
        </w:trPr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F219C" w14:textId="77777777" w:rsidR="00303689" w:rsidRPr="0058774B" w:rsidRDefault="00303689" w:rsidP="006F2702">
            <w:pPr>
              <w:widowControl/>
              <w:jc w:val="right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1.0%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93316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9D5E5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92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F722F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29.23%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C2D32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EB2E0" w14:textId="77777777" w:rsidR="00303689" w:rsidRPr="0058774B" w:rsidRDefault="00303689" w:rsidP="006F2702">
            <w:pPr>
              <w:widowControl/>
              <w:jc w:val="right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1.0%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121CE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A9AEC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105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64DB1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17.97%</w:t>
            </w:r>
          </w:p>
        </w:tc>
      </w:tr>
      <w:tr w:rsidR="00303689" w:rsidRPr="0058774B" w14:paraId="4569AAF0" w14:textId="77777777" w:rsidTr="006F2702">
        <w:trPr>
          <w:trHeight w:val="285"/>
        </w:trPr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D1797" w14:textId="77777777" w:rsidR="00303689" w:rsidRPr="0058774B" w:rsidRDefault="00303689" w:rsidP="006F2702">
            <w:pPr>
              <w:widowControl/>
              <w:jc w:val="right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3.0%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EE534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BE4B7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86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21EBD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33.85%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225D4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228E2" w14:textId="77777777" w:rsidR="00303689" w:rsidRPr="0058774B" w:rsidRDefault="00303689" w:rsidP="006F2702">
            <w:pPr>
              <w:widowControl/>
              <w:jc w:val="right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3.0%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72B1C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DB62C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99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2B07E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22.66%</w:t>
            </w:r>
          </w:p>
        </w:tc>
      </w:tr>
      <w:tr w:rsidR="00303689" w:rsidRPr="0058774B" w14:paraId="32D9B064" w14:textId="77777777" w:rsidTr="006F2702">
        <w:trPr>
          <w:trHeight w:val="285"/>
        </w:trPr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F98E0" w14:textId="77777777" w:rsidR="00303689" w:rsidRPr="0058774B" w:rsidRDefault="00303689" w:rsidP="006F2702">
            <w:pPr>
              <w:widowControl/>
              <w:jc w:val="right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10.0%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87B21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59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86BD7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71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E198F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45.38%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73F91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E757D" w14:textId="77777777" w:rsidR="00303689" w:rsidRPr="0058774B" w:rsidRDefault="00303689" w:rsidP="006F2702">
            <w:pPr>
              <w:widowControl/>
              <w:jc w:val="right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10.0%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E381E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BAC8C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84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71B92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34.38%</w:t>
            </w:r>
          </w:p>
        </w:tc>
      </w:tr>
      <w:tr w:rsidR="00303689" w:rsidRPr="0058774B" w14:paraId="4349ECC1" w14:textId="77777777" w:rsidTr="006F2702">
        <w:trPr>
          <w:trHeight w:val="300"/>
        </w:trPr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50CC02" w14:textId="77777777" w:rsidR="00303689" w:rsidRPr="0058774B" w:rsidRDefault="00303689" w:rsidP="006F2702">
            <w:pPr>
              <w:widowControl/>
              <w:jc w:val="right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30.0%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AF6736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68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17271C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62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442242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52.31%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30395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0D6184" w14:textId="77777777" w:rsidR="00303689" w:rsidRPr="0058774B" w:rsidRDefault="00303689" w:rsidP="006F2702">
            <w:pPr>
              <w:widowControl/>
              <w:jc w:val="right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30.0%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62DE7E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FE63EF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73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CB1B3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42.97%</w:t>
            </w:r>
          </w:p>
        </w:tc>
      </w:tr>
      <w:tr w:rsidR="00303689" w:rsidRPr="0058774B" w14:paraId="5E2512B5" w14:textId="77777777" w:rsidTr="006F2702">
        <w:trPr>
          <w:trHeight w:val="285"/>
        </w:trPr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C81F5" w14:textId="77777777" w:rsidR="00303689" w:rsidRPr="0058774B" w:rsidRDefault="00303689" w:rsidP="006F2702">
            <w:pPr>
              <w:widowControl/>
              <w:jc w:val="right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Pollen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23F50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3B975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74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E655E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12.94%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392E7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773E5" w14:textId="77777777" w:rsidR="00303689" w:rsidRPr="0058774B" w:rsidRDefault="00303689" w:rsidP="006F2702">
            <w:pPr>
              <w:widowControl/>
              <w:jc w:val="right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Pollen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5F912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1227F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77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53EC1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9.41%</w:t>
            </w:r>
          </w:p>
        </w:tc>
      </w:tr>
      <w:tr w:rsidR="00303689" w:rsidRPr="0058774B" w14:paraId="5B8CB381" w14:textId="77777777" w:rsidTr="006F2702">
        <w:trPr>
          <w:trHeight w:val="300"/>
        </w:trPr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4B841E" w14:textId="77777777" w:rsidR="00303689" w:rsidRPr="0058774B" w:rsidRDefault="00303689" w:rsidP="006F2702">
            <w:pPr>
              <w:widowControl/>
              <w:jc w:val="right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Larva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184EFD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9AFC75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70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D3BEFE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17.65%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2C960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045412" w14:textId="77777777" w:rsidR="00303689" w:rsidRPr="0058774B" w:rsidRDefault="00303689" w:rsidP="006F2702">
            <w:pPr>
              <w:widowControl/>
              <w:jc w:val="right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Larva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1A1B78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9C97C6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76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773DDA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10.59%</w:t>
            </w:r>
          </w:p>
        </w:tc>
      </w:tr>
      <w:tr w:rsidR="00303689" w:rsidRPr="0058774B" w14:paraId="6B267058" w14:textId="77777777" w:rsidTr="006F2702">
        <w:trPr>
          <w:trHeight w:val="285"/>
        </w:trPr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F3780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108F6" w14:textId="77777777" w:rsidR="00303689" w:rsidRPr="0058774B" w:rsidRDefault="00303689" w:rsidP="006F2702">
            <w:pPr>
              <w:widowControl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18894" w14:textId="77777777" w:rsidR="00303689" w:rsidRPr="0058774B" w:rsidRDefault="00303689" w:rsidP="006F2702">
            <w:pPr>
              <w:widowControl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16CFB" w14:textId="77777777" w:rsidR="00303689" w:rsidRPr="0058774B" w:rsidRDefault="00303689" w:rsidP="006F2702">
            <w:pPr>
              <w:widowControl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EC382" w14:textId="77777777" w:rsidR="00303689" w:rsidRPr="0058774B" w:rsidRDefault="00303689" w:rsidP="006F2702">
            <w:pPr>
              <w:widowControl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F227A" w14:textId="77777777" w:rsidR="00303689" w:rsidRPr="0058774B" w:rsidRDefault="00303689" w:rsidP="006F2702">
            <w:pPr>
              <w:widowControl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A6A67" w14:textId="77777777" w:rsidR="00303689" w:rsidRPr="0058774B" w:rsidRDefault="00303689" w:rsidP="006F2702">
            <w:pPr>
              <w:widowControl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0C138" w14:textId="77777777" w:rsidR="00303689" w:rsidRPr="0058774B" w:rsidRDefault="00303689" w:rsidP="006F2702">
            <w:pPr>
              <w:widowControl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145FB" w14:textId="77777777" w:rsidR="00303689" w:rsidRPr="0058774B" w:rsidRDefault="00303689" w:rsidP="006F2702">
            <w:pPr>
              <w:widowControl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303689" w:rsidRPr="0058774B" w14:paraId="5D46C0C6" w14:textId="77777777" w:rsidTr="006F2702">
        <w:trPr>
          <w:trHeight w:val="300"/>
        </w:trPr>
        <w:tc>
          <w:tcPr>
            <w:tcW w:w="2217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0C8B8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lastRenderedPageBreak/>
              <w:t>AML nurse bees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11248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7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F75362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ACC nurse bees</w:t>
            </w:r>
          </w:p>
        </w:tc>
      </w:tr>
      <w:tr w:rsidR="00303689" w:rsidRPr="0058774B" w14:paraId="6EFE6472" w14:textId="77777777" w:rsidTr="006F2702">
        <w:trPr>
          <w:trHeight w:val="300"/>
        </w:trPr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E5E5487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Concentration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DDAEC4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Show PER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A864215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No PER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BA21844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PER ratio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9AD1D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C30528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Concentration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4A99E49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Show PER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A2A0653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No PER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94173A5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PER ratio</w:t>
            </w:r>
          </w:p>
        </w:tc>
      </w:tr>
      <w:tr w:rsidR="00303689" w:rsidRPr="0058774B" w14:paraId="0148AA4F" w14:textId="77777777" w:rsidTr="006F2702">
        <w:trPr>
          <w:trHeight w:val="285"/>
        </w:trPr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04BA5" w14:textId="77777777" w:rsidR="00303689" w:rsidRPr="0058774B" w:rsidRDefault="00303689" w:rsidP="006F2702">
            <w:pPr>
              <w:widowControl/>
              <w:jc w:val="right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0.1%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2D7DF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08B89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106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5D49E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22.06%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AA709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6E4DB" w14:textId="77777777" w:rsidR="00303689" w:rsidRPr="0058774B" w:rsidRDefault="00303689" w:rsidP="006F2702">
            <w:pPr>
              <w:widowControl/>
              <w:jc w:val="right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0.1%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65E35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8D704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113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DA465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13.74%</w:t>
            </w:r>
          </w:p>
        </w:tc>
      </w:tr>
      <w:tr w:rsidR="00303689" w:rsidRPr="0058774B" w14:paraId="56B59DF7" w14:textId="77777777" w:rsidTr="006F2702">
        <w:trPr>
          <w:trHeight w:val="285"/>
        </w:trPr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A5697" w14:textId="77777777" w:rsidR="00303689" w:rsidRPr="0058774B" w:rsidRDefault="00303689" w:rsidP="006F2702">
            <w:pPr>
              <w:widowControl/>
              <w:jc w:val="right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0.3%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8BA0C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61F78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104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238E0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23.53%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CD3FF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DC9B0" w14:textId="77777777" w:rsidR="00303689" w:rsidRPr="0058774B" w:rsidRDefault="00303689" w:rsidP="006F2702">
            <w:pPr>
              <w:widowControl/>
              <w:jc w:val="right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0.3%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F1591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B3118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112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74242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14.50%</w:t>
            </w:r>
          </w:p>
        </w:tc>
      </w:tr>
      <w:tr w:rsidR="00303689" w:rsidRPr="0058774B" w14:paraId="0FD28956" w14:textId="77777777" w:rsidTr="006F2702">
        <w:trPr>
          <w:trHeight w:val="285"/>
        </w:trPr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9EB38" w14:textId="77777777" w:rsidR="00303689" w:rsidRPr="0058774B" w:rsidRDefault="00303689" w:rsidP="006F2702">
            <w:pPr>
              <w:widowControl/>
              <w:jc w:val="right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1.0%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178B2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004BA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91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23907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33.09%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272C6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9D65D" w14:textId="77777777" w:rsidR="00303689" w:rsidRPr="0058774B" w:rsidRDefault="00303689" w:rsidP="006F2702">
            <w:pPr>
              <w:widowControl/>
              <w:jc w:val="right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1.0%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1B614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306B1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101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47D94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22.90%</w:t>
            </w:r>
          </w:p>
        </w:tc>
      </w:tr>
      <w:tr w:rsidR="00303689" w:rsidRPr="0058774B" w14:paraId="4C12374F" w14:textId="77777777" w:rsidTr="006F2702">
        <w:trPr>
          <w:trHeight w:val="285"/>
        </w:trPr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B514E" w14:textId="77777777" w:rsidR="00303689" w:rsidRPr="0058774B" w:rsidRDefault="00303689" w:rsidP="006F2702">
            <w:pPr>
              <w:widowControl/>
              <w:jc w:val="right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3.0%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AE57E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2E98A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86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63A03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36.76%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C47A0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4AA5A" w14:textId="77777777" w:rsidR="00303689" w:rsidRPr="0058774B" w:rsidRDefault="00303689" w:rsidP="006F2702">
            <w:pPr>
              <w:widowControl/>
              <w:jc w:val="right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3.0%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827BE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99730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93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9ED51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29.01%</w:t>
            </w:r>
          </w:p>
        </w:tc>
      </w:tr>
      <w:tr w:rsidR="00303689" w:rsidRPr="0058774B" w14:paraId="2D24A649" w14:textId="77777777" w:rsidTr="006F2702">
        <w:trPr>
          <w:trHeight w:val="285"/>
        </w:trPr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0A757" w14:textId="77777777" w:rsidR="00303689" w:rsidRPr="0058774B" w:rsidRDefault="00303689" w:rsidP="006F2702">
            <w:pPr>
              <w:widowControl/>
              <w:jc w:val="right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10.0%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0A60C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57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EF480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79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699AF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41.91%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2977C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A1969" w14:textId="77777777" w:rsidR="00303689" w:rsidRPr="0058774B" w:rsidRDefault="00303689" w:rsidP="006F2702">
            <w:pPr>
              <w:widowControl/>
              <w:jc w:val="right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10.0%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D8ED0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48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C87D9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83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451D9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36.64%</w:t>
            </w:r>
          </w:p>
        </w:tc>
      </w:tr>
      <w:tr w:rsidR="00303689" w:rsidRPr="0058774B" w14:paraId="5C4AE3DE" w14:textId="77777777" w:rsidTr="006F2702">
        <w:trPr>
          <w:trHeight w:val="300"/>
        </w:trPr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0BF7B0" w14:textId="77777777" w:rsidR="00303689" w:rsidRPr="0058774B" w:rsidRDefault="00303689" w:rsidP="006F2702">
            <w:pPr>
              <w:widowControl/>
              <w:jc w:val="right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30.0%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2A0B7B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75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0740ED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61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52BCBB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55.15%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F3CDC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6E7F1D" w14:textId="77777777" w:rsidR="00303689" w:rsidRPr="0058774B" w:rsidRDefault="00303689" w:rsidP="006F2702">
            <w:pPr>
              <w:widowControl/>
              <w:jc w:val="right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30.0%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0F6867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58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2534C7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73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666558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44.27%</w:t>
            </w:r>
          </w:p>
        </w:tc>
      </w:tr>
      <w:tr w:rsidR="00303689" w:rsidRPr="0058774B" w14:paraId="135F7ABD" w14:textId="77777777" w:rsidTr="006F2702">
        <w:trPr>
          <w:trHeight w:val="285"/>
        </w:trPr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4A213" w14:textId="77777777" w:rsidR="00303689" w:rsidRPr="0058774B" w:rsidRDefault="00303689" w:rsidP="006F2702">
            <w:pPr>
              <w:widowControl/>
              <w:jc w:val="right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Pollen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A985A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3B2A7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82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9712E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9.89%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7DA9C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A77E7" w14:textId="77777777" w:rsidR="00303689" w:rsidRPr="0058774B" w:rsidRDefault="00303689" w:rsidP="006F2702">
            <w:pPr>
              <w:widowControl/>
              <w:jc w:val="right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Pollen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69B9B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C561D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81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050FA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7.95%</w:t>
            </w:r>
          </w:p>
        </w:tc>
      </w:tr>
      <w:tr w:rsidR="00303689" w:rsidRPr="0058774B" w14:paraId="553D8F3E" w14:textId="77777777" w:rsidTr="006F2702">
        <w:trPr>
          <w:trHeight w:val="300"/>
        </w:trPr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F46F10" w14:textId="77777777" w:rsidR="00303689" w:rsidRPr="0058774B" w:rsidRDefault="00303689" w:rsidP="006F2702">
            <w:pPr>
              <w:widowControl/>
              <w:jc w:val="right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Larva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55A0D0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0729E7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DF2A55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39.56%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7C72F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513AC8" w14:textId="77777777" w:rsidR="00303689" w:rsidRPr="0058774B" w:rsidRDefault="00303689" w:rsidP="006F2702">
            <w:pPr>
              <w:widowControl/>
              <w:jc w:val="right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Larva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48C2ED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6AE7BF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66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496893" w14:textId="77777777" w:rsidR="00303689" w:rsidRPr="0058774B" w:rsidRDefault="00303689" w:rsidP="006F2702">
            <w:pPr>
              <w:widowControl/>
              <w:jc w:val="center"/>
              <w:rPr>
                <w:rFonts w:eastAsia="DengXian"/>
                <w:b/>
                <w:bCs/>
                <w:color w:val="000000"/>
                <w:sz w:val="22"/>
                <w:szCs w:val="22"/>
              </w:rPr>
            </w:pPr>
            <w:r w:rsidRPr="0058774B">
              <w:rPr>
                <w:rFonts w:eastAsia="DengXian"/>
                <w:b/>
                <w:bCs/>
                <w:color w:val="000000"/>
                <w:sz w:val="22"/>
                <w:szCs w:val="22"/>
              </w:rPr>
              <w:t>25.00%</w:t>
            </w:r>
          </w:p>
        </w:tc>
      </w:tr>
    </w:tbl>
    <w:p w14:paraId="35AD0E13" w14:textId="77777777" w:rsidR="00303689" w:rsidRDefault="00303689" w:rsidP="00303689"/>
    <w:p w14:paraId="21F4B848" w14:textId="3800822C" w:rsidR="005A74D6" w:rsidRPr="00303689" w:rsidRDefault="005A74D6" w:rsidP="00303689"/>
    <w:sectPr w:rsidR="005A74D6" w:rsidRPr="00303689" w:rsidSect="00303689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689"/>
    <w:rsid w:val="00303689"/>
    <w:rsid w:val="005A74D6"/>
    <w:rsid w:val="007A0AFF"/>
    <w:rsid w:val="00F4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6BA4E"/>
  <w15:chartTrackingRefBased/>
  <w15:docId w15:val="{06383F56-F8B0-4CA9-A10D-6BAADE4B3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89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韩宾</dc:creator>
  <cp:keywords/>
  <dc:description/>
  <cp:lastModifiedBy>Olav Rueppell</cp:lastModifiedBy>
  <cp:revision>3</cp:revision>
  <dcterms:created xsi:type="dcterms:W3CDTF">2021-03-10T03:30:00Z</dcterms:created>
  <dcterms:modified xsi:type="dcterms:W3CDTF">2021-03-15T23:19:00Z</dcterms:modified>
</cp:coreProperties>
</file>