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EE6A" w14:textId="2F2B7547" w:rsidR="008F0397" w:rsidRPr="00055937" w:rsidRDefault="009E6416" w:rsidP="008F0397">
      <w:pPr>
        <w:jc w:val="bot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Supplementary </w:t>
      </w:r>
      <w:r w:rsidR="00407DE9">
        <w:rPr>
          <w:b/>
          <w:bCs/>
          <w:color w:val="000000" w:themeColor="text1"/>
          <w:lang w:val="en-US"/>
        </w:rPr>
        <w:t>file</w:t>
      </w:r>
      <w:r w:rsidR="008F0397" w:rsidRPr="00055937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>1</w:t>
      </w:r>
      <w:r w:rsidR="00407DE9">
        <w:rPr>
          <w:b/>
          <w:bCs/>
          <w:color w:val="000000" w:themeColor="text1"/>
          <w:lang w:val="en-US"/>
        </w:rPr>
        <w:t>A</w:t>
      </w:r>
      <w:r w:rsidR="008F0397" w:rsidRPr="00055937">
        <w:rPr>
          <w:b/>
          <w:bCs/>
          <w:color w:val="000000" w:themeColor="text1"/>
          <w:lang w:val="en-US"/>
        </w:rPr>
        <w:t xml:space="preserve">: Comparison of the </w:t>
      </w:r>
      <w:r w:rsidR="00055937">
        <w:rPr>
          <w:b/>
          <w:bCs/>
          <w:color w:val="000000" w:themeColor="text1"/>
          <w:lang w:val="en-US"/>
        </w:rPr>
        <w:t>5PPase domain of human Synj1 (Synj1</w:t>
      </w:r>
      <w:r w:rsidR="00055937">
        <w:rPr>
          <w:b/>
          <w:bCs/>
          <w:color w:val="000000" w:themeColor="text1"/>
          <w:vertAlign w:val="subscript"/>
          <w:lang w:val="en-US"/>
        </w:rPr>
        <w:t>528-873</w:t>
      </w:r>
      <w:r w:rsidR="00055937">
        <w:rPr>
          <w:b/>
          <w:bCs/>
          <w:color w:val="000000" w:themeColor="text1"/>
          <w:lang w:val="en-US"/>
        </w:rPr>
        <w:t xml:space="preserve">) with the corresponding 5PPase domain of the other human </w:t>
      </w:r>
      <w:r w:rsidR="008F0397" w:rsidRPr="00055937">
        <w:rPr>
          <w:b/>
          <w:bCs/>
          <w:color w:val="000000" w:themeColor="text1"/>
          <w:lang w:val="en-US"/>
        </w:rPr>
        <w:t xml:space="preserve">inositol polyphosphate 5-phosphatases </w:t>
      </w:r>
      <w:r w:rsidR="00055937">
        <w:rPr>
          <w:b/>
          <w:bCs/>
          <w:color w:val="000000" w:themeColor="text1"/>
          <w:lang w:val="en-US"/>
        </w:rPr>
        <w:t xml:space="preserve">and </w:t>
      </w:r>
      <w:proofErr w:type="spellStart"/>
      <w:r w:rsidR="00055937">
        <w:rPr>
          <w:b/>
          <w:bCs/>
          <w:color w:val="000000" w:themeColor="text1"/>
          <w:lang w:val="en-US"/>
        </w:rPr>
        <w:t>SPSynj</w:t>
      </w:r>
      <w:proofErr w:type="spellEnd"/>
      <w:r w:rsidR="008F0397" w:rsidRPr="00055937">
        <w:rPr>
          <w:b/>
          <w:bCs/>
          <w:color w:val="000000" w:themeColor="text1"/>
          <w:lang w:val="en-US"/>
        </w:rPr>
        <w:t xml:space="preserve">. </w:t>
      </w:r>
      <w:r w:rsidR="008F0397" w:rsidRPr="00055937">
        <w:rPr>
          <w:color w:val="000000" w:themeColor="text1"/>
          <w:lang w:val="en-US"/>
        </w:rPr>
        <w:t>The root-mean-square deviation (</w:t>
      </w:r>
      <w:proofErr w:type="spellStart"/>
      <w:r w:rsidR="008F0397" w:rsidRPr="00055937">
        <w:rPr>
          <w:color w:val="000000" w:themeColor="text1"/>
          <w:lang w:val="en-US"/>
        </w:rPr>
        <w:t>rmsd</w:t>
      </w:r>
      <w:proofErr w:type="spellEnd"/>
      <w:r w:rsidR="008F0397" w:rsidRPr="00055937">
        <w:rPr>
          <w:color w:val="000000" w:themeColor="text1"/>
          <w:lang w:val="en-US"/>
        </w:rPr>
        <w:t xml:space="preserve">) after superposition of the structures was determined using CCP4 SUPERPOSE. Furthermore, the sequence identity was determined using </w:t>
      </w:r>
      <w:proofErr w:type="spellStart"/>
      <w:r w:rsidR="008F0397" w:rsidRPr="00055937">
        <w:rPr>
          <w:color w:val="000000" w:themeColor="text1"/>
          <w:lang w:val="en-US"/>
        </w:rPr>
        <w:t>Clustal</w:t>
      </w:r>
      <w:proofErr w:type="spellEnd"/>
      <w:r w:rsidR="008F0397" w:rsidRPr="00055937">
        <w:rPr>
          <w:color w:val="000000" w:themeColor="text1"/>
          <w:lang w:val="en-US"/>
        </w:rPr>
        <w:t xml:space="preserve"> Omega.</w:t>
      </w:r>
    </w:p>
    <w:p w14:paraId="42FAACB6" w14:textId="77777777" w:rsidR="008F0397" w:rsidRPr="00055937" w:rsidRDefault="008F0397" w:rsidP="008F0397">
      <w:pPr>
        <w:jc w:val="both"/>
        <w:rPr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5"/>
        <w:gridCol w:w="3253"/>
        <w:gridCol w:w="2264"/>
      </w:tblGrid>
      <w:tr w:rsidR="008F0397" w14:paraId="18379175" w14:textId="77777777" w:rsidTr="00885C6A">
        <w:tc>
          <w:tcPr>
            <w:tcW w:w="2264" w:type="dxa"/>
            <w:shd w:val="clear" w:color="auto" w:fill="000000" w:themeFill="text1"/>
          </w:tcPr>
          <w:p w14:paraId="25C08E19" w14:textId="77777777" w:rsidR="008F0397" w:rsidRPr="002B06BA" w:rsidRDefault="008F0397" w:rsidP="00885C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5PPase</w:t>
            </w:r>
            <w:r w:rsidRPr="002B06BA">
              <w:rPr>
                <w:b/>
                <w:bCs/>
                <w:lang w:val="en-US"/>
              </w:rPr>
              <w:t xml:space="preserve"> domain o</w:t>
            </w: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1275" w:type="dxa"/>
            <w:shd w:val="clear" w:color="auto" w:fill="000000" w:themeFill="text1"/>
          </w:tcPr>
          <w:p w14:paraId="67180F99" w14:textId="77777777" w:rsidR="008F0397" w:rsidRPr="00BB3FF3" w:rsidRDefault="008F0397" w:rsidP="00885C6A">
            <w:pPr>
              <w:rPr>
                <w:b/>
                <w:bCs/>
              </w:rPr>
            </w:pPr>
            <w:r w:rsidRPr="00BB3FF3">
              <w:rPr>
                <w:b/>
                <w:bCs/>
              </w:rPr>
              <w:t>PDB code</w:t>
            </w:r>
          </w:p>
        </w:tc>
        <w:tc>
          <w:tcPr>
            <w:tcW w:w="3253" w:type="dxa"/>
            <w:shd w:val="clear" w:color="auto" w:fill="000000" w:themeFill="text1"/>
          </w:tcPr>
          <w:p w14:paraId="211B5B77" w14:textId="77777777" w:rsidR="008F0397" w:rsidRPr="00BB3FF3" w:rsidRDefault="008F0397" w:rsidP="00885C6A">
            <w:pPr>
              <w:rPr>
                <w:b/>
                <w:bCs/>
              </w:rPr>
            </w:pPr>
            <w:r w:rsidRPr="00BB3FF3">
              <w:rPr>
                <w:b/>
                <w:bCs/>
              </w:rPr>
              <w:t>Rmsd</w:t>
            </w:r>
          </w:p>
        </w:tc>
        <w:tc>
          <w:tcPr>
            <w:tcW w:w="2264" w:type="dxa"/>
            <w:shd w:val="clear" w:color="auto" w:fill="000000" w:themeFill="text1"/>
          </w:tcPr>
          <w:p w14:paraId="3190B9E0" w14:textId="77777777" w:rsidR="008F0397" w:rsidRPr="00BB3FF3" w:rsidRDefault="008F0397" w:rsidP="00885C6A">
            <w:pPr>
              <w:rPr>
                <w:b/>
                <w:bCs/>
              </w:rPr>
            </w:pPr>
            <w:r w:rsidRPr="00BB3FF3">
              <w:rPr>
                <w:b/>
                <w:bCs/>
              </w:rPr>
              <w:t>Sequence identity</w:t>
            </w:r>
          </w:p>
        </w:tc>
      </w:tr>
      <w:tr w:rsidR="008F0397" w14:paraId="15097F44" w14:textId="77777777" w:rsidTr="00885C6A">
        <w:tc>
          <w:tcPr>
            <w:tcW w:w="2264" w:type="dxa"/>
          </w:tcPr>
          <w:p w14:paraId="26D3E922" w14:textId="77777777" w:rsidR="008F0397" w:rsidRPr="001207F1" w:rsidRDefault="008F0397" w:rsidP="00885C6A">
            <w:pPr>
              <w:rPr>
                <w:b/>
                <w:bCs/>
              </w:rPr>
            </w:pPr>
            <w:r>
              <w:rPr>
                <w:b/>
                <w:bCs/>
              </w:rPr>
              <w:t>INPP5B</w:t>
            </w:r>
          </w:p>
        </w:tc>
        <w:tc>
          <w:tcPr>
            <w:tcW w:w="1275" w:type="dxa"/>
          </w:tcPr>
          <w:p w14:paraId="2AA37699" w14:textId="77777777" w:rsidR="008F0397" w:rsidRDefault="008F0397" w:rsidP="00885C6A">
            <w:r>
              <w:t>3N9V</w:t>
            </w:r>
          </w:p>
        </w:tc>
        <w:tc>
          <w:tcPr>
            <w:tcW w:w="3253" w:type="dxa"/>
          </w:tcPr>
          <w:p w14:paraId="5C099CBA" w14:textId="77777777" w:rsidR="008F0397" w:rsidRDefault="008F0397" w:rsidP="00885C6A">
            <w:pPr>
              <w:rPr>
                <w:rFonts w:cstheme="minorHAnsi"/>
                <w:shd w:val="clear" w:color="auto" w:fill="FFFFFF"/>
                <w:lang w:val="en-US"/>
              </w:rPr>
            </w:pPr>
            <w:r>
              <w:t>1.15</w:t>
            </w:r>
            <w:r w:rsidRPr="002527C7">
              <w:rPr>
                <w:rFonts w:cstheme="minorHAnsi"/>
                <w:shd w:val="clear" w:color="auto" w:fill="FFFFFF"/>
                <w:lang w:val="en-US"/>
              </w:rPr>
              <w:t xml:space="preserve"> Å</w:t>
            </w:r>
          </w:p>
          <w:p w14:paraId="77CE80E8" w14:textId="77777777" w:rsidR="008F0397" w:rsidRDefault="008F0397" w:rsidP="00885C6A">
            <w:r>
              <w:rPr>
                <w:rFonts w:cstheme="minorHAnsi"/>
                <w:shd w:val="clear" w:color="auto" w:fill="FFFFFF"/>
                <w:lang w:val="en-US"/>
              </w:rPr>
              <w:t>(for 273 superposed residues)</w:t>
            </w:r>
          </w:p>
        </w:tc>
        <w:tc>
          <w:tcPr>
            <w:tcW w:w="2264" w:type="dxa"/>
          </w:tcPr>
          <w:p w14:paraId="48342F5B" w14:textId="77777777" w:rsidR="008F0397" w:rsidRDefault="008F0397" w:rsidP="00885C6A">
            <w:r>
              <w:t>39.60%</w:t>
            </w:r>
          </w:p>
        </w:tc>
      </w:tr>
      <w:tr w:rsidR="008F0397" w14:paraId="4D2C536B" w14:textId="77777777" w:rsidTr="00885C6A">
        <w:tc>
          <w:tcPr>
            <w:tcW w:w="2264" w:type="dxa"/>
          </w:tcPr>
          <w:p w14:paraId="286418F0" w14:textId="77777777" w:rsidR="008F0397" w:rsidRPr="001207F1" w:rsidRDefault="008F0397" w:rsidP="00885C6A">
            <w:pPr>
              <w:rPr>
                <w:b/>
                <w:bCs/>
              </w:rPr>
            </w:pPr>
            <w:r>
              <w:rPr>
                <w:b/>
                <w:bCs/>
              </w:rPr>
              <w:t>SHIP2</w:t>
            </w:r>
          </w:p>
        </w:tc>
        <w:tc>
          <w:tcPr>
            <w:tcW w:w="1275" w:type="dxa"/>
          </w:tcPr>
          <w:p w14:paraId="231D82BC" w14:textId="77777777" w:rsidR="008F0397" w:rsidRDefault="008F0397" w:rsidP="00885C6A">
            <w:r>
              <w:t>3NR8</w:t>
            </w:r>
          </w:p>
        </w:tc>
        <w:tc>
          <w:tcPr>
            <w:tcW w:w="3253" w:type="dxa"/>
          </w:tcPr>
          <w:p w14:paraId="3E2D2E14" w14:textId="77777777" w:rsidR="008F0397" w:rsidRDefault="008F0397" w:rsidP="00885C6A">
            <w:pPr>
              <w:rPr>
                <w:rFonts w:cstheme="minorHAnsi"/>
                <w:shd w:val="clear" w:color="auto" w:fill="FFFFFF"/>
                <w:lang w:val="en-US"/>
              </w:rPr>
            </w:pPr>
            <w:r>
              <w:t xml:space="preserve">1.24 </w:t>
            </w:r>
            <w:r w:rsidRPr="002527C7">
              <w:rPr>
                <w:rFonts w:cstheme="minorHAnsi"/>
                <w:shd w:val="clear" w:color="auto" w:fill="FFFFFF"/>
                <w:lang w:val="en-US"/>
              </w:rPr>
              <w:t>Å</w:t>
            </w:r>
          </w:p>
          <w:p w14:paraId="664D8F8D" w14:textId="77777777" w:rsidR="008F0397" w:rsidRDefault="008F0397" w:rsidP="00885C6A">
            <w:r>
              <w:rPr>
                <w:rFonts w:cstheme="minorHAnsi"/>
                <w:shd w:val="clear" w:color="auto" w:fill="FFFFFF"/>
                <w:lang w:val="en-US"/>
              </w:rPr>
              <w:t>(for 269 superposed residues)</w:t>
            </w:r>
          </w:p>
        </w:tc>
        <w:tc>
          <w:tcPr>
            <w:tcW w:w="2264" w:type="dxa"/>
          </w:tcPr>
          <w:p w14:paraId="48890FB4" w14:textId="77777777" w:rsidR="008F0397" w:rsidRDefault="008F0397" w:rsidP="00885C6A">
            <w:r>
              <w:t>29.24%</w:t>
            </w:r>
          </w:p>
        </w:tc>
      </w:tr>
      <w:tr w:rsidR="008F0397" w14:paraId="4D20EF57" w14:textId="77777777" w:rsidTr="00885C6A">
        <w:tc>
          <w:tcPr>
            <w:tcW w:w="2264" w:type="dxa"/>
          </w:tcPr>
          <w:p w14:paraId="38890058" w14:textId="77777777" w:rsidR="008F0397" w:rsidRPr="001207F1" w:rsidRDefault="008F0397" w:rsidP="00885C6A">
            <w:pPr>
              <w:rPr>
                <w:b/>
                <w:bCs/>
              </w:rPr>
            </w:pPr>
            <w:r w:rsidRPr="001207F1">
              <w:rPr>
                <w:b/>
                <w:bCs/>
              </w:rPr>
              <w:t>OCRL</w:t>
            </w:r>
          </w:p>
        </w:tc>
        <w:tc>
          <w:tcPr>
            <w:tcW w:w="1275" w:type="dxa"/>
          </w:tcPr>
          <w:p w14:paraId="7ADF0CF4" w14:textId="77777777" w:rsidR="008F0397" w:rsidRDefault="008F0397" w:rsidP="00885C6A">
            <w:r>
              <w:t>4CMN</w:t>
            </w:r>
          </w:p>
        </w:tc>
        <w:tc>
          <w:tcPr>
            <w:tcW w:w="3253" w:type="dxa"/>
          </w:tcPr>
          <w:p w14:paraId="5A00D670" w14:textId="77777777" w:rsidR="008F0397" w:rsidRDefault="008F0397" w:rsidP="00885C6A">
            <w:pPr>
              <w:rPr>
                <w:rFonts w:cstheme="minorHAnsi"/>
                <w:shd w:val="clear" w:color="auto" w:fill="FFFFFF"/>
                <w:lang w:val="en-US"/>
              </w:rPr>
            </w:pPr>
            <w:r>
              <w:t xml:space="preserve">1.22 </w:t>
            </w:r>
            <w:r w:rsidRPr="002527C7">
              <w:rPr>
                <w:rFonts w:cstheme="minorHAnsi"/>
                <w:shd w:val="clear" w:color="auto" w:fill="FFFFFF"/>
                <w:lang w:val="en-US"/>
              </w:rPr>
              <w:t>Å</w:t>
            </w:r>
          </w:p>
          <w:p w14:paraId="6D2F72CE" w14:textId="77777777" w:rsidR="008F0397" w:rsidRDefault="008F0397" w:rsidP="00885C6A">
            <w:r>
              <w:rPr>
                <w:rFonts w:cstheme="minorHAnsi"/>
                <w:shd w:val="clear" w:color="auto" w:fill="FFFFFF"/>
                <w:lang w:val="en-US"/>
              </w:rPr>
              <w:t>(for 283 superposed residues)</w:t>
            </w:r>
          </w:p>
        </w:tc>
        <w:tc>
          <w:tcPr>
            <w:tcW w:w="2264" w:type="dxa"/>
          </w:tcPr>
          <w:p w14:paraId="50544D29" w14:textId="77777777" w:rsidR="008F0397" w:rsidRDefault="008F0397" w:rsidP="00885C6A">
            <w:r>
              <w:t>38.26%</w:t>
            </w:r>
          </w:p>
        </w:tc>
      </w:tr>
      <w:tr w:rsidR="008F0397" w14:paraId="28EBE875" w14:textId="77777777" w:rsidTr="00885C6A">
        <w:tc>
          <w:tcPr>
            <w:tcW w:w="2264" w:type="dxa"/>
          </w:tcPr>
          <w:p w14:paraId="038AC775" w14:textId="77777777" w:rsidR="008F0397" w:rsidRPr="001207F1" w:rsidRDefault="008F0397" w:rsidP="00885C6A">
            <w:pPr>
              <w:rPr>
                <w:b/>
                <w:bCs/>
              </w:rPr>
            </w:pPr>
            <w:r w:rsidRPr="001207F1">
              <w:rPr>
                <w:b/>
                <w:bCs/>
              </w:rPr>
              <w:t>INPP5E</w:t>
            </w:r>
            <w:r>
              <w:rPr>
                <w:b/>
                <w:bCs/>
              </w:rPr>
              <w:t xml:space="preserve"> or Pharbin</w:t>
            </w:r>
          </w:p>
        </w:tc>
        <w:tc>
          <w:tcPr>
            <w:tcW w:w="1275" w:type="dxa"/>
          </w:tcPr>
          <w:p w14:paraId="7E1287BA" w14:textId="77777777" w:rsidR="008F0397" w:rsidRDefault="008F0397" w:rsidP="00885C6A">
            <w:r>
              <w:t>2XSW</w:t>
            </w:r>
          </w:p>
        </w:tc>
        <w:tc>
          <w:tcPr>
            <w:tcW w:w="3253" w:type="dxa"/>
          </w:tcPr>
          <w:p w14:paraId="27EDDB90" w14:textId="77777777" w:rsidR="008F0397" w:rsidRDefault="008F0397" w:rsidP="00885C6A">
            <w:pPr>
              <w:rPr>
                <w:rFonts w:cstheme="minorHAnsi"/>
                <w:shd w:val="clear" w:color="auto" w:fill="FFFFFF"/>
                <w:lang w:val="en-US"/>
              </w:rPr>
            </w:pPr>
            <w:r>
              <w:t xml:space="preserve">1.35 </w:t>
            </w:r>
            <w:r w:rsidRPr="002527C7">
              <w:rPr>
                <w:rFonts w:cstheme="minorHAnsi"/>
                <w:shd w:val="clear" w:color="auto" w:fill="FFFFFF"/>
                <w:lang w:val="en-US"/>
              </w:rPr>
              <w:t>Å</w:t>
            </w:r>
          </w:p>
          <w:p w14:paraId="6B0CF9DA" w14:textId="77777777" w:rsidR="008F0397" w:rsidRDefault="008F0397" w:rsidP="00885C6A">
            <w:r>
              <w:rPr>
                <w:rFonts w:cstheme="minorHAnsi"/>
                <w:shd w:val="clear" w:color="auto" w:fill="FFFFFF"/>
                <w:lang w:val="en-US"/>
              </w:rPr>
              <w:t>(for 276 superposed residues)</w:t>
            </w:r>
          </w:p>
        </w:tc>
        <w:tc>
          <w:tcPr>
            <w:tcW w:w="2264" w:type="dxa"/>
          </w:tcPr>
          <w:p w14:paraId="6BDA1887" w14:textId="77777777" w:rsidR="008F0397" w:rsidRDefault="008F0397" w:rsidP="00885C6A">
            <w:r>
              <w:t>34.36%</w:t>
            </w:r>
          </w:p>
        </w:tc>
      </w:tr>
      <w:tr w:rsidR="008F0397" w14:paraId="07948637" w14:textId="77777777" w:rsidTr="00885C6A">
        <w:tc>
          <w:tcPr>
            <w:tcW w:w="2264" w:type="dxa"/>
          </w:tcPr>
          <w:p w14:paraId="7D419C41" w14:textId="77777777" w:rsidR="008F0397" w:rsidRPr="001207F1" w:rsidRDefault="008F0397" w:rsidP="00885C6A">
            <w:pPr>
              <w:rPr>
                <w:b/>
                <w:bCs/>
              </w:rPr>
            </w:pPr>
            <w:r w:rsidRPr="001207F1">
              <w:rPr>
                <w:b/>
                <w:bCs/>
              </w:rPr>
              <w:t>SPSy</w:t>
            </w:r>
            <w:r>
              <w:rPr>
                <w:b/>
                <w:bCs/>
              </w:rPr>
              <w:t>nj</w:t>
            </w:r>
          </w:p>
        </w:tc>
        <w:tc>
          <w:tcPr>
            <w:tcW w:w="1275" w:type="dxa"/>
          </w:tcPr>
          <w:p w14:paraId="59145BF4" w14:textId="77777777" w:rsidR="008F0397" w:rsidRDefault="008F0397" w:rsidP="00885C6A">
            <w:r>
              <w:t>1I9Y</w:t>
            </w:r>
          </w:p>
        </w:tc>
        <w:tc>
          <w:tcPr>
            <w:tcW w:w="3253" w:type="dxa"/>
          </w:tcPr>
          <w:p w14:paraId="7D1880AB" w14:textId="77777777" w:rsidR="008F0397" w:rsidRDefault="008F0397" w:rsidP="00885C6A">
            <w:r>
              <w:t xml:space="preserve">1.20 </w:t>
            </w:r>
            <w:r w:rsidRPr="002527C7">
              <w:rPr>
                <w:rFonts w:cstheme="minorHAnsi"/>
                <w:shd w:val="clear" w:color="auto" w:fill="FFFFFF"/>
                <w:lang w:val="en-US"/>
              </w:rPr>
              <w:t>Å</w:t>
            </w:r>
            <w:r>
              <w:t xml:space="preserve"> </w:t>
            </w:r>
          </w:p>
          <w:p w14:paraId="300D28F1" w14:textId="77777777" w:rsidR="008F0397" w:rsidRDefault="008F0397" w:rsidP="00885C6A">
            <w:r>
              <w:t>(for 281 superposed residues)</w:t>
            </w:r>
          </w:p>
        </w:tc>
        <w:tc>
          <w:tcPr>
            <w:tcW w:w="2264" w:type="dxa"/>
          </w:tcPr>
          <w:p w14:paraId="03E8731B" w14:textId="77777777" w:rsidR="008F0397" w:rsidRDefault="008F0397" w:rsidP="00885C6A">
            <w:r>
              <w:t>41.95%</w:t>
            </w:r>
          </w:p>
        </w:tc>
      </w:tr>
      <w:tr w:rsidR="008F0397" w14:paraId="7AB19FAD" w14:textId="77777777" w:rsidTr="00885C6A">
        <w:tc>
          <w:tcPr>
            <w:tcW w:w="2264" w:type="dxa"/>
          </w:tcPr>
          <w:p w14:paraId="67ED9052" w14:textId="77777777" w:rsidR="008F0397" w:rsidRPr="001207F1" w:rsidRDefault="008F0397" w:rsidP="00885C6A">
            <w:pPr>
              <w:rPr>
                <w:b/>
                <w:bCs/>
              </w:rPr>
            </w:pPr>
            <w:r>
              <w:rPr>
                <w:b/>
                <w:bCs/>
              </w:rPr>
              <w:t>SHIP1</w:t>
            </w:r>
          </w:p>
        </w:tc>
        <w:tc>
          <w:tcPr>
            <w:tcW w:w="1275" w:type="dxa"/>
          </w:tcPr>
          <w:p w14:paraId="1FC6774D" w14:textId="77777777" w:rsidR="008F0397" w:rsidRDefault="008F0397" w:rsidP="00885C6A">
            <w:r>
              <w:t>/</w:t>
            </w:r>
          </w:p>
        </w:tc>
        <w:tc>
          <w:tcPr>
            <w:tcW w:w="3253" w:type="dxa"/>
          </w:tcPr>
          <w:p w14:paraId="1BDB92D3" w14:textId="77777777" w:rsidR="008F0397" w:rsidRDefault="008F0397" w:rsidP="00885C6A">
            <w:r>
              <w:t>/</w:t>
            </w:r>
          </w:p>
        </w:tc>
        <w:tc>
          <w:tcPr>
            <w:tcW w:w="2264" w:type="dxa"/>
          </w:tcPr>
          <w:p w14:paraId="519C77ED" w14:textId="77777777" w:rsidR="008F0397" w:rsidRDefault="008F0397" w:rsidP="00885C6A">
            <w:r>
              <w:t>31.56</w:t>
            </w:r>
          </w:p>
        </w:tc>
      </w:tr>
      <w:tr w:rsidR="008F0397" w14:paraId="372A50D9" w14:textId="77777777" w:rsidTr="00885C6A">
        <w:tc>
          <w:tcPr>
            <w:tcW w:w="2264" w:type="dxa"/>
          </w:tcPr>
          <w:p w14:paraId="0B47B539" w14:textId="77777777" w:rsidR="008F0397" w:rsidRPr="001207F1" w:rsidRDefault="008F0397" w:rsidP="00885C6A">
            <w:pPr>
              <w:rPr>
                <w:b/>
                <w:bCs/>
              </w:rPr>
            </w:pPr>
            <w:r>
              <w:rPr>
                <w:b/>
                <w:bCs/>
              </w:rPr>
              <w:t>Synj2</w:t>
            </w:r>
          </w:p>
        </w:tc>
        <w:tc>
          <w:tcPr>
            <w:tcW w:w="1275" w:type="dxa"/>
          </w:tcPr>
          <w:p w14:paraId="59000B78" w14:textId="77777777" w:rsidR="008F0397" w:rsidRDefault="008F0397" w:rsidP="00885C6A">
            <w:r>
              <w:t>/</w:t>
            </w:r>
          </w:p>
        </w:tc>
        <w:tc>
          <w:tcPr>
            <w:tcW w:w="3253" w:type="dxa"/>
          </w:tcPr>
          <w:p w14:paraId="71C4EA89" w14:textId="77777777" w:rsidR="008F0397" w:rsidRDefault="008F0397" w:rsidP="00885C6A">
            <w:r>
              <w:t>/</w:t>
            </w:r>
          </w:p>
        </w:tc>
        <w:tc>
          <w:tcPr>
            <w:tcW w:w="2264" w:type="dxa"/>
          </w:tcPr>
          <w:p w14:paraId="2A6671D9" w14:textId="77777777" w:rsidR="008F0397" w:rsidRDefault="008F0397" w:rsidP="00885C6A">
            <w:r>
              <w:t>63.01%</w:t>
            </w:r>
          </w:p>
        </w:tc>
      </w:tr>
      <w:tr w:rsidR="008F0397" w14:paraId="20E3AC7F" w14:textId="77777777" w:rsidTr="00885C6A">
        <w:tc>
          <w:tcPr>
            <w:tcW w:w="2264" w:type="dxa"/>
          </w:tcPr>
          <w:p w14:paraId="6D6C6574" w14:textId="77777777" w:rsidR="008F0397" w:rsidRPr="001207F1" w:rsidRDefault="008F0397" w:rsidP="00885C6A">
            <w:pPr>
              <w:rPr>
                <w:b/>
                <w:bCs/>
              </w:rPr>
            </w:pPr>
            <w:r>
              <w:rPr>
                <w:b/>
                <w:bCs/>
              </w:rPr>
              <w:t>INPP5J or PIPP</w:t>
            </w:r>
          </w:p>
        </w:tc>
        <w:tc>
          <w:tcPr>
            <w:tcW w:w="1275" w:type="dxa"/>
          </w:tcPr>
          <w:p w14:paraId="727CFE10" w14:textId="77777777" w:rsidR="008F0397" w:rsidRDefault="008F0397" w:rsidP="00885C6A">
            <w:r>
              <w:t>/</w:t>
            </w:r>
          </w:p>
        </w:tc>
        <w:tc>
          <w:tcPr>
            <w:tcW w:w="3253" w:type="dxa"/>
          </w:tcPr>
          <w:p w14:paraId="402B8D72" w14:textId="77777777" w:rsidR="008F0397" w:rsidRDefault="008F0397" w:rsidP="00885C6A">
            <w:r>
              <w:t>/</w:t>
            </w:r>
          </w:p>
        </w:tc>
        <w:tc>
          <w:tcPr>
            <w:tcW w:w="2264" w:type="dxa"/>
          </w:tcPr>
          <w:p w14:paraId="61DE1BF7" w14:textId="77777777" w:rsidR="008F0397" w:rsidRDefault="008F0397" w:rsidP="00885C6A">
            <w:r>
              <w:t>23.15%</w:t>
            </w:r>
          </w:p>
        </w:tc>
      </w:tr>
      <w:tr w:rsidR="008F0397" w14:paraId="17B68D23" w14:textId="77777777" w:rsidTr="00885C6A">
        <w:tc>
          <w:tcPr>
            <w:tcW w:w="2264" w:type="dxa"/>
          </w:tcPr>
          <w:p w14:paraId="595D4ED7" w14:textId="77777777" w:rsidR="008F0397" w:rsidRPr="001207F1" w:rsidRDefault="008F0397" w:rsidP="00885C6A">
            <w:pPr>
              <w:rPr>
                <w:b/>
                <w:bCs/>
              </w:rPr>
            </w:pPr>
            <w:r>
              <w:rPr>
                <w:b/>
                <w:bCs/>
              </w:rPr>
              <w:t>SKIP</w:t>
            </w:r>
          </w:p>
        </w:tc>
        <w:tc>
          <w:tcPr>
            <w:tcW w:w="1275" w:type="dxa"/>
          </w:tcPr>
          <w:p w14:paraId="6BA66B9D" w14:textId="77777777" w:rsidR="008F0397" w:rsidRDefault="008F0397" w:rsidP="00885C6A">
            <w:r>
              <w:t>/</w:t>
            </w:r>
          </w:p>
        </w:tc>
        <w:tc>
          <w:tcPr>
            <w:tcW w:w="3253" w:type="dxa"/>
          </w:tcPr>
          <w:p w14:paraId="6A7B5A3F" w14:textId="77777777" w:rsidR="008F0397" w:rsidRDefault="008F0397" w:rsidP="00885C6A">
            <w:r>
              <w:t>/</w:t>
            </w:r>
          </w:p>
        </w:tc>
        <w:tc>
          <w:tcPr>
            <w:tcW w:w="2264" w:type="dxa"/>
          </w:tcPr>
          <w:p w14:paraId="1942189A" w14:textId="77777777" w:rsidR="008F0397" w:rsidRDefault="008F0397" w:rsidP="00885C6A">
            <w:r>
              <w:t>29.94%</w:t>
            </w:r>
          </w:p>
        </w:tc>
      </w:tr>
      <w:tr w:rsidR="008F0397" w14:paraId="1F650FDF" w14:textId="77777777" w:rsidTr="00885C6A">
        <w:tc>
          <w:tcPr>
            <w:tcW w:w="2264" w:type="dxa"/>
          </w:tcPr>
          <w:p w14:paraId="51512C3D" w14:textId="77777777" w:rsidR="008F0397" w:rsidRPr="001207F1" w:rsidRDefault="008F0397" w:rsidP="00885C6A">
            <w:pPr>
              <w:rPr>
                <w:b/>
                <w:bCs/>
              </w:rPr>
            </w:pPr>
            <w:r>
              <w:rPr>
                <w:b/>
                <w:bCs/>
              </w:rPr>
              <w:t>INPP5A</w:t>
            </w:r>
          </w:p>
        </w:tc>
        <w:tc>
          <w:tcPr>
            <w:tcW w:w="1275" w:type="dxa"/>
          </w:tcPr>
          <w:p w14:paraId="321B06AA" w14:textId="77777777" w:rsidR="008F0397" w:rsidRDefault="008F0397" w:rsidP="00885C6A">
            <w:r>
              <w:t>/</w:t>
            </w:r>
          </w:p>
        </w:tc>
        <w:tc>
          <w:tcPr>
            <w:tcW w:w="3253" w:type="dxa"/>
          </w:tcPr>
          <w:p w14:paraId="51DB6DD1" w14:textId="77777777" w:rsidR="008F0397" w:rsidRDefault="008F0397" w:rsidP="00885C6A">
            <w:r>
              <w:t>/</w:t>
            </w:r>
          </w:p>
        </w:tc>
        <w:tc>
          <w:tcPr>
            <w:tcW w:w="2264" w:type="dxa"/>
          </w:tcPr>
          <w:p w14:paraId="6A10BE65" w14:textId="77777777" w:rsidR="008F0397" w:rsidRDefault="008F0397" w:rsidP="00885C6A">
            <w:r>
              <w:t>21.48%</w:t>
            </w:r>
          </w:p>
        </w:tc>
      </w:tr>
    </w:tbl>
    <w:p w14:paraId="1D646A34" w14:textId="3830CB79" w:rsidR="00954813" w:rsidRDefault="00954813" w:rsidP="00055937">
      <w:pPr>
        <w:jc w:val="both"/>
        <w:rPr>
          <w:lang w:val="en-US"/>
        </w:rPr>
      </w:pPr>
      <w:r>
        <w:rPr>
          <w:lang w:val="en-US"/>
        </w:rPr>
        <w:br w:type="page"/>
      </w:r>
    </w:p>
    <w:p w14:paraId="1BCD0953" w14:textId="77777777" w:rsidR="00D74A8E" w:rsidRDefault="00D74A8E">
      <w:pPr>
        <w:rPr>
          <w:lang w:val="en-US"/>
        </w:rPr>
        <w:sectPr w:rsidR="00D74A8E" w:rsidSect="002773DC">
          <w:footerReference w:type="even" r:id="rId11"/>
          <w:footerReference w:type="default" r:id="rId12"/>
          <w:pgSz w:w="11901" w:h="16817"/>
          <w:pgMar w:top="1418" w:right="1418" w:bottom="1418" w:left="1418" w:header="709" w:footer="709" w:gutter="0"/>
          <w:cols w:space="708"/>
          <w:docGrid w:linePitch="360"/>
        </w:sectPr>
      </w:pPr>
    </w:p>
    <w:p w14:paraId="45ECEB03" w14:textId="43F0D961" w:rsidR="00536907" w:rsidRDefault="00A47B0E" w:rsidP="00400F98">
      <w:pPr>
        <w:jc w:val="both"/>
        <w:rPr>
          <w:rStyle w:val="Hyperlink"/>
          <w:color w:val="000000" w:themeColor="text1"/>
          <w:u w:val="none"/>
          <w:lang w:val="en-US"/>
        </w:rPr>
      </w:pPr>
      <w:r>
        <w:rPr>
          <w:b/>
          <w:bCs/>
          <w:color w:val="000000" w:themeColor="text1"/>
          <w:lang w:val="en-US"/>
        </w:rPr>
        <w:lastRenderedPageBreak/>
        <w:t xml:space="preserve">Supplementary </w:t>
      </w:r>
      <w:r w:rsidR="00407DE9">
        <w:rPr>
          <w:b/>
          <w:bCs/>
          <w:color w:val="000000" w:themeColor="text1"/>
          <w:lang w:val="en-US"/>
        </w:rPr>
        <w:t>file</w:t>
      </w:r>
      <w:r w:rsidRPr="00055937">
        <w:rPr>
          <w:b/>
          <w:bCs/>
          <w:color w:val="000000" w:themeColor="text1"/>
          <w:lang w:val="en-US"/>
        </w:rPr>
        <w:t xml:space="preserve"> </w:t>
      </w:r>
      <w:r w:rsidR="00407DE9">
        <w:rPr>
          <w:b/>
          <w:bCs/>
          <w:color w:val="000000" w:themeColor="text1"/>
          <w:lang w:val="en-US"/>
        </w:rPr>
        <w:t>1B</w:t>
      </w:r>
      <w:r w:rsidR="00F1044C" w:rsidRPr="00D74A8E">
        <w:rPr>
          <w:b/>
          <w:bCs/>
          <w:lang w:val="en-US"/>
        </w:rPr>
        <w:t xml:space="preserve">: </w:t>
      </w:r>
      <w:r w:rsidR="006006B6">
        <w:rPr>
          <w:b/>
          <w:bCs/>
          <w:lang w:val="en-US"/>
        </w:rPr>
        <w:t>R</w:t>
      </w:r>
      <w:r w:rsidR="00F1044C">
        <w:rPr>
          <w:b/>
          <w:bCs/>
          <w:lang w:val="en-US"/>
        </w:rPr>
        <w:t>esidues interacting with the diC8-PI(3,4,5)P</w:t>
      </w:r>
      <w:r w:rsidR="00F1044C">
        <w:rPr>
          <w:b/>
          <w:bCs/>
          <w:vertAlign w:val="subscript"/>
          <w:lang w:val="en-US"/>
        </w:rPr>
        <w:t>3</w:t>
      </w:r>
      <w:r w:rsidR="00F1044C">
        <w:rPr>
          <w:b/>
          <w:bCs/>
          <w:lang w:val="en-US"/>
        </w:rPr>
        <w:t xml:space="preserve"> substrate </w:t>
      </w:r>
      <w:r w:rsidR="006006B6">
        <w:rPr>
          <w:b/>
          <w:bCs/>
          <w:lang w:val="en-US"/>
        </w:rPr>
        <w:t>in Synj1</w:t>
      </w:r>
      <w:r w:rsidR="006006B6">
        <w:rPr>
          <w:b/>
          <w:bCs/>
          <w:vertAlign w:val="subscript"/>
          <w:lang w:val="en-US"/>
        </w:rPr>
        <w:t>528-873</w:t>
      </w:r>
      <w:r w:rsidR="006006B6">
        <w:rPr>
          <w:b/>
          <w:bCs/>
          <w:lang w:val="en-US"/>
        </w:rPr>
        <w:t xml:space="preserve"> </w:t>
      </w:r>
      <w:r w:rsidR="00F1044C">
        <w:rPr>
          <w:b/>
          <w:bCs/>
          <w:lang w:val="en-US"/>
        </w:rPr>
        <w:t xml:space="preserve">and the corresponding residues in the other nine human 5PPases and </w:t>
      </w:r>
      <w:proofErr w:type="spellStart"/>
      <w:r w:rsidR="00F1044C">
        <w:rPr>
          <w:b/>
          <w:bCs/>
          <w:lang w:val="en-US"/>
        </w:rPr>
        <w:t>SPSynj</w:t>
      </w:r>
      <w:proofErr w:type="spellEnd"/>
      <w:r w:rsidR="00F1044C">
        <w:rPr>
          <w:b/>
          <w:bCs/>
          <w:lang w:val="en-US"/>
        </w:rPr>
        <w:t xml:space="preserve">. </w:t>
      </w:r>
      <w:r w:rsidR="00DD4EB1">
        <w:rPr>
          <w:rStyle w:val="Hyperlink"/>
          <w:color w:val="000000" w:themeColor="text1"/>
          <w:u w:val="none"/>
          <w:lang w:val="en-US"/>
        </w:rPr>
        <w:t>Completely conserved</w:t>
      </w:r>
      <w:r w:rsidR="00F1044C">
        <w:rPr>
          <w:rStyle w:val="Hyperlink"/>
          <w:color w:val="000000" w:themeColor="text1"/>
          <w:u w:val="none"/>
          <w:lang w:val="en-US"/>
        </w:rPr>
        <w:t xml:space="preserve"> residues are written in white with a red background and similar residues are written in red.</w:t>
      </w:r>
    </w:p>
    <w:p w14:paraId="03EE05C9" w14:textId="77777777" w:rsidR="00F1044C" w:rsidRDefault="00F1044C">
      <w:pPr>
        <w:rPr>
          <w:lang w:val="en-U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28"/>
        <w:gridCol w:w="1139"/>
        <w:gridCol w:w="1139"/>
        <w:gridCol w:w="1150"/>
        <w:gridCol w:w="1153"/>
        <w:gridCol w:w="1142"/>
        <w:gridCol w:w="1143"/>
        <w:gridCol w:w="1143"/>
        <w:gridCol w:w="1153"/>
        <w:gridCol w:w="1152"/>
        <w:gridCol w:w="1151"/>
        <w:gridCol w:w="1136"/>
      </w:tblGrid>
      <w:tr w:rsidR="00681F34" w:rsidRPr="007E4BA6" w14:paraId="5B939A6C" w14:textId="77777777" w:rsidTr="00885C6A">
        <w:tc>
          <w:tcPr>
            <w:tcW w:w="1428" w:type="dxa"/>
            <w:shd w:val="clear" w:color="auto" w:fill="000000" w:themeFill="text1"/>
          </w:tcPr>
          <w:p w14:paraId="7ABB9426" w14:textId="77777777" w:rsidR="00681F34" w:rsidRPr="0005593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shd w:val="clear" w:color="auto" w:fill="000000" w:themeFill="text1"/>
          </w:tcPr>
          <w:p w14:paraId="092F5F9C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Synj1</w:t>
            </w:r>
          </w:p>
        </w:tc>
        <w:tc>
          <w:tcPr>
            <w:tcW w:w="1139" w:type="dxa"/>
            <w:shd w:val="clear" w:color="auto" w:fill="000000" w:themeFill="text1"/>
          </w:tcPr>
          <w:p w14:paraId="79739173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Synj2</w:t>
            </w:r>
          </w:p>
        </w:tc>
        <w:tc>
          <w:tcPr>
            <w:tcW w:w="1150" w:type="dxa"/>
            <w:shd w:val="clear" w:color="auto" w:fill="000000" w:themeFill="text1"/>
          </w:tcPr>
          <w:p w14:paraId="619FE84E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SPSynj</w:t>
            </w:r>
          </w:p>
        </w:tc>
        <w:tc>
          <w:tcPr>
            <w:tcW w:w="1153" w:type="dxa"/>
            <w:shd w:val="clear" w:color="auto" w:fill="000000" w:themeFill="text1"/>
          </w:tcPr>
          <w:p w14:paraId="4E9FD82B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INPP5B</w:t>
            </w:r>
          </w:p>
        </w:tc>
        <w:tc>
          <w:tcPr>
            <w:tcW w:w="1142" w:type="dxa"/>
            <w:shd w:val="clear" w:color="auto" w:fill="000000" w:themeFill="text1"/>
          </w:tcPr>
          <w:p w14:paraId="6534CFAC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OCRL</w:t>
            </w:r>
          </w:p>
        </w:tc>
        <w:tc>
          <w:tcPr>
            <w:tcW w:w="1143" w:type="dxa"/>
            <w:shd w:val="clear" w:color="auto" w:fill="000000" w:themeFill="text1"/>
          </w:tcPr>
          <w:p w14:paraId="360FE276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SHIP1</w:t>
            </w:r>
          </w:p>
        </w:tc>
        <w:tc>
          <w:tcPr>
            <w:tcW w:w="1143" w:type="dxa"/>
            <w:shd w:val="clear" w:color="auto" w:fill="000000" w:themeFill="text1"/>
          </w:tcPr>
          <w:p w14:paraId="1A6F8EB4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SHIP2</w:t>
            </w:r>
          </w:p>
        </w:tc>
        <w:tc>
          <w:tcPr>
            <w:tcW w:w="1153" w:type="dxa"/>
            <w:shd w:val="clear" w:color="auto" w:fill="000000" w:themeFill="text1"/>
          </w:tcPr>
          <w:p w14:paraId="44C24DF5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INPP5A</w:t>
            </w:r>
          </w:p>
        </w:tc>
        <w:tc>
          <w:tcPr>
            <w:tcW w:w="1152" w:type="dxa"/>
            <w:shd w:val="clear" w:color="auto" w:fill="000000" w:themeFill="text1"/>
          </w:tcPr>
          <w:p w14:paraId="6D357D2D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INPP5E</w:t>
            </w:r>
          </w:p>
        </w:tc>
        <w:tc>
          <w:tcPr>
            <w:tcW w:w="1151" w:type="dxa"/>
            <w:shd w:val="clear" w:color="auto" w:fill="000000" w:themeFill="text1"/>
          </w:tcPr>
          <w:p w14:paraId="38102AFF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INPP5J</w:t>
            </w:r>
          </w:p>
        </w:tc>
        <w:tc>
          <w:tcPr>
            <w:tcW w:w="1136" w:type="dxa"/>
            <w:shd w:val="clear" w:color="auto" w:fill="000000" w:themeFill="text1"/>
          </w:tcPr>
          <w:p w14:paraId="5F4E5805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SKIP</w:t>
            </w:r>
          </w:p>
        </w:tc>
      </w:tr>
      <w:tr w:rsidR="00681F34" w:rsidRPr="007E4BA6" w14:paraId="77D37226" w14:textId="77777777" w:rsidTr="00885C6A">
        <w:tc>
          <w:tcPr>
            <w:tcW w:w="1428" w:type="dxa"/>
          </w:tcPr>
          <w:p w14:paraId="4897FC92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1P interacting residues</w:t>
            </w:r>
          </w:p>
        </w:tc>
        <w:tc>
          <w:tcPr>
            <w:tcW w:w="1139" w:type="dxa"/>
          </w:tcPr>
          <w:p w14:paraId="09C156FE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N668</w:t>
            </w:r>
          </w:p>
          <w:p w14:paraId="5932FB9B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K669</w:t>
            </w:r>
          </w:p>
          <w:p w14:paraId="13EB3F08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2DDC197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N66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  <w:p w14:paraId="505893B9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K66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5</w:t>
            </w:r>
          </w:p>
          <w:p w14:paraId="71280030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69C256E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N67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  <w:p w14:paraId="4F54A754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K679</w:t>
            </w:r>
          </w:p>
          <w:p w14:paraId="7DA42E75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</w:tcPr>
          <w:p w14:paraId="1E9742C1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N379</w:t>
            </w:r>
          </w:p>
          <w:p w14:paraId="2BE8B085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K38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0</w:t>
            </w:r>
          </w:p>
          <w:p w14:paraId="18C89FF5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63AD31F9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N354</w:t>
            </w:r>
          </w:p>
          <w:p w14:paraId="0663119A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K35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5</w:t>
            </w:r>
          </w:p>
          <w:p w14:paraId="21A6E2E4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A5B032C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N5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  <w:p w14:paraId="30956742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K52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0</w:t>
            </w:r>
          </w:p>
          <w:p w14:paraId="6EA71242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A747287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N5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  <w:p w14:paraId="005A64F6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K54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1</w:t>
            </w:r>
          </w:p>
          <w:p w14:paraId="26DFE286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</w:tcPr>
          <w:p w14:paraId="7601E826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R162</w:t>
            </w:r>
          </w:p>
          <w:p w14:paraId="4233EE3E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K163</w:t>
            </w:r>
          </w:p>
          <w:p w14:paraId="5D47A4DA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08C215B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T403</w:t>
            </w:r>
          </w:p>
          <w:p w14:paraId="3AE85196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K40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4</w:t>
            </w:r>
          </w:p>
          <w:p w14:paraId="7D8EC3CD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8FA8748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N540</w:t>
            </w:r>
          </w:p>
          <w:p w14:paraId="6E24C014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K541</w:t>
            </w:r>
          </w:p>
          <w:p w14:paraId="12E9A0D3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7CB8550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F46">
              <w:rPr>
                <w:rFonts w:ascii="Arial" w:hAnsi="Arial" w:cs="Arial"/>
                <w:color w:val="FF0000"/>
                <w:sz w:val="20"/>
                <w:szCs w:val="20"/>
              </w:rPr>
              <w:t>N12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  <w:p w14:paraId="45C60C8D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K1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29</w:t>
            </w:r>
          </w:p>
          <w:p w14:paraId="59DC69CB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F34" w:rsidRPr="007E4BA6" w14:paraId="4E59D392" w14:textId="77777777" w:rsidTr="00885C6A">
        <w:tc>
          <w:tcPr>
            <w:tcW w:w="1428" w:type="dxa"/>
          </w:tcPr>
          <w:p w14:paraId="05CF211B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4P interacting residues</w:t>
            </w:r>
          </w:p>
        </w:tc>
        <w:tc>
          <w:tcPr>
            <w:tcW w:w="1139" w:type="dxa"/>
          </w:tcPr>
          <w:p w14:paraId="7635C1AD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K798</w:t>
            </w:r>
          </w:p>
          <w:p w14:paraId="075404E2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R800</w:t>
            </w:r>
          </w:p>
          <w:p w14:paraId="3D4C0F78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Y784</w:t>
            </w:r>
          </w:p>
          <w:p w14:paraId="29FA3F5E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05DCBA6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K79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  <w:p w14:paraId="295A5242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R79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  <w:p w14:paraId="0912753D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Y78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  <w:p w14:paraId="24285D0F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B86CF42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K808</w:t>
            </w:r>
          </w:p>
          <w:p w14:paraId="3DC9E367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R810</w:t>
            </w:r>
          </w:p>
          <w:p w14:paraId="0525CAC0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Y794</w:t>
            </w:r>
          </w:p>
          <w:p w14:paraId="15DFE38C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</w:tcPr>
          <w:p w14:paraId="49292363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K516</w:t>
            </w:r>
          </w:p>
          <w:p w14:paraId="4A3F6947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R518</w:t>
            </w:r>
          </w:p>
          <w:p w14:paraId="7DB69A3D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Y502</w:t>
            </w:r>
          </w:p>
          <w:p w14:paraId="61480102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225B8478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K491</w:t>
            </w:r>
          </w:p>
          <w:p w14:paraId="2BF5A1CC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R493</w:t>
            </w:r>
          </w:p>
          <w:p w14:paraId="094CDD6A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Y477</w:t>
            </w:r>
          </w:p>
          <w:p w14:paraId="64D6D7DD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1242782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K66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  <w:p w14:paraId="030C6120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N667</w:t>
            </w:r>
          </w:p>
          <w:p w14:paraId="0CF6B343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Y64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  <w:p w14:paraId="6F47D261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15EB72F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R68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  <w:p w14:paraId="19A65C9E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N684</w:t>
            </w:r>
          </w:p>
          <w:p w14:paraId="1E3BEB5F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Y661</w:t>
            </w:r>
          </w:p>
          <w:p w14:paraId="7BC16A68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</w:tcPr>
          <w:p w14:paraId="461C2240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N340</w:t>
            </w:r>
          </w:p>
          <w:p w14:paraId="405ABE80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R342</w:t>
            </w:r>
          </w:p>
          <w:p w14:paraId="744B18C0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Y326</w:t>
            </w:r>
          </w:p>
          <w:p w14:paraId="00017F4E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47D890F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K548</w:t>
            </w:r>
          </w:p>
          <w:p w14:paraId="6EFFE75A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R550</w:t>
            </w:r>
          </w:p>
          <w:p w14:paraId="6A5B6CC4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Y534</w:t>
            </w:r>
          </w:p>
          <w:p w14:paraId="50688BD2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5C8D15A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K673</w:t>
            </w:r>
          </w:p>
          <w:p w14:paraId="14145046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R675</w:t>
            </w:r>
          </w:p>
          <w:p w14:paraId="6A585A74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F659</w:t>
            </w:r>
          </w:p>
          <w:p w14:paraId="5A9309DA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5EDD7BF" w14:textId="77777777" w:rsidR="00681F34" w:rsidRPr="00B442C8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K26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  <w:p w14:paraId="207A9547" w14:textId="77777777" w:rsidR="00681F34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2C8">
              <w:rPr>
                <w:rFonts w:ascii="Arial" w:hAnsi="Arial" w:cs="Arial"/>
                <w:color w:val="FF0000"/>
                <w:sz w:val="20"/>
                <w:szCs w:val="20"/>
              </w:rPr>
              <w:t>R26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  <w:p w14:paraId="19BD84EF" w14:textId="77777777" w:rsidR="00681F34" w:rsidRPr="00A80673" w:rsidRDefault="00681F34" w:rsidP="00885C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0673">
              <w:rPr>
                <w:rFonts w:ascii="Arial" w:hAnsi="Arial" w:cs="Arial"/>
                <w:color w:val="FF0000"/>
                <w:sz w:val="20"/>
                <w:szCs w:val="20"/>
              </w:rPr>
              <w:t>Y24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  <w:p w14:paraId="16A18AE3" w14:textId="77777777" w:rsidR="00681F34" w:rsidRPr="007E4BA6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F34" w:rsidRPr="007E4BA6" w14:paraId="564746D8" w14:textId="77777777" w:rsidTr="00885C6A">
        <w:tc>
          <w:tcPr>
            <w:tcW w:w="1428" w:type="dxa"/>
          </w:tcPr>
          <w:p w14:paraId="67166F37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5P interacting residues</w:t>
            </w:r>
          </w:p>
        </w:tc>
        <w:tc>
          <w:tcPr>
            <w:tcW w:w="1139" w:type="dxa"/>
          </w:tcPr>
          <w:p w14:paraId="62B56F63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H689</w:t>
            </w:r>
          </w:p>
          <w:p w14:paraId="657F2412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R734</w:t>
            </w:r>
          </w:p>
          <w:p w14:paraId="5997B116" w14:textId="77777777" w:rsidR="00681F34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H859</w:t>
            </w:r>
          </w:p>
          <w:p w14:paraId="2B717E12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14:paraId="3BFE53A7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H68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5</w:t>
            </w:r>
          </w:p>
          <w:p w14:paraId="26DC02B7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R73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0</w:t>
            </w:r>
          </w:p>
          <w:p w14:paraId="6160E02C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H85</w:t>
            </w:r>
            <w:r w:rsidRPr="001A05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5</w:t>
            </w:r>
          </w:p>
        </w:tc>
        <w:tc>
          <w:tcPr>
            <w:tcW w:w="1150" w:type="dxa"/>
          </w:tcPr>
          <w:p w14:paraId="5C84F2F1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H699</w:t>
            </w:r>
          </w:p>
          <w:p w14:paraId="7368E429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R744</w:t>
            </w:r>
          </w:p>
          <w:p w14:paraId="1A05E638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H839</w:t>
            </w:r>
          </w:p>
        </w:tc>
        <w:tc>
          <w:tcPr>
            <w:tcW w:w="1153" w:type="dxa"/>
          </w:tcPr>
          <w:p w14:paraId="6F5DA66B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H400</w:t>
            </w:r>
          </w:p>
          <w:p w14:paraId="76C639EC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R451</w:t>
            </w:r>
          </w:p>
          <w:p w14:paraId="2DA91809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</w:t>
            </w:r>
            <w:r w:rsidRPr="0086005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549</w:t>
            </w:r>
          </w:p>
        </w:tc>
        <w:tc>
          <w:tcPr>
            <w:tcW w:w="1142" w:type="dxa"/>
          </w:tcPr>
          <w:p w14:paraId="4B0BCA24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H375</w:t>
            </w:r>
          </w:p>
          <w:p w14:paraId="1E569BC0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R426</w:t>
            </w:r>
          </w:p>
          <w:p w14:paraId="7BA1D1F7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D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H524</w:t>
            </w:r>
          </w:p>
        </w:tc>
        <w:tc>
          <w:tcPr>
            <w:tcW w:w="1143" w:type="dxa"/>
          </w:tcPr>
          <w:p w14:paraId="0A00D9EF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H5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40</w:t>
            </w:r>
          </w:p>
          <w:p w14:paraId="5DB55A33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R59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1</w:t>
            </w:r>
          </w:p>
          <w:p w14:paraId="11522F19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H70</w:t>
            </w:r>
            <w:r w:rsidRPr="001A05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1</w:t>
            </w:r>
          </w:p>
        </w:tc>
        <w:tc>
          <w:tcPr>
            <w:tcW w:w="1143" w:type="dxa"/>
          </w:tcPr>
          <w:p w14:paraId="18E57A06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H56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1</w:t>
            </w:r>
          </w:p>
          <w:p w14:paraId="3686E48A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R611</w:t>
            </w:r>
          </w:p>
          <w:p w14:paraId="6FFA49FD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D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H718</w:t>
            </w:r>
          </w:p>
        </w:tc>
        <w:tc>
          <w:tcPr>
            <w:tcW w:w="1153" w:type="dxa"/>
          </w:tcPr>
          <w:p w14:paraId="6FF5502A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H183</w:t>
            </w:r>
          </w:p>
          <w:p w14:paraId="311152C5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R235</w:t>
            </w:r>
          </w:p>
          <w:p w14:paraId="00A11E9F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H384</w:t>
            </w:r>
          </w:p>
        </w:tc>
        <w:tc>
          <w:tcPr>
            <w:tcW w:w="1152" w:type="dxa"/>
          </w:tcPr>
          <w:p w14:paraId="40205F14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H424</w:t>
            </w:r>
          </w:p>
          <w:p w14:paraId="34EC4747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R481</w:t>
            </w:r>
          </w:p>
          <w:p w14:paraId="677738E5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</w:t>
            </w:r>
            <w:r w:rsidRPr="00467D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584</w:t>
            </w:r>
          </w:p>
        </w:tc>
        <w:tc>
          <w:tcPr>
            <w:tcW w:w="1151" w:type="dxa"/>
          </w:tcPr>
          <w:p w14:paraId="63CE9BAE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H561</w:t>
            </w:r>
          </w:p>
          <w:p w14:paraId="08375109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R608</w:t>
            </w:r>
          </w:p>
          <w:p w14:paraId="4D2C6C2F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H722</w:t>
            </w:r>
          </w:p>
        </w:tc>
        <w:tc>
          <w:tcPr>
            <w:tcW w:w="1136" w:type="dxa"/>
          </w:tcPr>
          <w:p w14:paraId="3C3F1D78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49</w:t>
            </w:r>
          </w:p>
          <w:p w14:paraId="5C5A48A1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R19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6</w:t>
            </w:r>
          </w:p>
          <w:p w14:paraId="0EA11FA2" w14:textId="77777777" w:rsidR="00681F34" w:rsidRPr="00A80673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6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H31</w:t>
            </w:r>
            <w:r w:rsidRPr="001A05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1</w:t>
            </w:r>
          </w:p>
        </w:tc>
      </w:tr>
      <w:tr w:rsidR="00681F34" w:rsidRPr="007E4BA6" w14:paraId="40AA1661" w14:textId="77777777" w:rsidTr="00885C6A">
        <w:tc>
          <w:tcPr>
            <w:tcW w:w="1428" w:type="dxa"/>
          </w:tcPr>
          <w:p w14:paraId="0775A0C4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Residues involved in nucleophilic attack</w:t>
            </w:r>
          </w:p>
        </w:tc>
        <w:tc>
          <w:tcPr>
            <w:tcW w:w="1139" w:type="dxa"/>
          </w:tcPr>
          <w:p w14:paraId="46A53FF1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D730</w:t>
            </w:r>
          </w:p>
          <w:p w14:paraId="4C92D7FE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N732</w:t>
            </w:r>
          </w:p>
        </w:tc>
        <w:tc>
          <w:tcPr>
            <w:tcW w:w="1139" w:type="dxa"/>
          </w:tcPr>
          <w:p w14:paraId="38750424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726</w:t>
            </w:r>
          </w:p>
          <w:p w14:paraId="7C2C9CE3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728</w:t>
            </w:r>
          </w:p>
        </w:tc>
        <w:tc>
          <w:tcPr>
            <w:tcW w:w="1150" w:type="dxa"/>
          </w:tcPr>
          <w:p w14:paraId="568B9910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740</w:t>
            </w:r>
          </w:p>
          <w:p w14:paraId="447BEA88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742</w:t>
            </w:r>
          </w:p>
        </w:tc>
        <w:tc>
          <w:tcPr>
            <w:tcW w:w="1153" w:type="dxa"/>
          </w:tcPr>
          <w:p w14:paraId="60E13693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447</w:t>
            </w:r>
          </w:p>
          <w:p w14:paraId="3AF79712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449</w:t>
            </w:r>
          </w:p>
        </w:tc>
        <w:tc>
          <w:tcPr>
            <w:tcW w:w="1142" w:type="dxa"/>
          </w:tcPr>
          <w:p w14:paraId="476B5612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422</w:t>
            </w:r>
          </w:p>
          <w:p w14:paraId="7BD1C3C8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424</w:t>
            </w:r>
          </w:p>
        </w:tc>
        <w:tc>
          <w:tcPr>
            <w:tcW w:w="1143" w:type="dxa"/>
          </w:tcPr>
          <w:p w14:paraId="3950C84B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587</w:t>
            </w:r>
          </w:p>
          <w:p w14:paraId="6B20A9CE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589</w:t>
            </w:r>
          </w:p>
        </w:tc>
        <w:tc>
          <w:tcPr>
            <w:tcW w:w="1143" w:type="dxa"/>
          </w:tcPr>
          <w:p w14:paraId="5F1F2564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607</w:t>
            </w:r>
          </w:p>
          <w:p w14:paraId="48EA5A59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609</w:t>
            </w:r>
          </w:p>
        </w:tc>
        <w:tc>
          <w:tcPr>
            <w:tcW w:w="1153" w:type="dxa"/>
          </w:tcPr>
          <w:p w14:paraId="6198ED2F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231</w:t>
            </w:r>
          </w:p>
          <w:p w14:paraId="42D010A5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233</w:t>
            </w:r>
          </w:p>
        </w:tc>
        <w:tc>
          <w:tcPr>
            <w:tcW w:w="1152" w:type="dxa"/>
          </w:tcPr>
          <w:p w14:paraId="431B6B59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477</w:t>
            </w:r>
          </w:p>
          <w:p w14:paraId="0DF21445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479</w:t>
            </w:r>
          </w:p>
        </w:tc>
        <w:tc>
          <w:tcPr>
            <w:tcW w:w="1151" w:type="dxa"/>
          </w:tcPr>
          <w:p w14:paraId="1B0053DD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604</w:t>
            </w:r>
          </w:p>
          <w:p w14:paraId="769E12FC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606</w:t>
            </w:r>
          </w:p>
        </w:tc>
        <w:tc>
          <w:tcPr>
            <w:tcW w:w="1136" w:type="dxa"/>
          </w:tcPr>
          <w:p w14:paraId="294B3540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192</w:t>
            </w:r>
          </w:p>
          <w:p w14:paraId="45469AB6" w14:textId="77777777" w:rsidR="00681F34" w:rsidRPr="00F0069B" w:rsidRDefault="00681F34" w:rsidP="00885C6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F006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  <w:lang w:val="en-US"/>
              </w:rPr>
              <w:t>194</w:t>
            </w:r>
          </w:p>
        </w:tc>
      </w:tr>
      <w:tr w:rsidR="00681F34" w:rsidRPr="007E4BA6" w14:paraId="23A90758" w14:textId="77777777" w:rsidTr="00885C6A">
        <w:tc>
          <w:tcPr>
            <w:tcW w:w="1428" w:type="dxa"/>
          </w:tcPr>
          <w:p w14:paraId="58294E0B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Mg</w:t>
            </w:r>
            <w:r w:rsidRPr="007E4B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2+</w:t>
            </w: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-coordinating</w:t>
            </w:r>
          </w:p>
          <w:p w14:paraId="43A3EEC9" w14:textId="77777777" w:rsidR="00681F34" w:rsidRPr="007E4BA6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A6">
              <w:rPr>
                <w:rFonts w:ascii="Arial" w:hAnsi="Arial" w:cs="Arial"/>
                <w:b/>
                <w:bCs/>
                <w:sz w:val="20"/>
                <w:szCs w:val="20"/>
              </w:rPr>
              <w:t>residues</w:t>
            </w:r>
          </w:p>
        </w:tc>
        <w:tc>
          <w:tcPr>
            <w:tcW w:w="1139" w:type="dxa"/>
          </w:tcPr>
          <w:p w14:paraId="030C795A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N543</w:t>
            </w:r>
          </w:p>
          <w:p w14:paraId="10982D7E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E591</w:t>
            </w:r>
          </w:p>
        </w:tc>
        <w:tc>
          <w:tcPr>
            <w:tcW w:w="1139" w:type="dxa"/>
          </w:tcPr>
          <w:p w14:paraId="3915EC4E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N540</w:t>
            </w:r>
          </w:p>
          <w:p w14:paraId="1917394A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E58</w:t>
            </w:r>
            <w:r w:rsidRPr="00F365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7</w:t>
            </w:r>
          </w:p>
        </w:tc>
        <w:tc>
          <w:tcPr>
            <w:tcW w:w="1150" w:type="dxa"/>
          </w:tcPr>
          <w:p w14:paraId="2AFD9444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N568</w:t>
            </w:r>
          </w:p>
          <w:p w14:paraId="5D2DBA03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E597</w:t>
            </w:r>
          </w:p>
        </w:tc>
        <w:tc>
          <w:tcPr>
            <w:tcW w:w="1153" w:type="dxa"/>
          </w:tcPr>
          <w:p w14:paraId="3E45DF9B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N275</w:t>
            </w:r>
          </w:p>
          <w:p w14:paraId="19A000F9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E303</w:t>
            </w:r>
          </w:p>
        </w:tc>
        <w:tc>
          <w:tcPr>
            <w:tcW w:w="1142" w:type="dxa"/>
          </w:tcPr>
          <w:p w14:paraId="2A5204C2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N250</w:t>
            </w:r>
          </w:p>
          <w:p w14:paraId="278D5813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E278</w:t>
            </w:r>
          </w:p>
        </w:tc>
        <w:tc>
          <w:tcPr>
            <w:tcW w:w="1143" w:type="dxa"/>
          </w:tcPr>
          <w:p w14:paraId="7478A352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G414</w:t>
            </w:r>
          </w:p>
          <w:p w14:paraId="531E797F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E45</w:t>
            </w:r>
            <w:r w:rsidRPr="00F365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3</w:t>
            </w:r>
          </w:p>
        </w:tc>
        <w:tc>
          <w:tcPr>
            <w:tcW w:w="1143" w:type="dxa"/>
          </w:tcPr>
          <w:p w14:paraId="5327EEF4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G434</w:t>
            </w:r>
          </w:p>
          <w:p w14:paraId="3E06DD1C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E473</w:t>
            </w:r>
          </w:p>
        </w:tc>
        <w:tc>
          <w:tcPr>
            <w:tcW w:w="1153" w:type="dxa"/>
          </w:tcPr>
          <w:p w14:paraId="285D462D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G19</w:t>
            </w:r>
          </w:p>
          <w:p w14:paraId="1D59FF5F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E54</w:t>
            </w:r>
          </w:p>
        </w:tc>
        <w:tc>
          <w:tcPr>
            <w:tcW w:w="1152" w:type="dxa"/>
          </w:tcPr>
          <w:p w14:paraId="20A69CE1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Q309</w:t>
            </w:r>
          </w:p>
          <w:p w14:paraId="32DD3483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E340</w:t>
            </w:r>
          </w:p>
        </w:tc>
        <w:tc>
          <w:tcPr>
            <w:tcW w:w="1151" w:type="dxa"/>
          </w:tcPr>
          <w:p w14:paraId="6B345815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G434</w:t>
            </w:r>
          </w:p>
          <w:p w14:paraId="52241D4E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E466</w:t>
            </w:r>
          </w:p>
        </w:tc>
        <w:tc>
          <w:tcPr>
            <w:tcW w:w="1136" w:type="dxa"/>
          </w:tcPr>
          <w:p w14:paraId="4E8526F5" w14:textId="77777777" w:rsidR="00681F34" w:rsidRDefault="00681F34" w:rsidP="008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A24</w:t>
            </w:r>
          </w:p>
          <w:p w14:paraId="653454E0" w14:textId="77777777" w:rsidR="00681F34" w:rsidRPr="00A72DB7" w:rsidRDefault="00681F34" w:rsidP="00885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D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E5</w:t>
            </w:r>
            <w:r w:rsidRPr="00F365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red"/>
              </w:rPr>
              <w:t>4</w:t>
            </w:r>
          </w:p>
        </w:tc>
      </w:tr>
    </w:tbl>
    <w:p w14:paraId="6749593E" w14:textId="3F189B1A" w:rsidR="0045094E" w:rsidRDefault="0045094E">
      <w:pPr>
        <w:rPr>
          <w:lang w:val="en-US"/>
        </w:rPr>
      </w:pPr>
    </w:p>
    <w:sectPr w:rsidR="0045094E" w:rsidSect="00D74A8E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11AA" w14:textId="77777777" w:rsidR="000E4D88" w:rsidRDefault="000E4D88" w:rsidP="00FC12AD">
      <w:r>
        <w:separator/>
      </w:r>
    </w:p>
  </w:endnote>
  <w:endnote w:type="continuationSeparator" w:id="0">
    <w:p w14:paraId="2951AF38" w14:textId="77777777" w:rsidR="000E4D88" w:rsidRDefault="000E4D88" w:rsidP="00FC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4222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B154B" w14:textId="3CEDE81B" w:rsidR="00885C6A" w:rsidRDefault="00885C6A" w:rsidP="00885C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C2A2C3" w14:textId="77777777" w:rsidR="00885C6A" w:rsidRDefault="00885C6A" w:rsidP="00FC12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2731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FFEA58" w14:textId="023701BC" w:rsidR="00885C6A" w:rsidRDefault="00885C6A" w:rsidP="00885C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27644" w14:textId="77777777" w:rsidR="00885C6A" w:rsidRDefault="00885C6A" w:rsidP="00FC12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F8C8" w14:textId="77777777" w:rsidR="000E4D88" w:rsidRDefault="000E4D88" w:rsidP="00FC12AD">
      <w:r>
        <w:separator/>
      </w:r>
    </w:p>
  </w:footnote>
  <w:footnote w:type="continuationSeparator" w:id="0">
    <w:p w14:paraId="66202755" w14:textId="77777777" w:rsidR="000E4D88" w:rsidRDefault="000E4D88" w:rsidP="00FC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572C"/>
    <w:multiLevelType w:val="hybridMultilevel"/>
    <w:tmpl w:val="00143D8A"/>
    <w:lvl w:ilvl="0" w:tplc="1186832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8259B"/>
    <w:multiLevelType w:val="hybridMultilevel"/>
    <w:tmpl w:val="5AE0E164"/>
    <w:lvl w:ilvl="0" w:tplc="118683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169"/>
    <w:multiLevelType w:val="hybridMultilevel"/>
    <w:tmpl w:val="BFE67F6A"/>
    <w:lvl w:ilvl="0" w:tplc="118683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170"/>
    <w:multiLevelType w:val="hybridMultilevel"/>
    <w:tmpl w:val="FE9083C8"/>
    <w:lvl w:ilvl="0" w:tplc="1186832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C7295"/>
    <w:multiLevelType w:val="hybridMultilevel"/>
    <w:tmpl w:val="E4F8BB16"/>
    <w:lvl w:ilvl="0" w:tplc="1186832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F477C"/>
    <w:multiLevelType w:val="hybridMultilevel"/>
    <w:tmpl w:val="BA2A857C"/>
    <w:lvl w:ilvl="0" w:tplc="F0709AC4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5D5759"/>
    <w:multiLevelType w:val="hybridMultilevel"/>
    <w:tmpl w:val="8098EDB0"/>
    <w:lvl w:ilvl="0" w:tplc="1186832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A7958"/>
    <w:multiLevelType w:val="hybridMultilevel"/>
    <w:tmpl w:val="148A47BE"/>
    <w:lvl w:ilvl="0" w:tplc="1186832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C3DA1"/>
    <w:multiLevelType w:val="hybridMultilevel"/>
    <w:tmpl w:val="55785F84"/>
    <w:lvl w:ilvl="0" w:tplc="7BC813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7"/>
    <w:rsid w:val="00001211"/>
    <w:rsid w:val="00006150"/>
    <w:rsid w:val="00011B64"/>
    <w:rsid w:val="00026B55"/>
    <w:rsid w:val="00031358"/>
    <w:rsid w:val="0005126D"/>
    <w:rsid w:val="00053123"/>
    <w:rsid w:val="0005423E"/>
    <w:rsid w:val="00055937"/>
    <w:rsid w:val="0005788F"/>
    <w:rsid w:val="00070291"/>
    <w:rsid w:val="000725E3"/>
    <w:rsid w:val="000A102F"/>
    <w:rsid w:val="000A48D1"/>
    <w:rsid w:val="000A63EF"/>
    <w:rsid w:val="000B093B"/>
    <w:rsid w:val="000E4D88"/>
    <w:rsid w:val="000E7F35"/>
    <w:rsid w:val="000F367B"/>
    <w:rsid w:val="000F5A8B"/>
    <w:rsid w:val="000F7F7A"/>
    <w:rsid w:val="00102A59"/>
    <w:rsid w:val="00125708"/>
    <w:rsid w:val="00140307"/>
    <w:rsid w:val="00160DDF"/>
    <w:rsid w:val="00170CF4"/>
    <w:rsid w:val="0017745A"/>
    <w:rsid w:val="0019338C"/>
    <w:rsid w:val="001A7A80"/>
    <w:rsid w:val="001B048A"/>
    <w:rsid w:val="001E41F4"/>
    <w:rsid w:val="00202AC6"/>
    <w:rsid w:val="00202C93"/>
    <w:rsid w:val="0021391E"/>
    <w:rsid w:val="00220E17"/>
    <w:rsid w:val="002220E0"/>
    <w:rsid w:val="00241E9E"/>
    <w:rsid w:val="0025356A"/>
    <w:rsid w:val="00256491"/>
    <w:rsid w:val="00263EF9"/>
    <w:rsid w:val="002773DC"/>
    <w:rsid w:val="00280AA3"/>
    <w:rsid w:val="00282C0E"/>
    <w:rsid w:val="00293BE6"/>
    <w:rsid w:val="00294F7D"/>
    <w:rsid w:val="002951D6"/>
    <w:rsid w:val="002B40F3"/>
    <w:rsid w:val="002F54C0"/>
    <w:rsid w:val="003123C4"/>
    <w:rsid w:val="00335263"/>
    <w:rsid w:val="00335B97"/>
    <w:rsid w:val="003474B3"/>
    <w:rsid w:val="003478F0"/>
    <w:rsid w:val="00351CD8"/>
    <w:rsid w:val="003728D1"/>
    <w:rsid w:val="00392FBB"/>
    <w:rsid w:val="00393D32"/>
    <w:rsid w:val="00395B28"/>
    <w:rsid w:val="003B4533"/>
    <w:rsid w:val="003C2294"/>
    <w:rsid w:val="003E0ED4"/>
    <w:rsid w:val="003E1755"/>
    <w:rsid w:val="003E358E"/>
    <w:rsid w:val="00400F98"/>
    <w:rsid w:val="00406749"/>
    <w:rsid w:val="00406CB6"/>
    <w:rsid w:val="00407DE9"/>
    <w:rsid w:val="00412ADD"/>
    <w:rsid w:val="00416EE0"/>
    <w:rsid w:val="00421254"/>
    <w:rsid w:val="0042273B"/>
    <w:rsid w:val="004310BD"/>
    <w:rsid w:val="0044303D"/>
    <w:rsid w:val="0045094E"/>
    <w:rsid w:val="0045127F"/>
    <w:rsid w:val="00457911"/>
    <w:rsid w:val="00463580"/>
    <w:rsid w:val="00477633"/>
    <w:rsid w:val="004816B4"/>
    <w:rsid w:val="00481B9F"/>
    <w:rsid w:val="00481D20"/>
    <w:rsid w:val="004836CC"/>
    <w:rsid w:val="00490F76"/>
    <w:rsid w:val="00495552"/>
    <w:rsid w:val="004964BF"/>
    <w:rsid w:val="004D03B6"/>
    <w:rsid w:val="004D7F00"/>
    <w:rsid w:val="004E0D20"/>
    <w:rsid w:val="004E102B"/>
    <w:rsid w:val="004E6C9A"/>
    <w:rsid w:val="00530E50"/>
    <w:rsid w:val="00536907"/>
    <w:rsid w:val="00552557"/>
    <w:rsid w:val="00556AA2"/>
    <w:rsid w:val="00565680"/>
    <w:rsid w:val="00571DC0"/>
    <w:rsid w:val="005958A6"/>
    <w:rsid w:val="005E63F3"/>
    <w:rsid w:val="005E6A95"/>
    <w:rsid w:val="005F4553"/>
    <w:rsid w:val="006006B6"/>
    <w:rsid w:val="00600C1A"/>
    <w:rsid w:val="00607497"/>
    <w:rsid w:val="00614C10"/>
    <w:rsid w:val="00623467"/>
    <w:rsid w:val="00646E1B"/>
    <w:rsid w:val="00652AB3"/>
    <w:rsid w:val="00672DFA"/>
    <w:rsid w:val="00680936"/>
    <w:rsid w:val="00681F34"/>
    <w:rsid w:val="00694C00"/>
    <w:rsid w:val="006D0CBE"/>
    <w:rsid w:val="006E023F"/>
    <w:rsid w:val="00724CBB"/>
    <w:rsid w:val="00724EB5"/>
    <w:rsid w:val="007258E6"/>
    <w:rsid w:val="00726BED"/>
    <w:rsid w:val="00732F92"/>
    <w:rsid w:val="007450F2"/>
    <w:rsid w:val="00745A3D"/>
    <w:rsid w:val="007541C7"/>
    <w:rsid w:val="00756F4E"/>
    <w:rsid w:val="00761238"/>
    <w:rsid w:val="00761829"/>
    <w:rsid w:val="00776669"/>
    <w:rsid w:val="007A3C33"/>
    <w:rsid w:val="007B2E17"/>
    <w:rsid w:val="007C2291"/>
    <w:rsid w:val="007C763A"/>
    <w:rsid w:val="007D501A"/>
    <w:rsid w:val="007D6A3D"/>
    <w:rsid w:val="007E7B85"/>
    <w:rsid w:val="007F1265"/>
    <w:rsid w:val="008149C6"/>
    <w:rsid w:val="00816324"/>
    <w:rsid w:val="00826080"/>
    <w:rsid w:val="008278AE"/>
    <w:rsid w:val="008452E0"/>
    <w:rsid w:val="008522BC"/>
    <w:rsid w:val="008643AD"/>
    <w:rsid w:val="00870B30"/>
    <w:rsid w:val="00875D2B"/>
    <w:rsid w:val="00885C6A"/>
    <w:rsid w:val="0089359D"/>
    <w:rsid w:val="008A4254"/>
    <w:rsid w:val="008C652F"/>
    <w:rsid w:val="008F0397"/>
    <w:rsid w:val="0090283B"/>
    <w:rsid w:val="00903724"/>
    <w:rsid w:val="00906A49"/>
    <w:rsid w:val="00931EA8"/>
    <w:rsid w:val="00942457"/>
    <w:rsid w:val="00954813"/>
    <w:rsid w:val="00954949"/>
    <w:rsid w:val="00956DFF"/>
    <w:rsid w:val="009644F1"/>
    <w:rsid w:val="00965E71"/>
    <w:rsid w:val="00995165"/>
    <w:rsid w:val="009C6C02"/>
    <w:rsid w:val="009D0E37"/>
    <w:rsid w:val="009E61D1"/>
    <w:rsid w:val="009E6416"/>
    <w:rsid w:val="00A049D8"/>
    <w:rsid w:val="00A2751F"/>
    <w:rsid w:val="00A27A75"/>
    <w:rsid w:val="00A33477"/>
    <w:rsid w:val="00A45F21"/>
    <w:rsid w:val="00A47B0E"/>
    <w:rsid w:val="00A50B4F"/>
    <w:rsid w:val="00A57873"/>
    <w:rsid w:val="00A57FE1"/>
    <w:rsid w:val="00A633D5"/>
    <w:rsid w:val="00A841C9"/>
    <w:rsid w:val="00A92D69"/>
    <w:rsid w:val="00A94B5E"/>
    <w:rsid w:val="00AA20FF"/>
    <w:rsid w:val="00AA6AC8"/>
    <w:rsid w:val="00AB4D9B"/>
    <w:rsid w:val="00AD1FAE"/>
    <w:rsid w:val="00B06FEE"/>
    <w:rsid w:val="00B169B5"/>
    <w:rsid w:val="00B16BEF"/>
    <w:rsid w:val="00B207C3"/>
    <w:rsid w:val="00B43935"/>
    <w:rsid w:val="00B56322"/>
    <w:rsid w:val="00B6097C"/>
    <w:rsid w:val="00B75930"/>
    <w:rsid w:val="00B853B9"/>
    <w:rsid w:val="00B92D5E"/>
    <w:rsid w:val="00B933CD"/>
    <w:rsid w:val="00B957B4"/>
    <w:rsid w:val="00BA50FD"/>
    <w:rsid w:val="00BA546F"/>
    <w:rsid w:val="00BB4D27"/>
    <w:rsid w:val="00BC09DB"/>
    <w:rsid w:val="00BC26A6"/>
    <w:rsid w:val="00BC36DD"/>
    <w:rsid w:val="00BC55C5"/>
    <w:rsid w:val="00C01873"/>
    <w:rsid w:val="00C06BE7"/>
    <w:rsid w:val="00C2218A"/>
    <w:rsid w:val="00C22E64"/>
    <w:rsid w:val="00C35A59"/>
    <w:rsid w:val="00C66D94"/>
    <w:rsid w:val="00C77283"/>
    <w:rsid w:val="00C82B2D"/>
    <w:rsid w:val="00CB08A5"/>
    <w:rsid w:val="00CC1A68"/>
    <w:rsid w:val="00CD301A"/>
    <w:rsid w:val="00CD3F2E"/>
    <w:rsid w:val="00CD45BA"/>
    <w:rsid w:val="00CE2378"/>
    <w:rsid w:val="00CE32B5"/>
    <w:rsid w:val="00CF4BA5"/>
    <w:rsid w:val="00D10409"/>
    <w:rsid w:val="00D31451"/>
    <w:rsid w:val="00D43222"/>
    <w:rsid w:val="00D734AD"/>
    <w:rsid w:val="00D74A8E"/>
    <w:rsid w:val="00D80EC9"/>
    <w:rsid w:val="00D828F6"/>
    <w:rsid w:val="00D84412"/>
    <w:rsid w:val="00DA7255"/>
    <w:rsid w:val="00DB57A7"/>
    <w:rsid w:val="00DC31BD"/>
    <w:rsid w:val="00DD05DA"/>
    <w:rsid w:val="00DD4EB1"/>
    <w:rsid w:val="00E072F6"/>
    <w:rsid w:val="00E10917"/>
    <w:rsid w:val="00E10CFB"/>
    <w:rsid w:val="00E14313"/>
    <w:rsid w:val="00E400D9"/>
    <w:rsid w:val="00E62B6E"/>
    <w:rsid w:val="00E67E76"/>
    <w:rsid w:val="00EA0F59"/>
    <w:rsid w:val="00EA5780"/>
    <w:rsid w:val="00ED5949"/>
    <w:rsid w:val="00EE5594"/>
    <w:rsid w:val="00EF206F"/>
    <w:rsid w:val="00F1044C"/>
    <w:rsid w:val="00F1259A"/>
    <w:rsid w:val="00F24A33"/>
    <w:rsid w:val="00F275A4"/>
    <w:rsid w:val="00F47DB3"/>
    <w:rsid w:val="00F55E0C"/>
    <w:rsid w:val="00F55FA3"/>
    <w:rsid w:val="00F64A54"/>
    <w:rsid w:val="00FA4D45"/>
    <w:rsid w:val="00FB4E3D"/>
    <w:rsid w:val="00FB6739"/>
    <w:rsid w:val="00FC12AD"/>
    <w:rsid w:val="04A5F23F"/>
    <w:rsid w:val="124E72D8"/>
    <w:rsid w:val="15D15C48"/>
    <w:rsid w:val="1C6AD19E"/>
    <w:rsid w:val="1F0B60BC"/>
    <w:rsid w:val="20A7311D"/>
    <w:rsid w:val="2987B394"/>
    <w:rsid w:val="31799D1C"/>
    <w:rsid w:val="3A033E8D"/>
    <w:rsid w:val="3D185F05"/>
    <w:rsid w:val="4BD24E84"/>
    <w:rsid w:val="56113A17"/>
    <w:rsid w:val="63C52546"/>
    <w:rsid w:val="65F8B4B4"/>
    <w:rsid w:val="69AD28B4"/>
    <w:rsid w:val="6ED50630"/>
    <w:rsid w:val="73075674"/>
    <w:rsid w:val="77805D95"/>
    <w:rsid w:val="7FC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88588"/>
  <w15:chartTrackingRefBased/>
  <w15:docId w15:val="{ACFED0C5-602A-9947-9743-17E7C7F7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9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0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48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673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12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AD"/>
  </w:style>
  <w:style w:type="character" w:styleId="PageNumber">
    <w:name w:val="page number"/>
    <w:basedOn w:val="DefaultParagraphFont"/>
    <w:uiPriority w:val="99"/>
    <w:semiHidden/>
    <w:unhideWhenUsed/>
    <w:rsid w:val="00FC12AD"/>
  </w:style>
  <w:style w:type="paragraph" w:styleId="Caption">
    <w:name w:val="caption"/>
    <w:basedOn w:val="Normal"/>
    <w:next w:val="Normal"/>
    <w:unhideWhenUsed/>
    <w:qFormat/>
    <w:rsid w:val="0044303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A94B5E"/>
  </w:style>
  <w:style w:type="character" w:customStyle="1" w:styleId="spellingerror">
    <w:name w:val="spellingerror"/>
    <w:basedOn w:val="DefaultParagraphFont"/>
    <w:rsid w:val="00A94B5E"/>
  </w:style>
  <w:style w:type="character" w:customStyle="1" w:styleId="contextualspellingandgrammarerror">
    <w:name w:val="contextualspellingandgrammarerror"/>
    <w:basedOn w:val="DefaultParagraphFont"/>
    <w:rsid w:val="00A9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96746833BC24DB99B8C0EFD854A3B" ma:contentTypeVersion="10" ma:contentTypeDescription="Create a new document." ma:contentTypeScope="" ma:versionID="afbfed2867a9070feb2ebc6ad5980447">
  <xsd:schema xmlns:xsd="http://www.w3.org/2001/XMLSchema" xmlns:xs="http://www.w3.org/2001/XMLSchema" xmlns:p="http://schemas.microsoft.com/office/2006/metadata/properties" xmlns:ns2="56aecc68-a308-4f29-8888-60cc94cde70d" targetNamespace="http://schemas.microsoft.com/office/2006/metadata/properties" ma:root="true" ma:fieldsID="1a05be94c6edcc344f9cb9ade5686db8" ns2:_="">
    <xsd:import namespace="56aecc68-a308-4f29-8888-60cc94cde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cc68-a308-4f29-8888-60cc94cd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721EC-D6DE-4791-840B-3AEF6FFE1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AA2BB-8D04-4A17-9A89-DF3C29E03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ecc68-a308-4f29-8888-60cc94cde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F2F7A-0FCB-4EB1-A04F-A2FAD8FF1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F5E84-F686-4B62-8253-D15ACCB62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Paesmans</dc:creator>
  <cp:keywords/>
  <dc:description/>
  <cp:lastModifiedBy>James Gilbert</cp:lastModifiedBy>
  <cp:revision>7</cp:revision>
  <cp:lastPrinted>2020-11-29T11:26:00Z</cp:lastPrinted>
  <dcterms:created xsi:type="dcterms:W3CDTF">2020-12-14T09:37:00Z</dcterms:created>
  <dcterms:modified xsi:type="dcterms:W3CDTF">2020-12-30T12:04:00Z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http://www.zotero.org/styles/cambridge-university-press-numeric</vt:lpwstr>
  </property>
  <property fmtid="{D5CDD505-2E9C-101B-9397-08002B2CF9AE}" pid="5" name="Mendeley Recent Style Name 1_1">
    <vt:lpwstr>Cambridge University Press (numeric)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http://www.zotero.org/styles/structure</vt:lpwstr>
  </property>
  <property fmtid="{D5CDD505-2E9C-101B-9397-08002B2CF9AE}" pid="21" name="Mendeley Recent Style Name 9_1">
    <vt:lpwstr>Structure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f71a69b0-ec03-3d61-80b1-1c30e02af39f</vt:lpwstr>
  </property>
  <property fmtid="{D5CDD505-2E9C-101B-9397-08002B2CF9AE}" pid="24" name="Mendeley Citation Style_1">
    <vt:lpwstr>http://www.zotero.org/styles/national-library-of-medicine</vt:lpwstr>
  </property>
  <property fmtid="{D5CDD505-2E9C-101B-9397-08002B2CF9AE}" pid="25" name="ContentTypeId">
    <vt:lpwstr>0x01010070B96746833BC24DB99B8C0EFD854A3B</vt:lpwstr>
  </property>
</Properties>
</file>