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1C" w:rsidRDefault="00DD1D7E" w:rsidP="00153D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Supplementary </w:t>
      </w:r>
      <w:r w:rsidR="00577D34">
        <w:rPr>
          <w:rFonts w:ascii="Arial" w:hAnsi="Arial" w:cs="Arial"/>
          <w:b/>
        </w:rPr>
        <w:t xml:space="preserve">File </w:t>
      </w:r>
      <w:bookmarkStart w:id="0" w:name="_GoBack"/>
      <w:bookmarkEnd w:id="0"/>
      <w:r w:rsidR="008D64B5">
        <w:rPr>
          <w:rFonts w:ascii="Arial" w:hAnsi="Arial" w:cs="Arial"/>
          <w:b/>
        </w:rPr>
        <w:t>3</w:t>
      </w:r>
      <w:r w:rsidR="00153D88" w:rsidRPr="00B91952">
        <w:rPr>
          <w:rFonts w:ascii="Arial" w:hAnsi="Arial" w:cs="Arial"/>
          <w:b/>
        </w:rPr>
        <w:t>.</w:t>
      </w:r>
      <w:r w:rsidR="00153D88" w:rsidRPr="0003412A">
        <w:rPr>
          <w:rFonts w:ascii="Arial" w:hAnsi="Arial" w:cs="Arial"/>
        </w:rPr>
        <w:t xml:space="preserve"> Detection parameters of unique tryptic peptides from </w:t>
      </w:r>
      <w:r w:rsidR="00153D88" w:rsidRPr="00BB606A">
        <w:rPr>
          <w:rFonts w:ascii="Arial" w:hAnsi="Arial" w:cs="Arial"/>
          <w:i/>
        </w:rPr>
        <w:t>S.</w:t>
      </w:r>
      <w:r w:rsidR="00153D88">
        <w:rPr>
          <w:rFonts w:ascii="Arial" w:hAnsi="Arial" w:cs="Arial"/>
        </w:rPr>
        <w:t xml:space="preserve"> </w:t>
      </w:r>
      <w:r w:rsidR="00153D88" w:rsidRPr="00BB606A">
        <w:rPr>
          <w:rFonts w:ascii="Arial" w:hAnsi="Arial" w:cs="Arial"/>
          <w:i/>
        </w:rPr>
        <w:t>pombe</w:t>
      </w:r>
      <w:r w:rsidR="00153D88" w:rsidRPr="0003412A">
        <w:rPr>
          <w:rFonts w:ascii="Arial" w:hAnsi="Arial" w:cs="Arial"/>
        </w:rPr>
        <w:t xml:space="preserve"> </w:t>
      </w:r>
      <w:r w:rsidR="00153D88" w:rsidRPr="00E56F1C">
        <w:rPr>
          <w:rFonts w:ascii="Arial" w:hAnsi="Arial" w:cs="Arial"/>
        </w:rPr>
        <w:t>H3</w:t>
      </w:r>
      <w:r w:rsidR="002249E0" w:rsidRPr="002249E0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08"/>
        <w:gridCol w:w="1253"/>
        <w:gridCol w:w="1828"/>
        <w:gridCol w:w="1427"/>
        <w:gridCol w:w="1234"/>
        <w:gridCol w:w="270"/>
      </w:tblGrid>
      <w:tr w:rsidR="00153D88" w:rsidRPr="00E56F1C" w:rsidTr="00E56F1C">
        <w:trPr>
          <w:trHeight w:val="340"/>
        </w:trPr>
        <w:tc>
          <w:tcPr>
            <w:tcW w:w="2880" w:type="dxa"/>
            <w:noWrap/>
            <w:hideMark/>
          </w:tcPr>
          <w:p w:rsidR="00153D88" w:rsidRPr="0003412A" w:rsidRDefault="002249E0" w:rsidP="00E24909">
            <w:pPr>
              <w:rPr>
                <w:rFonts w:ascii="Arial" w:hAnsi="Arial" w:cs="Arial"/>
              </w:rPr>
            </w:pPr>
            <w:r w:rsidRPr="00E56F1C">
              <w:rPr>
                <w:rFonts w:ascii="Arial" w:hAnsi="Arial" w:cs="Arial"/>
                <w:b/>
                <w:u w:val="single"/>
              </w:rPr>
              <w:t>WT</w:t>
            </w:r>
            <w:r w:rsidR="00E56F1C" w:rsidRPr="00E56F1C">
              <w:rPr>
                <w:rFonts w:ascii="Arial" w:hAnsi="Arial" w:cs="Arial"/>
                <w:b/>
                <w:u w:val="single"/>
              </w:rPr>
              <w:t xml:space="preserve"> H3</w:t>
            </w:r>
          </w:p>
        </w:tc>
        <w:tc>
          <w:tcPr>
            <w:tcW w:w="1361" w:type="dxa"/>
            <w:gridSpan w:val="2"/>
            <w:hideMark/>
          </w:tcPr>
          <w:p w:rsidR="00153D88" w:rsidRPr="00E56F1C" w:rsidRDefault="00153D88" w:rsidP="00E24909">
            <w:pPr>
              <w:rPr>
                <w:rFonts w:ascii="Arial" w:hAnsi="Arial" w:cs="Arial"/>
                <w:b/>
              </w:rPr>
            </w:pPr>
            <w:r w:rsidRPr="00E56F1C">
              <w:rPr>
                <w:rFonts w:ascii="Arial" w:hAnsi="Arial" w:cs="Arial"/>
                <w:b/>
              </w:rPr>
              <w:t>Precursor ion (m/z)</w:t>
            </w:r>
          </w:p>
        </w:tc>
        <w:tc>
          <w:tcPr>
            <w:tcW w:w="1828" w:type="dxa"/>
            <w:hideMark/>
          </w:tcPr>
          <w:p w:rsidR="00153D88" w:rsidRPr="00E56F1C" w:rsidRDefault="00153D88" w:rsidP="00E24909">
            <w:pPr>
              <w:rPr>
                <w:rFonts w:ascii="Arial" w:hAnsi="Arial" w:cs="Arial"/>
                <w:b/>
              </w:rPr>
            </w:pPr>
            <w:r w:rsidRPr="00E56F1C">
              <w:rPr>
                <w:rFonts w:ascii="Arial" w:hAnsi="Arial" w:cs="Arial"/>
                <w:b/>
              </w:rPr>
              <w:t>Product ions (m/z)</w:t>
            </w:r>
          </w:p>
        </w:tc>
        <w:tc>
          <w:tcPr>
            <w:tcW w:w="1427" w:type="dxa"/>
            <w:hideMark/>
          </w:tcPr>
          <w:p w:rsidR="00153D88" w:rsidRPr="00E56F1C" w:rsidRDefault="00153D88" w:rsidP="00E24909">
            <w:pPr>
              <w:rPr>
                <w:rFonts w:ascii="Arial" w:hAnsi="Arial" w:cs="Arial"/>
                <w:b/>
              </w:rPr>
            </w:pPr>
            <w:r w:rsidRPr="00E56F1C">
              <w:rPr>
                <w:rFonts w:ascii="Arial" w:hAnsi="Arial" w:cs="Arial"/>
                <w:b/>
              </w:rPr>
              <w:t>Collision energy (eV)</w:t>
            </w:r>
          </w:p>
        </w:tc>
        <w:tc>
          <w:tcPr>
            <w:tcW w:w="1504" w:type="dxa"/>
            <w:gridSpan w:val="2"/>
            <w:hideMark/>
          </w:tcPr>
          <w:p w:rsidR="00153D88" w:rsidRPr="00E56F1C" w:rsidRDefault="00153D88" w:rsidP="00E24909">
            <w:pPr>
              <w:rPr>
                <w:rFonts w:ascii="Arial" w:hAnsi="Arial" w:cs="Arial"/>
                <w:b/>
              </w:rPr>
            </w:pPr>
            <w:r w:rsidRPr="00E56F1C">
              <w:rPr>
                <w:rFonts w:ascii="Arial" w:hAnsi="Arial" w:cs="Arial"/>
                <w:b/>
              </w:rPr>
              <w:t>Retention time (min)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KpQLASKpAAR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542.827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772.468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4.35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659.384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KpQLASKaAAR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535.819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758.452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3.50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645.368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KaQLASKpAAR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535.821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772.468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3.50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659.384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KaQLASKaAAR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528.812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758.452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2.45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645.368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KpAAPATGGVKpKpPHR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529.311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1259.722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5.25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933.563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KpAAPATGGVKpKaPHR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524.638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1245.706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4.85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919.547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KpAAPATGGVKaKpPHR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524.640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1245.706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4.85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919.547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KaAAPATGGVKpKpPHR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524.642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1259.722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4.85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933.563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KpAAPATGGVKaKaPHR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519.967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1231.691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4.35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905.532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KaAAPATGGVKpKaPHR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519.969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1245.706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4.35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919.547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KaAAPATGGVKaKpPHR</w:t>
            </w:r>
            <w:proofErr w:type="spellEnd"/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519.971</w:t>
            </w: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1245.706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4.35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919.547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KaAAPATGGVKaKaPHR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515.295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1231.691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3.80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905.532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VTIQPKpDMQLAR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485.938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1014.540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8.85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917.487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733.366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618.339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E56F1C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E56F1C" w:rsidRPr="0003412A" w:rsidRDefault="00E56F1C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</w:tcPr>
          <w:p w:rsidR="00E56F1C" w:rsidRPr="0003412A" w:rsidRDefault="00E56F1C" w:rsidP="00E2490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8" w:type="dxa"/>
            <w:noWrap/>
            <w:vAlign w:val="bottom"/>
          </w:tcPr>
          <w:p w:rsidR="00E56F1C" w:rsidRPr="0003412A" w:rsidRDefault="00E56F1C" w:rsidP="00E2490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27" w:type="dxa"/>
            <w:noWrap/>
            <w:vAlign w:val="bottom"/>
          </w:tcPr>
          <w:p w:rsidR="00E56F1C" w:rsidRPr="0003412A" w:rsidRDefault="00E56F1C" w:rsidP="00E2490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noWrap/>
          </w:tcPr>
          <w:p w:rsidR="00E56F1C" w:rsidRPr="0003412A" w:rsidRDefault="00E56F1C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VTIQPKaDMQLAR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481.266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1000.524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8.75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903.472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733.366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618.339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AE322D" w:rsidRDefault="00AE322D" w:rsidP="00E24909">
            <w:pPr>
              <w:rPr>
                <w:rFonts w:ascii="Arial" w:hAnsi="Arial" w:cs="Arial"/>
                <w:b/>
                <w:u w:val="single"/>
              </w:rPr>
            </w:pPr>
          </w:p>
          <w:p w:rsidR="00AE322D" w:rsidRDefault="00AE322D" w:rsidP="00E24909">
            <w:pPr>
              <w:rPr>
                <w:rFonts w:ascii="Arial" w:hAnsi="Arial" w:cs="Arial"/>
                <w:b/>
                <w:u w:val="single"/>
              </w:rPr>
            </w:pPr>
          </w:p>
          <w:p w:rsidR="00153D88" w:rsidRPr="002249E0" w:rsidRDefault="00153D88" w:rsidP="00E24909">
            <w:pPr>
              <w:rPr>
                <w:rFonts w:ascii="Arial" w:hAnsi="Arial" w:cs="Arial"/>
                <w:b/>
                <w:u w:val="single"/>
              </w:rPr>
            </w:pPr>
            <w:r w:rsidRPr="002249E0">
              <w:rPr>
                <w:rFonts w:ascii="Arial" w:hAnsi="Arial" w:cs="Arial"/>
                <w:b/>
                <w:u w:val="single"/>
              </w:rPr>
              <w:lastRenderedPageBreak/>
              <w:t>H3 G34R mutant</w:t>
            </w: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KpAAPATGR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414.240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643.352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0.60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572.315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501.278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KaAAPATGR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407.233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643.352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0.45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572.315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501.278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VKpKpPHR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438.774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777.473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0.95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284.197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VKpKaPHR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431.767</w:t>
            </w:r>
          </w:p>
        </w:tc>
        <w:tc>
          <w:tcPr>
            <w:tcW w:w="1828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763.457</w:t>
            </w:r>
          </w:p>
        </w:tc>
        <w:tc>
          <w:tcPr>
            <w:tcW w:w="1427" w:type="dxa"/>
            <w:noWrap/>
            <w:vAlign w:val="bottom"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  <w:hideMark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0.70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  <w:color w:val="000000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284.197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  <w:color w:val="000000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VKaKpPHR</w:t>
            </w:r>
            <w:proofErr w:type="spellEnd"/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431.769</w:t>
            </w: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763.457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  <w:color w:val="000000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0.70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  <w:color w:val="000000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270.181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  <w:color w:val="000000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proofErr w:type="spellStart"/>
            <w:r w:rsidRPr="0003412A">
              <w:rPr>
                <w:rFonts w:ascii="Arial" w:hAnsi="Arial" w:cs="Arial"/>
              </w:rPr>
              <w:t>VKaKaPHR</w:t>
            </w:r>
            <w:proofErr w:type="spellEnd"/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424.759</w:t>
            </w: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749.442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  <w:color w:val="000000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  <w:r w:rsidRPr="0003412A">
              <w:rPr>
                <w:rFonts w:ascii="Arial" w:hAnsi="Arial" w:cs="Arial"/>
              </w:rPr>
              <w:t>0.40</w:t>
            </w: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  <w:color w:val="000000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  <w:tr w:rsidR="00153D88" w:rsidRPr="0003412A" w:rsidTr="00E56F1C">
        <w:trPr>
          <w:gridAfter w:val="1"/>
          <w:wAfter w:w="270" w:type="dxa"/>
          <w:trHeight w:val="300"/>
        </w:trPr>
        <w:tc>
          <w:tcPr>
            <w:tcW w:w="2988" w:type="dxa"/>
            <w:gridSpan w:val="2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</w:rPr>
            </w:pPr>
            <w:r w:rsidRPr="0003412A">
              <w:rPr>
                <w:rFonts w:ascii="Arial" w:eastAsia="Times New Roman" w:hAnsi="Arial" w:cs="Arial"/>
              </w:rPr>
              <w:t>270.181</w:t>
            </w:r>
          </w:p>
        </w:tc>
        <w:tc>
          <w:tcPr>
            <w:tcW w:w="1427" w:type="dxa"/>
            <w:noWrap/>
            <w:vAlign w:val="bottom"/>
          </w:tcPr>
          <w:p w:rsidR="00153D88" w:rsidRPr="0003412A" w:rsidRDefault="00153D88" w:rsidP="00E24909">
            <w:pPr>
              <w:rPr>
                <w:rFonts w:ascii="Arial" w:eastAsia="Times New Roman" w:hAnsi="Arial" w:cs="Arial"/>
                <w:color w:val="000000"/>
              </w:rPr>
            </w:pPr>
            <w:r w:rsidRPr="000341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4" w:type="dxa"/>
            <w:noWrap/>
          </w:tcPr>
          <w:p w:rsidR="00153D88" w:rsidRPr="0003412A" w:rsidRDefault="00153D88" w:rsidP="00E24909">
            <w:pPr>
              <w:rPr>
                <w:rFonts w:ascii="Arial" w:hAnsi="Arial" w:cs="Arial"/>
              </w:rPr>
            </w:pPr>
          </w:p>
        </w:tc>
      </w:tr>
    </w:tbl>
    <w:p w:rsidR="00A32B4A" w:rsidRDefault="00AE322D">
      <w:pPr>
        <w:rPr>
          <w:rFonts w:ascii="Arial" w:hAnsi="Arial" w:cs="Arial"/>
          <w:b/>
          <w:u w:val="single"/>
        </w:rPr>
      </w:pPr>
      <w:r w:rsidRPr="002249E0">
        <w:rPr>
          <w:rFonts w:ascii="Arial" w:hAnsi="Arial" w:cs="Arial"/>
          <w:b/>
          <w:u w:val="single"/>
        </w:rPr>
        <w:t>H3 G34</w:t>
      </w:r>
      <w:r>
        <w:rPr>
          <w:rFonts w:ascii="Arial" w:hAnsi="Arial" w:cs="Arial"/>
          <w:b/>
          <w:u w:val="single"/>
        </w:rPr>
        <w:t>V</w:t>
      </w:r>
      <w:r w:rsidRPr="002249E0">
        <w:rPr>
          <w:rFonts w:ascii="Arial" w:hAnsi="Arial" w:cs="Arial"/>
          <w:b/>
          <w:u w:val="single"/>
        </w:rPr>
        <w:t xml:space="preserve"> mutant</w:t>
      </w: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253"/>
        <w:gridCol w:w="1828"/>
        <w:gridCol w:w="1427"/>
        <w:gridCol w:w="1252"/>
        <w:gridCol w:w="892"/>
      </w:tblGrid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proofErr w:type="spellStart"/>
            <w:r w:rsidRPr="00C56554">
              <w:rPr>
                <w:rFonts w:ascii="Arial" w:hAnsi="Arial" w:cs="Arial"/>
              </w:rPr>
              <w:t>KpAAPATG</w:t>
            </w:r>
            <w:r>
              <w:rPr>
                <w:rFonts w:ascii="Arial" w:hAnsi="Arial" w:cs="Arial"/>
              </w:rPr>
              <w:t>V</w:t>
            </w:r>
            <w:r w:rsidRPr="00C56554">
              <w:rPr>
                <w:rFonts w:ascii="Arial" w:hAnsi="Arial" w:cs="Arial"/>
              </w:rPr>
              <w:t>VKpKpPHR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543.326</w:t>
            </w: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1301.769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</w:t>
            </w: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975.610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proofErr w:type="spellStart"/>
            <w:r w:rsidRPr="00C56554">
              <w:rPr>
                <w:rFonts w:ascii="Arial" w:hAnsi="Arial" w:cs="Arial"/>
              </w:rPr>
              <w:t>KpAAPATG</w:t>
            </w:r>
            <w:r>
              <w:rPr>
                <w:rFonts w:ascii="Arial" w:hAnsi="Arial" w:cs="Arial"/>
              </w:rPr>
              <w:t>V</w:t>
            </w:r>
            <w:r w:rsidRPr="00C56554">
              <w:rPr>
                <w:rFonts w:ascii="Arial" w:hAnsi="Arial" w:cs="Arial"/>
              </w:rPr>
              <w:t>VKpKaPHR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538.65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1287.753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6</w:t>
            </w:r>
            <w:r w:rsidRPr="00C56554">
              <w:rPr>
                <w:rFonts w:ascii="Arial" w:hAnsi="Arial" w:cs="Arial"/>
              </w:rPr>
              <w:t>0</w:t>
            </w: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961.594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proofErr w:type="spellStart"/>
            <w:r w:rsidRPr="00C56554">
              <w:rPr>
                <w:rFonts w:ascii="Arial" w:hAnsi="Arial" w:cs="Arial"/>
              </w:rPr>
              <w:t>KpAAPATG</w:t>
            </w:r>
            <w:r>
              <w:rPr>
                <w:rFonts w:ascii="Arial" w:hAnsi="Arial" w:cs="Arial"/>
              </w:rPr>
              <w:t>V</w:t>
            </w:r>
            <w:r w:rsidRPr="00C56554">
              <w:rPr>
                <w:rFonts w:ascii="Arial" w:hAnsi="Arial" w:cs="Arial"/>
              </w:rPr>
              <w:t>VKaKpPHR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538.65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1287.753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6</w:t>
            </w:r>
            <w:r w:rsidRPr="00C56554">
              <w:rPr>
                <w:rFonts w:ascii="Arial" w:hAnsi="Arial" w:cs="Arial"/>
              </w:rPr>
              <w:t>0</w:t>
            </w: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961.594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proofErr w:type="spellStart"/>
            <w:r w:rsidRPr="00C56554">
              <w:rPr>
                <w:rFonts w:ascii="Arial" w:hAnsi="Arial" w:cs="Arial"/>
              </w:rPr>
              <w:t>KaAAPATG</w:t>
            </w:r>
            <w:r>
              <w:rPr>
                <w:rFonts w:ascii="Arial" w:hAnsi="Arial" w:cs="Arial"/>
              </w:rPr>
              <w:t>V</w:t>
            </w:r>
            <w:r w:rsidRPr="00C56554">
              <w:rPr>
                <w:rFonts w:ascii="Arial" w:hAnsi="Arial" w:cs="Arial"/>
              </w:rPr>
              <w:t>VKpKpPHR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538.65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1301.769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6</w:t>
            </w:r>
            <w:r w:rsidRPr="00C56554">
              <w:rPr>
                <w:rFonts w:ascii="Arial" w:hAnsi="Arial" w:cs="Arial"/>
              </w:rPr>
              <w:t>0</w:t>
            </w: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975.610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proofErr w:type="spellStart"/>
            <w:r w:rsidRPr="00C56554">
              <w:rPr>
                <w:rFonts w:ascii="Arial" w:hAnsi="Arial" w:cs="Arial"/>
              </w:rPr>
              <w:t>KpAAPATG</w:t>
            </w:r>
            <w:r>
              <w:rPr>
                <w:rFonts w:ascii="Arial" w:hAnsi="Arial" w:cs="Arial"/>
              </w:rPr>
              <w:t>V</w:t>
            </w:r>
            <w:r w:rsidRPr="00C56554">
              <w:rPr>
                <w:rFonts w:ascii="Arial" w:hAnsi="Arial" w:cs="Arial"/>
              </w:rPr>
              <w:t>VKaKaPHR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533.98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1273.738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6.15</w:t>
            </w: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947.579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proofErr w:type="spellStart"/>
            <w:r w:rsidRPr="00C56554">
              <w:rPr>
                <w:rFonts w:ascii="Arial" w:hAnsi="Arial" w:cs="Arial"/>
              </w:rPr>
              <w:t>KaAAPATG</w:t>
            </w:r>
            <w:r>
              <w:rPr>
                <w:rFonts w:ascii="Arial" w:hAnsi="Arial" w:cs="Arial"/>
              </w:rPr>
              <w:t>V</w:t>
            </w:r>
            <w:r w:rsidRPr="00C56554">
              <w:rPr>
                <w:rFonts w:ascii="Arial" w:hAnsi="Arial" w:cs="Arial"/>
              </w:rPr>
              <w:t>VK</w:t>
            </w:r>
            <w:r>
              <w:rPr>
                <w:rFonts w:ascii="Arial" w:hAnsi="Arial" w:cs="Arial"/>
              </w:rPr>
              <w:t>a</w:t>
            </w:r>
            <w:r w:rsidRPr="00C5655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p</w:t>
            </w:r>
            <w:r w:rsidRPr="00C56554">
              <w:rPr>
                <w:rFonts w:ascii="Arial" w:hAnsi="Arial" w:cs="Arial"/>
              </w:rPr>
              <w:t>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533.98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1287.753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6.15</w:t>
            </w: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961.594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593.352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proofErr w:type="spellStart"/>
            <w:r w:rsidRPr="00C56554">
              <w:rPr>
                <w:rFonts w:ascii="Arial" w:hAnsi="Arial" w:cs="Arial"/>
              </w:rPr>
              <w:t>KaAAPATG</w:t>
            </w:r>
            <w:r>
              <w:rPr>
                <w:rFonts w:ascii="Arial" w:hAnsi="Arial" w:cs="Arial"/>
              </w:rPr>
              <w:t>V</w:t>
            </w:r>
            <w:r w:rsidRPr="00C56554">
              <w:rPr>
                <w:rFonts w:ascii="Arial" w:hAnsi="Arial" w:cs="Arial"/>
              </w:rPr>
              <w:t>VK</w:t>
            </w:r>
            <w:r>
              <w:rPr>
                <w:rFonts w:ascii="Arial" w:hAnsi="Arial" w:cs="Arial"/>
              </w:rPr>
              <w:t>p</w:t>
            </w:r>
            <w:r w:rsidRPr="00C5655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</w:t>
            </w:r>
            <w:r w:rsidRPr="00C56554">
              <w:rPr>
                <w:rFonts w:ascii="Arial" w:hAnsi="Arial" w:cs="Arial"/>
              </w:rPr>
              <w:t>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533.98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1287.753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C5655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C56554">
              <w:rPr>
                <w:rFonts w:ascii="Arial" w:hAnsi="Arial" w:cs="Arial"/>
              </w:rPr>
              <w:t>5</w:t>
            </w: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961.594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proofErr w:type="spellStart"/>
            <w:r w:rsidRPr="00C56554">
              <w:rPr>
                <w:rFonts w:ascii="Arial" w:hAnsi="Arial" w:cs="Arial"/>
              </w:rPr>
              <w:t>KaAAPATG</w:t>
            </w:r>
            <w:r>
              <w:rPr>
                <w:rFonts w:ascii="Arial" w:hAnsi="Arial" w:cs="Arial"/>
              </w:rPr>
              <w:t>V</w:t>
            </w:r>
            <w:r w:rsidRPr="00C56554">
              <w:rPr>
                <w:rFonts w:ascii="Arial" w:hAnsi="Arial" w:cs="Arial"/>
              </w:rPr>
              <w:t>VKaKaPHR</w:t>
            </w:r>
            <w:proofErr w:type="spellEnd"/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529.311</w:t>
            </w: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1273.738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>5</w:t>
            </w:r>
            <w:r w:rsidRPr="00C56554">
              <w:rPr>
                <w:rFonts w:ascii="Arial" w:hAnsi="Arial" w:cs="Arial"/>
              </w:rPr>
              <w:t>0</w:t>
            </w: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947.579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  <w:tr w:rsidR="00AE322D" w:rsidRPr="00C56554" w:rsidTr="00912813">
        <w:trPr>
          <w:trHeight w:val="300"/>
        </w:trPr>
        <w:tc>
          <w:tcPr>
            <w:tcW w:w="2988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</w:rPr>
              <w:t>579.336</w:t>
            </w:r>
          </w:p>
        </w:tc>
        <w:tc>
          <w:tcPr>
            <w:tcW w:w="1427" w:type="dxa"/>
            <w:noWrap/>
            <w:vAlign w:val="bottom"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  <w:r w:rsidRPr="00C56554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52" w:type="dxa"/>
            <w:noWrap/>
            <w:hideMark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</w:tcPr>
          <w:p w:rsidR="00AE322D" w:rsidRPr="00C56554" w:rsidRDefault="00AE322D" w:rsidP="00912813">
            <w:pPr>
              <w:rPr>
                <w:rFonts w:ascii="Arial" w:hAnsi="Arial" w:cs="Arial"/>
              </w:rPr>
            </w:pPr>
          </w:p>
        </w:tc>
      </w:tr>
    </w:tbl>
    <w:p w:rsidR="00AE322D" w:rsidRPr="00503972" w:rsidRDefault="00503972" w:rsidP="0050397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C56554">
        <w:rPr>
          <w:rFonts w:ascii="Arial" w:hAnsi="Arial" w:cs="Arial"/>
        </w:rPr>
        <w:t xml:space="preserve">*p= </w:t>
      </w:r>
      <w:proofErr w:type="spellStart"/>
      <w:r w:rsidRPr="00C56554">
        <w:rPr>
          <w:rFonts w:ascii="Arial" w:hAnsi="Arial" w:cs="Arial"/>
        </w:rPr>
        <w:t>propionylated</w:t>
      </w:r>
      <w:proofErr w:type="spellEnd"/>
      <w:r w:rsidRPr="00C56554">
        <w:rPr>
          <w:rFonts w:ascii="Arial" w:hAnsi="Arial" w:cs="Arial"/>
        </w:rPr>
        <w:t>, a= acetylated</w:t>
      </w:r>
    </w:p>
    <w:sectPr w:rsidR="00AE322D" w:rsidRPr="00503972" w:rsidSect="00AE322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88"/>
    <w:rsid w:val="00153D88"/>
    <w:rsid w:val="002249E0"/>
    <w:rsid w:val="003D4A2C"/>
    <w:rsid w:val="005017B1"/>
    <w:rsid w:val="00503972"/>
    <w:rsid w:val="00577D34"/>
    <w:rsid w:val="007E4736"/>
    <w:rsid w:val="008D64B5"/>
    <w:rsid w:val="00A32B4A"/>
    <w:rsid w:val="00AE322D"/>
    <w:rsid w:val="00DD1D7E"/>
    <w:rsid w:val="00E56F1C"/>
    <w:rsid w:val="00E86F5B"/>
    <w:rsid w:val="00E9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5F1BB-0C2A-4643-8213-CC666234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88"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SJCRH</dc:creator>
  <cp:lastModifiedBy>Janet p</cp:lastModifiedBy>
  <cp:revision>2</cp:revision>
  <dcterms:created xsi:type="dcterms:W3CDTF">2021-01-28T20:06:00Z</dcterms:created>
  <dcterms:modified xsi:type="dcterms:W3CDTF">2021-01-28T20:06:00Z</dcterms:modified>
</cp:coreProperties>
</file>