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70C5B">
        <w:fldChar w:fldCharType="begin"/>
      </w:r>
      <w:r w:rsidR="00A70C5B">
        <w:instrText xml:space="preserve"> HYPERLINK "https://biosharing.org/" \t "_blank" </w:instrText>
      </w:r>
      <w:r w:rsidR="00A70C5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70C5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0D6841DC" w:rsidR="00877644" w:rsidRPr="00125190" w:rsidRDefault="00CF4D7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Sample-sizes </w:t>
      </w:r>
      <w:r w:rsidR="00F45FCF">
        <w:rPr>
          <w:rFonts w:asciiTheme="minorHAnsi" w:hAnsiTheme="minorHAnsi"/>
        </w:rPr>
        <w:t>and</w:t>
      </w:r>
      <w:r>
        <w:rPr>
          <w:rFonts w:asciiTheme="minorHAnsi" w:hAnsiTheme="minorHAnsi"/>
        </w:rPr>
        <w:t xml:space="preserve"> statistical methods are described in each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187943E0" w:rsidR="00B330BD" w:rsidRPr="00125190" w:rsidRDefault="00CF4D7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 information </w:t>
      </w:r>
      <w:proofErr w:type="gramStart"/>
      <w:r>
        <w:rPr>
          <w:rFonts w:asciiTheme="minorHAnsi" w:hAnsiTheme="minorHAnsi"/>
        </w:rPr>
        <w:t>are</w:t>
      </w:r>
      <w:proofErr w:type="gramEnd"/>
      <w:r>
        <w:rPr>
          <w:rFonts w:asciiTheme="minorHAnsi" w:hAnsiTheme="minorHAnsi"/>
        </w:rPr>
        <w:t xml:space="preserve"> described in each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DC0F96" w:rsidR="0015519A" w:rsidRPr="00505C51" w:rsidRDefault="00CF4D7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included in each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1760E2DF" w:rsidR="00BC3CCE" w:rsidRPr="00505C51" w:rsidRDefault="00CF4D7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can be found in each figure legend.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2A29B4E" w:rsidR="00BC3CCE" w:rsidRPr="00505C51" w:rsidRDefault="00CF4D7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c-di-GMP </w:t>
      </w:r>
      <w:r w:rsidR="00A31C7E">
        <w:rPr>
          <w:rFonts w:asciiTheme="minorHAnsi" w:hAnsiTheme="minorHAnsi"/>
          <w:sz w:val="22"/>
          <w:szCs w:val="22"/>
        </w:rPr>
        <w:t xml:space="preserve">reporter </w:t>
      </w:r>
      <w:r>
        <w:rPr>
          <w:rFonts w:asciiTheme="minorHAnsi" w:hAnsiTheme="minorHAnsi"/>
          <w:sz w:val="22"/>
          <w:szCs w:val="22"/>
        </w:rPr>
        <w:t xml:space="preserve">measurements are available in </w:t>
      </w:r>
      <w:r w:rsidR="00A31C7E">
        <w:rPr>
          <w:rFonts w:asciiTheme="minorHAnsi" w:hAnsiTheme="minorHAnsi"/>
          <w:sz w:val="22"/>
          <w:szCs w:val="22"/>
        </w:rPr>
        <w:t xml:space="preserve">Supplementary </w:t>
      </w:r>
      <w:r w:rsidR="00EE6768">
        <w:rPr>
          <w:rFonts w:asciiTheme="minorHAnsi" w:hAnsiTheme="minorHAnsi"/>
          <w:sz w:val="22"/>
          <w:szCs w:val="22"/>
        </w:rPr>
        <w:t>File</w:t>
      </w:r>
      <w:r w:rsidR="00A31C7E">
        <w:rPr>
          <w:rFonts w:asciiTheme="minorHAnsi" w:hAnsiTheme="minorHAnsi"/>
          <w:sz w:val="22"/>
          <w:szCs w:val="22"/>
        </w:rPr>
        <w:t xml:space="preserve"> 1.</w:t>
      </w:r>
      <w:r>
        <w:rPr>
          <w:rFonts w:asciiTheme="minorHAnsi" w:hAnsiTheme="minorHAnsi"/>
          <w:sz w:val="22"/>
          <w:szCs w:val="22"/>
        </w:rPr>
        <w:t xml:space="preserve"> </w:t>
      </w:r>
      <w:r w:rsidR="00F0784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ource data </w:t>
      </w:r>
      <w:r w:rsidR="00F0784A">
        <w:rPr>
          <w:rFonts w:asciiTheme="minorHAnsi" w:hAnsiTheme="minorHAnsi"/>
          <w:sz w:val="22"/>
          <w:szCs w:val="22"/>
        </w:rPr>
        <w:t xml:space="preserve">for all figures </w:t>
      </w:r>
      <w:r w:rsidR="00A31C7E">
        <w:rPr>
          <w:rFonts w:asciiTheme="minorHAnsi" w:hAnsiTheme="minorHAnsi"/>
          <w:sz w:val="22"/>
          <w:szCs w:val="22"/>
        </w:rPr>
        <w:t>are accessible on Zenodo, as indicated in the data availability statement.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54303" w14:textId="77777777" w:rsidR="00EE5EC9" w:rsidRDefault="00EE5EC9" w:rsidP="004215FE">
      <w:r>
        <w:separator/>
      </w:r>
    </w:p>
  </w:endnote>
  <w:endnote w:type="continuationSeparator" w:id="0">
    <w:p w14:paraId="7B1DC7B5" w14:textId="77777777" w:rsidR="00EE5EC9" w:rsidRDefault="00EE5E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AFBFB" w14:textId="77777777" w:rsidR="00EE5EC9" w:rsidRDefault="00EE5EC9" w:rsidP="004215FE">
      <w:r>
        <w:separator/>
      </w:r>
    </w:p>
  </w:footnote>
  <w:footnote w:type="continuationSeparator" w:id="0">
    <w:p w14:paraId="04FF9D14" w14:textId="77777777" w:rsidR="00EE5EC9" w:rsidRDefault="00EE5E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330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1C7E"/>
    <w:rsid w:val="00A32E20"/>
    <w:rsid w:val="00A5368C"/>
    <w:rsid w:val="00A62B52"/>
    <w:rsid w:val="00A70C5B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4D7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5EC9"/>
    <w:rsid w:val="00EE6768"/>
    <w:rsid w:val="00EF7423"/>
    <w:rsid w:val="00F0784A"/>
    <w:rsid w:val="00F27DEC"/>
    <w:rsid w:val="00F3344F"/>
    <w:rsid w:val="00F45FCF"/>
    <w:rsid w:val="00F50201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65AD27A-C99C-49C6-8636-7A652EE1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Drew Bridges</cp:lastModifiedBy>
  <cp:revision>4</cp:revision>
  <dcterms:created xsi:type="dcterms:W3CDTF">2021-03-31T14:58:00Z</dcterms:created>
  <dcterms:modified xsi:type="dcterms:W3CDTF">2021-04-04T22:06:00Z</dcterms:modified>
</cp:coreProperties>
</file>