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F104F">
        <w:fldChar w:fldCharType="begin"/>
      </w:r>
      <w:r w:rsidR="001F104F">
        <w:instrText xml:space="preserve"> HYPERLINK "https://biosharing.org/" \t "_blank" </w:instrText>
      </w:r>
      <w:r w:rsidR="001F104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F104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E482D6" w:rsidR="00877644" w:rsidRPr="00125190" w:rsidRDefault="00690D2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study is related to the development of a new software, and validation experiments, and therefore the sample-size estimation is not relevant to the submission.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BEE38F" w:rsidR="00B330BD" w:rsidRPr="00125190" w:rsidRDefault="00690D2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</w:t>
      </w:r>
      <w:r w:rsidR="00BF3A15">
        <w:rPr>
          <w:rFonts w:asciiTheme="minorHAnsi" w:hAnsiTheme="minorHAnsi"/>
        </w:rPr>
        <w:t>is specified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505E3E" w:rsidR="0015519A" w:rsidRPr="00505C51" w:rsidRDefault="00BF3A1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methods are mentioned within the text in the results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1B1BC7" w:rsidR="00BC3CCE" w:rsidRPr="00505C51" w:rsidRDefault="00BF3A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Randomisation</w:t>
      </w:r>
      <w:proofErr w:type="spellEnd"/>
      <w:r>
        <w:rPr>
          <w:rFonts w:asciiTheme="minorHAnsi" w:hAnsiTheme="minorHAnsi"/>
          <w:sz w:val="22"/>
          <w:szCs w:val="22"/>
        </w:rPr>
        <w:t xml:space="preserve"> and group allocation is not relevant to our study as it is about software development and validation.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52AC57" w:rsidR="00BC3CCE" w:rsidRPr="00505C51" w:rsidRDefault="00BF3A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software and benchmark data are freely available on the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page and this is </w:t>
      </w:r>
      <w:r w:rsidR="00C2233D">
        <w:rPr>
          <w:rFonts w:asciiTheme="minorHAnsi" w:hAnsiTheme="minorHAnsi"/>
          <w:sz w:val="22"/>
          <w:szCs w:val="22"/>
        </w:rPr>
        <w:t>specified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clearly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C9E27" w14:textId="77777777" w:rsidR="00D61BE7" w:rsidRDefault="00D61BE7" w:rsidP="004215FE">
      <w:r>
        <w:separator/>
      </w:r>
    </w:p>
  </w:endnote>
  <w:endnote w:type="continuationSeparator" w:id="0">
    <w:p w14:paraId="59C6B243" w14:textId="77777777" w:rsidR="00D61BE7" w:rsidRDefault="00D61B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6EF43" w14:textId="77777777" w:rsidR="00D61BE7" w:rsidRDefault="00D61BE7" w:rsidP="004215FE">
      <w:r>
        <w:separator/>
      </w:r>
    </w:p>
  </w:footnote>
  <w:footnote w:type="continuationSeparator" w:id="0">
    <w:p w14:paraId="023A59AE" w14:textId="77777777" w:rsidR="00D61BE7" w:rsidRDefault="00D61B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04F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0D28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0FB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3A15"/>
    <w:rsid w:val="00C1184B"/>
    <w:rsid w:val="00C21D14"/>
    <w:rsid w:val="00C2233D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1BE7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59994-F660-624A-A6A8-796F8591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Saleem, Aman</cp:lastModifiedBy>
  <cp:revision>3</cp:revision>
  <dcterms:created xsi:type="dcterms:W3CDTF">2020-12-16T15:00:00Z</dcterms:created>
  <dcterms:modified xsi:type="dcterms:W3CDTF">2020-12-16T16:58:00Z</dcterms:modified>
</cp:coreProperties>
</file>