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93870">
        <w:fldChar w:fldCharType="begin"/>
      </w:r>
      <w:r w:rsidR="00D93870">
        <w:instrText xml:space="preserve"> HYPERLINK "https://biosharing.org/" \t "_blank" </w:instrText>
      </w:r>
      <w:r w:rsidR="00D9387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9387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0DDD45B" w14:textId="39F3A981" w:rsidR="009E1F7F" w:rsidRPr="000F3FA4" w:rsidRDefault="009E1F7F" w:rsidP="009E1F7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0F3FA4">
        <w:rPr>
          <w:rFonts w:asciiTheme="minorHAnsi" w:hAnsiTheme="minorHAnsi"/>
          <w:sz w:val="22"/>
        </w:rPr>
        <w:t xml:space="preserve">Information on sample size can be found in the Methods section under </w:t>
      </w:r>
      <w:r w:rsidR="000F3FA4">
        <w:rPr>
          <w:rFonts w:asciiTheme="minorHAnsi" w:hAnsiTheme="minorHAnsi"/>
          <w:sz w:val="22"/>
        </w:rPr>
        <w:t>“Q</w:t>
      </w:r>
      <w:r w:rsidRPr="000F3FA4">
        <w:rPr>
          <w:rFonts w:asciiTheme="minorHAnsi" w:hAnsiTheme="minorHAnsi"/>
          <w:sz w:val="22"/>
        </w:rPr>
        <w:t>UANTIFICATION AND STATISTICAL ANALYSIS - Statistical analysis”.</w:t>
      </w:r>
    </w:p>
    <w:p w14:paraId="283305D7" w14:textId="5FBA287A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BA721C5" w:rsidR="00B330BD" w:rsidRPr="000F3FA4" w:rsidRDefault="008866A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0F3FA4">
        <w:rPr>
          <w:rFonts w:asciiTheme="minorHAnsi" w:hAnsiTheme="minorHAnsi"/>
          <w:sz w:val="22"/>
        </w:rPr>
        <w:t xml:space="preserve">The information about replicates and data handling can be found in </w:t>
      </w:r>
      <w:bookmarkStart w:id="0" w:name="OLE_LINK3"/>
      <w:r w:rsidRPr="000F3FA4">
        <w:rPr>
          <w:rFonts w:asciiTheme="minorHAnsi" w:hAnsiTheme="minorHAnsi"/>
          <w:sz w:val="22"/>
        </w:rPr>
        <w:t>the Methods section under “QUANTIFICATION AND STATISTICAL ANALYSIS - Statistical analysis”</w:t>
      </w:r>
      <w:r w:rsidR="00687047">
        <w:rPr>
          <w:rFonts w:asciiTheme="minorHAnsi" w:hAnsiTheme="minorHAnsi"/>
          <w:sz w:val="22"/>
        </w:rPr>
        <w:t xml:space="preserve"> and in figure legends</w:t>
      </w:r>
      <w:r w:rsidR="00C4736F" w:rsidRPr="000F3FA4">
        <w:rPr>
          <w:rFonts w:asciiTheme="minorHAnsi" w:hAnsiTheme="minorHAnsi"/>
          <w:sz w:val="22"/>
        </w:rPr>
        <w:t>.</w:t>
      </w:r>
    </w:p>
    <w:bookmarkEnd w:id="0"/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9D9CA36" w:rsidR="0015519A" w:rsidRPr="000F3FA4" w:rsidRDefault="00C4736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2"/>
        </w:rPr>
      </w:pPr>
      <w:r w:rsidRPr="000F3FA4">
        <w:rPr>
          <w:rFonts w:asciiTheme="minorHAnsi" w:hAnsiTheme="minorHAnsi"/>
          <w:sz w:val="22"/>
          <w:lang w:val="en-GB"/>
        </w:rPr>
        <w:t>I</w:t>
      </w:r>
      <w:proofErr w:type="spellStart"/>
      <w:r w:rsidRPr="000F3FA4">
        <w:rPr>
          <w:rFonts w:asciiTheme="minorHAnsi" w:hAnsiTheme="minorHAnsi"/>
          <w:sz w:val="22"/>
        </w:rPr>
        <w:t>nformation</w:t>
      </w:r>
      <w:proofErr w:type="spellEnd"/>
      <w:r w:rsidRPr="000F3FA4">
        <w:rPr>
          <w:rFonts w:asciiTheme="minorHAnsi" w:hAnsiTheme="minorHAnsi"/>
          <w:sz w:val="22"/>
        </w:rPr>
        <w:t xml:space="preserve"> about statistical analysis can be found in the Methods section under “QUANTIFICATION AND STATISTICAL ANALYSIS - Statistical analysis”. Values of N, p-values, and precision measures can be found in the figure and corresponding legend, and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05E2EE" w:rsidR="00BC3CCE" w:rsidRPr="00505C51" w:rsidRDefault="00C473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to groups on the basis of treatment (e.g. which siRNA has been used) or marker of interest (e.g. AKAP6 or PCM1).</w:t>
      </w:r>
      <w:r w:rsidR="000F3FA4">
        <w:rPr>
          <w:rFonts w:asciiTheme="minorHAnsi" w:hAnsiTheme="minorHAnsi"/>
          <w:sz w:val="22"/>
          <w:szCs w:val="22"/>
        </w:rPr>
        <w:t xml:space="preserve"> Both is indicated in figures and corresponding legends.</w:t>
      </w:r>
      <w:r>
        <w:rPr>
          <w:rFonts w:asciiTheme="minorHAnsi" w:hAnsiTheme="minorHAnsi"/>
          <w:sz w:val="22"/>
          <w:szCs w:val="22"/>
        </w:rPr>
        <w:t xml:space="preserve"> Randomization or masking have not been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</w:t>
      </w:r>
      <w:bookmarkStart w:id="1" w:name="_GoBack"/>
      <w:bookmarkEnd w:id="1"/>
      <w:r w:rsidR="00661DCC" w:rsidRPr="00505C51">
        <w:rPr>
          <w:rFonts w:asciiTheme="minorHAnsi" w:hAnsiTheme="minorHAnsi"/>
          <w:sz w:val="22"/>
          <w:szCs w:val="22"/>
        </w:rPr>
        <w:t xml:space="preserve">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D28F267" w14:textId="660D0030" w:rsidR="00C4736F" w:rsidRPr="00684028" w:rsidRDefault="00D93870" w:rsidP="006840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the graphs in all main figures are </w:t>
      </w:r>
      <w:r w:rsidR="00684028" w:rsidRPr="00684028">
        <w:rPr>
          <w:rFonts w:asciiTheme="minorHAnsi" w:hAnsiTheme="minorHAnsi"/>
          <w:sz w:val="22"/>
          <w:szCs w:val="22"/>
        </w:rPr>
        <w:t>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EE7AC2D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D93870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AB6"/>
    <w:multiLevelType w:val="hybridMultilevel"/>
    <w:tmpl w:val="49025EF6"/>
    <w:lvl w:ilvl="0" w:tplc="16785AD6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241E"/>
    <w:multiLevelType w:val="hybridMultilevel"/>
    <w:tmpl w:val="5780466A"/>
    <w:lvl w:ilvl="0" w:tplc="2F2E8044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C41"/>
    <w:multiLevelType w:val="hybridMultilevel"/>
    <w:tmpl w:val="A16E9338"/>
    <w:lvl w:ilvl="0" w:tplc="9B92A4D8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2398"/>
    <w:multiLevelType w:val="hybridMultilevel"/>
    <w:tmpl w:val="ADF8B026"/>
    <w:lvl w:ilvl="0" w:tplc="66CC0FF0">
      <w:start w:val="1"/>
      <w:numFmt w:val="bullet"/>
      <w:lvlText w:val="-"/>
      <w:lvlJc w:val="left"/>
      <w:pPr>
        <w:ind w:left="108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3FA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2947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4028"/>
    <w:rsid w:val="00685CCF"/>
    <w:rsid w:val="00687047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0CD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6A0"/>
    <w:rsid w:val="008A22A7"/>
    <w:rsid w:val="008C73C0"/>
    <w:rsid w:val="008D7885"/>
    <w:rsid w:val="008F29DA"/>
    <w:rsid w:val="00912B0B"/>
    <w:rsid w:val="009205E9"/>
    <w:rsid w:val="0092438C"/>
    <w:rsid w:val="00941D04"/>
    <w:rsid w:val="00963CEF"/>
    <w:rsid w:val="00993065"/>
    <w:rsid w:val="009A0661"/>
    <w:rsid w:val="009D0D28"/>
    <w:rsid w:val="009E1F7F"/>
    <w:rsid w:val="009E6ACE"/>
    <w:rsid w:val="009E7B13"/>
    <w:rsid w:val="00A11EC6"/>
    <w:rsid w:val="00A131BD"/>
    <w:rsid w:val="00A32E20"/>
    <w:rsid w:val="00A51F41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736F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870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15A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EF4E0D4"/>
  <w15:docId w15:val="{156293FD-18E3-4AC7-B7B9-F484D709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D2CDC6-F947-4347-B9C3-545B8E42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Becker, Robert</cp:lastModifiedBy>
  <cp:revision>9</cp:revision>
  <dcterms:created xsi:type="dcterms:W3CDTF">2020-01-24T18:22:00Z</dcterms:created>
  <dcterms:modified xsi:type="dcterms:W3CDTF">2021-09-09T12:59:00Z</dcterms:modified>
</cp:coreProperties>
</file>