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025F3" w14:textId="50AB1DDA" w:rsidR="00D86958" w:rsidRDefault="00D86958" w:rsidP="00D86958">
      <w:pPr>
        <w:pStyle w:val="SMHeading"/>
        <w:spacing w:before="0"/>
        <w:rPr>
          <w:b w:val="0"/>
          <w:bCs w:val="0"/>
        </w:rPr>
      </w:pPr>
      <w:r w:rsidRPr="00D86958">
        <w:rPr>
          <w:bCs w:val="0"/>
        </w:rPr>
        <w:t xml:space="preserve">Figure </w:t>
      </w:r>
      <w:r>
        <w:rPr>
          <w:bCs w:val="0"/>
        </w:rPr>
        <w:t>4</w:t>
      </w:r>
      <w:r w:rsidRPr="00D86958">
        <w:rPr>
          <w:bCs w:val="0"/>
        </w:rPr>
        <w:t xml:space="preserve">—Figure supplement </w:t>
      </w:r>
      <w:r w:rsidR="006A4E7D">
        <w:rPr>
          <w:bCs w:val="0"/>
        </w:rPr>
        <w:t>3</w:t>
      </w:r>
      <w:r w:rsidRPr="00230C8E">
        <w:t>.</w:t>
      </w:r>
      <w:r w:rsidRPr="00603C29">
        <w:t xml:space="preserve"> </w:t>
      </w:r>
      <w:r w:rsidRPr="00603C29">
        <w:rPr>
          <w:b w:val="0"/>
          <w:bCs w:val="0"/>
        </w:rPr>
        <w:t>Descriptive parameters for respiratory viral loads based on individual sample data.</w:t>
      </w:r>
    </w:p>
    <w:tbl>
      <w:tblPr>
        <w:tblStyle w:val="TableGrid"/>
        <w:tblW w:w="13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049"/>
        <w:gridCol w:w="850"/>
        <w:gridCol w:w="1349"/>
        <w:gridCol w:w="1349"/>
        <w:gridCol w:w="1302"/>
        <w:gridCol w:w="683"/>
        <w:gridCol w:w="1474"/>
        <w:gridCol w:w="1474"/>
        <w:gridCol w:w="1474"/>
      </w:tblGrid>
      <w:tr w:rsidR="009E256E" w:rsidRPr="00603C29" w14:paraId="1B245B7C" w14:textId="77777777" w:rsidTr="00993349">
        <w:trPr>
          <w:trHeight w:val="303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E9524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7066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Weibull distribution parameters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0EF98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Respiratory viral load, log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  <w:vertAlign w:val="subscript"/>
              </w:rPr>
              <w:t>10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 copies/ml</w:t>
            </w:r>
          </w:p>
        </w:tc>
      </w:tr>
      <w:tr w:rsidR="009E256E" w:rsidRPr="00603C29" w14:paraId="4EF44CF5" w14:textId="77777777" w:rsidTr="00993349">
        <w:trPr>
          <w:trHeight w:val="303"/>
          <w:jc w:val="center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5CD65F8A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Category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71C1384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i/>
                <w:iCs/>
                <w:sz w:val="14"/>
                <w:szCs w:val="14"/>
              </w:rPr>
              <w:t>n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 * 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(specimens)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257562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i/>
                <w:iCs/>
                <w:sz w:val="14"/>
                <w:szCs w:val="14"/>
              </w:rPr>
              <w:t>n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 * 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(studies)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26E9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Scale factor </w:t>
            </w:r>
          </w:p>
          <w:p w14:paraId="3182B1A8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(95% CI)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63AEA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Shape factor (95% CI)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F2EC1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Mean (95% </w:t>
            </w:r>
            <w:proofErr w:type="gramStart"/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CI)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†</w:t>
            </w:r>
            <w:proofErr w:type="gramEnd"/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4C73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SD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†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A34F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80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  <w:vertAlign w:val="superscript"/>
              </w:rPr>
              <w:t>th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 percentile (95% </w:t>
            </w:r>
            <w:proofErr w:type="gramStart"/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CI)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‡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BC4C6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90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  <w:vertAlign w:val="superscript"/>
              </w:rPr>
              <w:t>th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 percentile (95% </w:t>
            </w:r>
            <w:proofErr w:type="gramStart"/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CI)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‡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8A6D1" w14:textId="77777777" w:rsidR="009E256E" w:rsidRPr="00896FE1" w:rsidRDefault="009E256E" w:rsidP="00993349">
            <w:pPr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99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  <w:vertAlign w:val="superscript"/>
              </w:rPr>
              <w:t>th</w:t>
            </w: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 percentile (95% </w:t>
            </w:r>
            <w:proofErr w:type="gramStart"/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CI)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‡</w:t>
            </w:r>
            <w:proofErr w:type="gramEnd"/>
          </w:p>
        </w:tc>
      </w:tr>
      <w:tr w:rsidR="009E256E" w:rsidRPr="00603C29" w14:paraId="218CE55C" w14:textId="77777777" w:rsidTr="00993349">
        <w:trPr>
          <w:trHeight w:val="159"/>
          <w:jc w:val="center"/>
        </w:trPr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0D39333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(overall)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666E8125" w14:textId="78065110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</w:t>
            </w:r>
            <w:r w:rsidR="00530544">
              <w:rPr>
                <w:rFonts w:ascii="Helvetica" w:hAnsi="Helvetica" w:cs="Times New Roman"/>
                <w:sz w:val="14"/>
                <w:szCs w:val="14"/>
              </w:rPr>
              <w:t>,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>834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85D632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26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14:paraId="71B27D0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7.01 (6.94-7.08)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14:paraId="6774556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3.47 (3.39-3.56)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74FD500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6.29 (6.22-6.35)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34F3B67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2.04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4ABEDB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8.04 (7.96-8.11)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52CC44D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8.91 (8.83-9.00)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179325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10.88 (10.75-11.01)</w:t>
            </w:r>
          </w:p>
        </w:tc>
      </w:tr>
      <w:tr w:rsidR="009E256E" w:rsidRPr="00603C29" w14:paraId="23468EE1" w14:textId="77777777" w:rsidTr="00993349">
        <w:trPr>
          <w:trHeight w:val="159"/>
          <w:jc w:val="center"/>
        </w:trPr>
        <w:tc>
          <w:tcPr>
            <w:tcW w:w="2181" w:type="dxa"/>
            <w:vAlign w:val="center"/>
          </w:tcPr>
          <w:p w14:paraId="3547C54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SARS-CoV-1 (overall)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</w:p>
        </w:tc>
        <w:tc>
          <w:tcPr>
            <w:tcW w:w="1049" w:type="dxa"/>
            <w:vAlign w:val="center"/>
          </w:tcPr>
          <w:p w14:paraId="1D68056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303</w:t>
            </w:r>
          </w:p>
        </w:tc>
        <w:tc>
          <w:tcPr>
            <w:tcW w:w="850" w:type="dxa"/>
            <w:vAlign w:val="center"/>
          </w:tcPr>
          <w:p w14:paraId="3AA32E7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</w:t>
            </w:r>
          </w:p>
        </w:tc>
        <w:tc>
          <w:tcPr>
            <w:tcW w:w="1349" w:type="dxa"/>
            <w:vAlign w:val="center"/>
          </w:tcPr>
          <w:p w14:paraId="213B8E9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6.37 (6.15-6.60)</w:t>
            </w:r>
          </w:p>
        </w:tc>
        <w:tc>
          <w:tcPr>
            <w:tcW w:w="1349" w:type="dxa"/>
            <w:vAlign w:val="center"/>
          </w:tcPr>
          <w:p w14:paraId="04D963B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3.40 (3.12-3.71)</w:t>
            </w:r>
          </w:p>
        </w:tc>
        <w:tc>
          <w:tcPr>
            <w:tcW w:w="1302" w:type="dxa"/>
            <w:vAlign w:val="center"/>
          </w:tcPr>
          <w:p w14:paraId="22D218F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5.72 (5.51-5.93)</w:t>
            </w:r>
          </w:p>
        </w:tc>
        <w:tc>
          <w:tcPr>
            <w:tcW w:w="683" w:type="dxa"/>
            <w:vAlign w:val="center"/>
          </w:tcPr>
          <w:p w14:paraId="7113FD1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1.86</w:t>
            </w:r>
          </w:p>
        </w:tc>
        <w:tc>
          <w:tcPr>
            <w:tcW w:w="1474" w:type="dxa"/>
            <w:vAlign w:val="center"/>
          </w:tcPr>
          <w:p w14:paraId="26E13AE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7.33 (7.09-7.57)</w:t>
            </w:r>
          </w:p>
        </w:tc>
        <w:tc>
          <w:tcPr>
            <w:tcW w:w="1474" w:type="dxa"/>
            <w:vAlign w:val="center"/>
          </w:tcPr>
          <w:p w14:paraId="299D071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8.14 (7.86-8.43)</w:t>
            </w:r>
          </w:p>
        </w:tc>
        <w:tc>
          <w:tcPr>
            <w:tcW w:w="1474" w:type="dxa"/>
            <w:vAlign w:val="center"/>
          </w:tcPr>
          <w:p w14:paraId="08258AB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9.98 (9.56-10.42)</w:t>
            </w:r>
          </w:p>
        </w:tc>
      </w:tr>
      <w:tr w:rsidR="009E256E" w:rsidRPr="00603C29" w14:paraId="7649B60F" w14:textId="77777777" w:rsidTr="00993349">
        <w:trPr>
          <w:trHeight w:val="159"/>
          <w:jc w:val="center"/>
        </w:trPr>
        <w:tc>
          <w:tcPr>
            <w:tcW w:w="2181" w:type="dxa"/>
            <w:vAlign w:val="center"/>
          </w:tcPr>
          <w:p w14:paraId="64E41AC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A(H1N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1)pdm</w:t>
            </w:r>
            <w:proofErr w:type="gramEnd"/>
            <w:r w:rsidRPr="00896FE1">
              <w:rPr>
                <w:rFonts w:ascii="Helvetica" w:hAnsi="Helvetica" w:cs="Times New Roman"/>
                <w:sz w:val="14"/>
                <w:szCs w:val="14"/>
              </w:rPr>
              <w:t>09 (overall)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</w:p>
        </w:tc>
        <w:tc>
          <w:tcPr>
            <w:tcW w:w="1049" w:type="dxa"/>
            <w:vAlign w:val="center"/>
          </w:tcPr>
          <w:p w14:paraId="1DE3A08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512</w:t>
            </w:r>
          </w:p>
        </w:tc>
        <w:tc>
          <w:tcPr>
            <w:tcW w:w="850" w:type="dxa"/>
            <w:vAlign w:val="center"/>
          </w:tcPr>
          <w:p w14:paraId="409328C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</w:t>
            </w:r>
          </w:p>
        </w:tc>
        <w:tc>
          <w:tcPr>
            <w:tcW w:w="1349" w:type="dxa"/>
            <w:vAlign w:val="center"/>
          </w:tcPr>
          <w:p w14:paraId="68900ED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7.39 (7.27-7.51)</w:t>
            </w:r>
          </w:p>
        </w:tc>
        <w:tc>
          <w:tcPr>
            <w:tcW w:w="1349" w:type="dxa"/>
            <w:vAlign w:val="center"/>
          </w:tcPr>
          <w:p w14:paraId="79954E6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5.43 (5.07-5.81)</w:t>
            </w:r>
          </w:p>
        </w:tc>
        <w:tc>
          <w:tcPr>
            <w:tcW w:w="1302" w:type="dxa"/>
            <w:vAlign w:val="center"/>
          </w:tcPr>
          <w:p w14:paraId="6FEE980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6.81 (6.69-6.94)</w:t>
            </w:r>
          </w:p>
        </w:tc>
        <w:tc>
          <w:tcPr>
            <w:tcW w:w="683" w:type="dxa"/>
            <w:vAlign w:val="center"/>
          </w:tcPr>
          <w:p w14:paraId="2F4ACB5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1474" w:type="dxa"/>
            <w:vAlign w:val="center"/>
          </w:tcPr>
          <w:p w14:paraId="636876A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8.07 (7.94-8.20)</w:t>
            </w:r>
          </w:p>
        </w:tc>
        <w:tc>
          <w:tcPr>
            <w:tcW w:w="1474" w:type="dxa"/>
            <w:vAlign w:val="center"/>
          </w:tcPr>
          <w:p w14:paraId="399C52D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8.62 (8.47-8.76)</w:t>
            </w:r>
          </w:p>
        </w:tc>
        <w:tc>
          <w:tcPr>
            <w:tcW w:w="1474" w:type="dxa"/>
            <w:vAlign w:val="center"/>
          </w:tcPr>
          <w:p w14:paraId="3D22ACB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9.79 (9.59-10.00)</w:t>
            </w:r>
          </w:p>
        </w:tc>
      </w:tr>
      <w:tr w:rsidR="009E256E" w:rsidRPr="00603C29" w14:paraId="6A9D38D3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04DA50C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(adult)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</w:p>
        </w:tc>
        <w:tc>
          <w:tcPr>
            <w:tcW w:w="1049" w:type="dxa"/>
            <w:vAlign w:val="center"/>
          </w:tcPr>
          <w:p w14:paraId="465937A9" w14:textId="3FCE6CE1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</w:t>
            </w:r>
            <w:r w:rsidR="00530544">
              <w:rPr>
                <w:rFonts w:ascii="Helvetica" w:hAnsi="Helvetica" w:cs="Times New Roman"/>
                <w:sz w:val="14"/>
                <w:szCs w:val="14"/>
              </w:rPr>
              <w:t>,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>575</w:t>
            </w:r>
          </w:p>
        </w:tc>
        <w:tc>
          <w:tcPr>
            <w:tcW w:w="850" w:type="dxa"/>
            <w:vAlign w:val="center"/>
          </w:tcPr>
          <w:p w14:paraId="67B91AA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20</w:t>
            </w:r>
          </w:p>
        </w:tc>
        <w:tc>
          <w:tcPr>
            <w:tcW w:w="1349" w:type="dxa"/>
            <w:vAlign w:val="center"/>
          </w:tcPr>
          <w:p w14:paraId="43410EE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7.00 (6.93-7.07)</w:t>
            </w:r>
          </w:p>
        </w:tc>
        <w:tc>
          <w:tcPr>
            <w:tcW w:w="1349" w:type="dxa"/>
            <w:vAlign w:val="center"/>
          </w:tcPr>
          <w:p w14:paraId="31E491C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3.48 (3.39-3.57)</w:t>
            </w:r>
          </w:p>
        </w:tc>
        <w:tc>
          <w:tcPr>
            <w:tcW w:w="1302" w:type="dxa"/>
            <w:vAlign w:val="center"/>
          </w:tcPr>
          <w:p w14:paraId="28B9301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6.27 (6.21-6.34)</w:t>
            </w:r>
          </w:p>
        </w:tc>
        <w:tc>
          <w:tcPr>
            <w:tcW w:w="683" w:type="dxa"/>
            <w:vAlign w:val="center"/>
          </w:tcPr>
          <w:p w14:paraId="637605E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2.03</w:t>
            </w:r>
          </w:p>
        </w:tc>
        <w:tc>
          <w:tcPr>
            <w:tcW w:w="1474" w:type="dxa"/>
            <w:vAlign w:val="center"/>
          </w:tcPr>
          <w:p w14:paraId="41CCF67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8.02 (7.95-8.10)</w:t>
            </w:r>
          </w:p>
        </w:tc>
        <w:tc>
          <w:tcPr>
            <w:tcW w:w="1474" w:type="dxa"/>
            <w:vAlign w:val="center"/>
          </w:tcPr>
          <w:p w14:paraId="6F18DA2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8.89 (8.81-8.98)</w:t>
            </w:r>
          </w:p>
        </w:tc>
        <w:tc>
          <w:tcPr>
            <w:tcW w:w="1474" w:type="dxa"/>
            <w:vAlign w:val="center"/>
          </w:tcPr>
          <w:p w14:paraId="2775BB3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10.86 (10.72-10.99)</w:t>
            </w:r>
          </w:p>
        </w:tc>
      </w:tr>
      <w:tr w:rsidR="009E256E" w:rsidRPr="00603C29" w14:paraId="24D2896E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2C99E7C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(pediatric)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</w:p>
        </w:tc>
        <w:tc>
          <w:tcPr>
            <w:tcW w:w="1049" w:type="dxa"/>
            <w:vAlign w:val="center"/>
          </w:tcPr>
          <w:p w14:paraId="275E3B3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198</w:t>
            </w:r>
          </w:p>
        </w:tc>
        <w:tc>
          <w:tcPr>
            <w:tcW w:w="850" w:type="dxa"/>
            <w:vAlign w:val="center"/>
          </w:tcPr>
          <w:p w14:paraId="6512E9C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</w:t>
            </w:r>
          </w:p>
        </w:tc>
        <w:tc>
          <w:tcPr>
            <w:tcW w:w="1349" w:type="dxa"/>
            <w:vAlign w:val="center"/>
          </w:tcPr>
          <w:p w14:paraId="21A02D2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7.43 (7.14-7.74)</w:t>
            </w:r>
          </w:p>
        </w:tc>
        <w:tc>
          <w:tcPr>
            <w:tcW w:w="1349" w:type="dxa"/>
            <w:vAlign w:val="center"/>
          </w:tcPr>
          <w:p w14:paraId="18EFDB5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3.63 (3.25-4.05)</w:t>
            </w:r>
          </w:p>
        </w:tc>
        <w:tc>
          <w:tcPr>
            <w:tcW w:w="1302" w:type="dxa"/>
            <w:vAlign w:val="center"/>
          </w:tcPr>
          <w:p w14:paraId="44BDC98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6.69 (6.40-6.97)</w:t>
            </w:r>
          </w:p>
        </w:tc>
        <w:tc>
          <w:tcPr>
            <w:tcW w:w="683" w:type="dxa"/>
            <w:vAlign w:val="center"/>
          </w:tcPr>
          <w:p w14:paraId="3FEA349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2.06</w:t>
            </w:r>
          </w:p>
        </w:tc>
        <w:tc>
          <w:tcPr>
            <w:tcW w:w="1474" w:type="dxa"/>
            <w:vAlign w:val="center"/>
          </w:tcPr>
          <w:p w14:paraId="16F03CD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8.47 (8.15-8.80)</w:t>
            </w:r>
          </w:p>
        </w:tc>
        <w:tc>
          <w:tcPr>
            <w:tcW w:w="1474" w:type="dxa"/>
            <w:vAlign w:val="center"/>
          </w:tcPr>
          <w:p w14:paraId="195A5EC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9.35 (8.98-9.73)</w:t>
            </w:r>
          </w:p>
        </w:tc>
        <w:tc>
          <w:tcPr>
            <w:tcW w:w="1474" w:type="dxa"/>
            <w:vAlign w:val="center"/>
          </w:tcPr>
          <w:p w14:paraId="3AF35A0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11.32 (10.76-11.90)</w:t>
            </w:r>
          </w:p>
        </w:tc>
      </w:tr>
      <w:tr w:rsidR="009E256E" w:rsidRPr="00603C29" w14:paraId="0178D959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3BEEF93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(symptomatic/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presymptomatic)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  <w:proofErr w:type="gramEnd"/>
          </w:p>
        </w:tc>
        <w:tc>
          <w:tcPr>
            <w:tcW w:w="1049" w:type="dxa"/>
            <w:vAlign w:val="center"/>
          </w:tcPr>
          <w:p w14:paraId="59DC361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1,574</w:t>
            </w:r>
          </w:p>
        </w:tc>
        <w:tc>
          <w:tcPr>
            <w:tcW w:w="850" w:type="dxa"/>
            <w:vAlign w:val="center"/>
          </w:tcPr>
          <w:p w14:paraId="7013A1D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22</w:t>
            </w:r>
          </w:p>
        </w:tc>
        <w:tc>
          <w:tcPr>
            <w:tcW w:w="1349" w:type="dxa"/>
            <w:vAlign w:val="center"/>
          </w:tcPr>
          <w:p w14:paraId="3C338EC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7.40 (7.30-7.51)</w:t>
            </w:r>
          </w:p>
        </w:tc>
        <w:tc>
          <w:tcPr>
            <w:tcW w:w="1349" w:type="dxa"/>
            <w:vAlign w:val="center"/>
          </w:tcPr>
          <w:p w14:paraId="20F8C5C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3.81 (3.67-3.97)</w:t>
            </w:r>
          </w:p>
        </w:tc>
        <w:tc>
          <w:tcPr>
            <w:tcW w:w="1302" w:type="dxa"/>
            <w:vAlign w:val="center"/>
          </w:tcPr>
          <w:p w14:paraId="02C73AB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6.68 (6.58-6.79)</w:t>
            </w:r>
          </w:p>
        </w:tc>
        <w:tc>
          <w:tcPr>
            <w:tcW w:w="683" w:type="dxa"/>
            <w:vAlign w:val="center"/>
          </w:tcPr>
          <w:p w14:paraId="3023F11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2.00</w:t>
            </w:r>
          </w:p>
        </w:tc>
        <w:tc>
          <w:tcPr>
            <w:tcW w:w="1474" w:type="dxa"/>
            <w:vAlign w:val="center"/>
          </w:tcPr>
          <w:p w14:paraId="6DE405A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8.39 (8.28-8.50)</w:t>
            </w:r>
          </w:p>
        </w:tc>
        <w:tc>
          <w:tcPr>
            <w:tcW w:w="1474" w:type="dxa"/>
            <w:vAlign w:val="center"/>
          </w:tcPr>
          <w:p w14:paraId="5FBA88E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9.21 (9.09-9.34)</w:t>
            </w:r>
          </w:p>
        </w:tc>
        <w:tc>
          <w:tcPr>
            <w:tcW w:w="1474" w:type="dxa"/>
            <w:vAlign w:val="center"/>
          </w:tcPr>
          <w:p w14:paraId="1223C63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11.05 (10.86-11.24)</w:t>
            </w:r>
          </w:p>
        </w:tc>
      </w:tr>
      <w:tr w:rsidR="009E256E" w:rsidRPr="00603C29" w14:paraId="49C72C5F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1436CDE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(asymptomatic)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</w:p>
        </w:tc>
        <w:tc>
          <w:tcPr>
            <w:tcW w:w="1049" w:type="dxa"/>
            <w:vAlign w:val="center"/>
          </w:tcPr>
          <w:p w14:paraId="1584DA1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2,221</w:t>
            </w:r>
          </w:p>
        </w:tc>
        <w:tc>
          <w:tcPr>
            <w:tcW w:w="850" w:type="dxa"/>
            <w:vAlign w:val="center"/>
          </w:tcPr>
          <w:p w14:paraId="24AFE09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</w:t>
            </w:r>
          </w:p>
        </w:tc>
        <w:tc>
          <w:tcPr>
            <w:tcW w:w="1349" w:type="dxa"/>
            <w:vAlign w:val="center"/>
          </w:tcPr>
          <w:p w14:paraId="0A48BBF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6.72 (6.63-6.81)</w:t>
            </w:r>
          </w:p>
        </w:tc>
        <w:tc>
          <w:tcPr>
            <w:tcW w:w="1349" w:type="dxa"/>
            <w:vAlign w:val="center"/>
          </w:tcPr>
          <w:p w14:paraId="235FDB8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3.33 (3.22-3.44)</w:t>
            </w:r>
          </w:p>
        </w:tc>
        <w:tc>
          <w:tcPr>
            <w:tcW w:w="1302" w:type="dxa"/>
            <w:vAlign w:val="center"/>
          </w:tcPr>
          <w:p w14:paraId="2F7544E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6.01 (5.92-6.09)</w:t>
            </w:r>
          </w:p>
        </w:tc>
        <w:tc>
          <w:tcPr>
            <w:tcW w:w="683" w:type="dxa"/>
            <w:vAlign w:val="center"/>
          </w:tcPr>
          <w:p w14:paraId="40E17AB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2.01</w:t>
            </w:r>
          </w:p>
        </w:tc>
        <w:tc>
          <w:tcPr>
            <w:tcW w:w="1474" w:type="dxa"/>
            <w:vAlign w:val="center"/>
          </w:tcPr>
          <w:p w14:paraId="252CCAE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8.04 (7.96-8.11)</w:t>
            </w:r>
          </w:p>
        </w:tc>
        <w:tc>
          <w:tcPr>
            <w:tcW w:w="1474" w:type="dxa"/>
            <w:vAlign w:val="center"/>
          </w:tcPr>
          <w:p w14:paraId="4270E5F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8.91 (8.83-9.00)</w:t>
            </w:r>
          </w:p>
        </w:tc>
        <w:tc>
          <w:tcPr>
            <w:tcW w:w="1474" w:type="dxa"/>
            <w:vAlign w:val="center"/>
          </w:tcPr>
          <w:p w14:paraId="0033441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10.88 (10.75-11.01)</w:t>
            </w:r>
          </w:p>
        </w:tc>
      </w:tr>
      <w:tr w:rsidR="009E256E" w:rsidRPr="00603C29" w14:paraId="22F6DB89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78FE1D7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(all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§</w:t>
            </w:r>
            <w:proofErr w:type="gramEnd"/>
          </w:p>
        </w:tc>
        <w:tc>
          <w:tcPr>
            <w:tcW w:w="1049" w:type="dxa"/>
            <w:vAlign w:val="center"/>
          </w:tcPr>
          <w:p w14:paraId="47BC539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955</w:t>
            </w:r>
          </w:p>
        </w:tc>
        <w:tc>
          <w:tcPr>
            <w:tcW w:w="850" w:type="dxa"/>
            <w:vAlign w:val="center"/>
          </w:tcPr>
          <w:p w14:paraId="1EE086A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21</w:t>
            </w:r>
          </w:p>
        </w:tc>
        <w:tc>
          <w:tcPr>
            <w:tcW w:w="1349" w:type="dxa"/>
            <w:vAlign w:val="center"/>
          </w:tcPr>
          <w:p w14:paraId="269B701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7.07 (6.94-7.21)</w:t>
            </w:r>
          </w:p>
        </w:tc>
        <w:tc>
          <w:tcPr>
            <w:tcW w:w="1349" w:type="dxa"/>
            <w:vAlign w:val="center"/>
          </w:tcPr>
          <w:p w14:paraId="3428FD8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3.50 (3.33-3.68)</w:t>
            </w:r>
          </w:p>
        </w:tc>
        <w:tc>
          <w:tcPr>
            <w:tcW w:w="1302" w:type="dxa"/>
            <w:vAlign w:val="center"/>
          </w:tcPr>
          <w:p w14:paraId="2391DFB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6.35 (6.22-6.48)</w:t>
            </w:r>
          </w:p>
        </w:tc>
        <w:tc>
          <w:tcPr>
            <w:tcW w:w="683" w:type="dxa"/>
            <w:vAlign w:val="center"/>
          </w:tcPr>
          <w:p w14:paraId="2E40E6A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2.03</w:t>
            </w:r>
          </w:p>
        </w:tc>
        <w:tc>
          <w:tcPr>
            <w:tcW w:w="1474" w:type="dxa"/>
            <w:vAlign w:val="center"/>
          </w:tcPr>
          <w:p w14:paraId="0ADE10E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8.10 (7.95-8.25)</w:t>
            </w:r>
          </w:p>
        </w:tc>
        <w:tc>
          <w:tcPr>
            <w:tcW w:w="1474" w:type="dxa"/>
            <w:vAlign w:val="center"/>
          </w:tcPr>
          <w:p w14:paraId="043A4AA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8.97 (8.80-9.15)</w:t>
            </w:r>
          </w:p>
        </w:tc>
        <w:tc>
          <w:tcPr>
            <w:tcW w:w="1474" w:type="dxa"/>
            <w:vAlign w:val="center"/>
          </w:tcPr>
          <w:p w14:paraId="4B4EA40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10.94 (10.68-11.21)</w:t>
            </w:r>
          </w:p>
        </w:tc>
      </w:tr>
      <w:tr w:rsidR="009E256E" w:rsidRPr="00603C29" w14:paraId="4F091651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7350E57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(-3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|</w:t>
            </w:r>
            <w:proofErr w:type="gramEnd"/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|</w:t>
            </w:r>
          </w:p>
        </w:tc>
        <w:tc>
          <w:tcPr>
            <w:tcW w:w="1049" w:type="dxa"/>
          </w:tcPr>
          <w:p w14:paraId="017F159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vAlign w:val="center"/>
          </w:tcPr>
          <w:p w14:paraId="036D01B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</w:t>
            </w:r>
          </w:p>
        </w:tc>
        <w:tc>
          <w:tcPr>
            <w:tcW w:w="1349" w:type="dxa"/>
            <w:vAlign w:val="center"/>
          </w:tcPr>
          <w:p w14:paraId="07E8004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349" w:type="dxa"/>
            <w:vAlign w:val="center"/>
          </w:tcPr>
          <w:p w14:paraId="6A609D7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302" w:type="dxa"/>
            <w:vAlign w:val="center"/>
          </w:tcPr>
          <w:p w14:paraId="1785B2B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10.34</w:t>
            </w:r>
          </w:p>
        </w:tc>
        <w:tc>
          <w:tcPr>
            <w:tcW w:w="683" w:type="dxa"/>
            <w:vAlign w:val="center"/>
          </w:tcPr>
          <w:p w14:paraId="7F268D7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74" w:type="dxa"/>
            <w:vAlign w:val="center"/>
          </w:tcPr>
          <w:p w14:paraId="050D1C4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74" w:type="dxa"/>
            <w:vAlign w:val="center"/>
          </w:tcPr>
          <w:p w14:paraId="63022C0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74" w:type="dxa"/>
            <w:vAlign w:val="center"/>
          </w:tcPr>
          <w:p w14:paraId="6560D64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9E256E" w:rsidRPr="00603C29" w14:paraId="269DAAD4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2AAA07E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(-2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|</w:t>
            </w:r>
            <w:proofErr w:type="gramEnd"/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|</w:t>
            </w:r>
          </w:p>
        </w:tc>
        <w:tc>
          <w:tcPr>
            <w:tcW w:w="1049" w:type="dxa"/>
          </w:tcPr>
          <w:p w14:paraId="57FEFB8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vAlign w:val="center"/>
          </w:tcPr>
          <w:p w14:paraId="6C03F0C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</w:t>
            </w:r>
          </w:p>
        </w:tc>
        <w:tc>
          <w:tcPr>
            <w:tcW w:w="1349" w:type="dxa"/>
            <w:vAlign w:val="center"/>
          </w:tcPr>
          <w:p w14:paraId="6E39363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349" w:type="dxa"/>
            <w:vAlign w:val="center"/>
          </w:tcPr>
          <w:p w14:paraId="23E0FAA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302" w:type="dxa"/>
            <w:vAlign w:val="center"/>
          </w:tcPr>
          <w:p w14:paraId="08FC8E1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4.22 (2.41-6.02)</w:t>
            </w:r>
          </w:p>
        </w:tc>
        <w:tc>
          <w:tcPr>
            <w:tcW w:w="683" w:type="dxa"/>
            <w:vAlign w:val="center"/>
          </w:tcPr>
          <w:p w14:paraId="5BE3F5C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1.59</w:t>
            </w:r>
          </w:p>
        </w:tc>
        <w:tc>
          <w:tcPr>
            <w:tcW w:w="1474" w:type="dxa"/>
            <w:vAlign w:val="center"/>
          </w:tcPr>
          <w:p w14:paraId="5357A81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74" w:type="dxa"/>
            <w:vAlign w:val="center"/>
          </w:tcPr>
          <w:p w14:paraId="64D8059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74" w:type="dxa"/>
            <w:vAlign w:val="center"/>
          </w:tcPr>
          <w:p w14:paraId="4E5B7B8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9E256E" w:rsidRPr="00603C29" w14:paraId="7D608BF0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09AF4BE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(-1 DFSO)</w:t>
            </w:r>
          </w:p>
        </w:tc>
        <w:tc>
          <w:tcPr>
            <w:tcW w:w="1049" w:type="dxa"/>
          </w:tcPr>
          <w:p w14:paraId="24FEA77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vAlign w:val="center"/>
          </w:tcPr>
          <w:p w14:paraId="586A767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</w:t>
            </w:r>
          </w:p>
        </w:tc>
        <w:tc>
          <w:tcPr>
            <w:tcW w:w="1349" w:type="dxa"/>
            <w:vAlign w:val="center"/>
          </w:tcPr>
          <w:p w14:paraId="074E7F1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6.17 (5.11-7.47)</w:t>
            </w:r>
          </w:p>
        </w:tc>
        <w:tc>
          <w:tcPr>
            <w:tcW w:w="1349" w:type="dxa"/>
            <w:vAlign w:val="center"/>
          </w:tcPr>
          <w:p w14:paraId="696EEF2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2.82 (1.89-4.19)</w:t>
            </w:r>
          </w:p>
        </w:tc>
        <w:tc>
          <w:tcPr>
            <w:tcW w:w="1302" w:type="dxa"/>
            <w:vAlign w:val="center"/>
          </w:tcPr>
          <w:p w14:paraId="5FDA45F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5.48 (4.25-6.70)</w:t>
            </w:r>
          </w:p>
        </w:tc>
        <w:tc>
          <w:tcPr>
            <w:tcW w:w="683" w:type="dxa"/>
            <w:vAlign w:val="center"/>
          </w:tcPr>
          <w:p w14:paraId="53BA426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2.21</w:t>
            </w:r>
          </w:p>
        </w:tc>
        <w:tc>
          <w:tcPr>
            <w:tcW w:w="1474" w:type="dxa"/>
            <w:vAlign w:val="center"/>
          </w:tcPr>
          <w:p w14:paraId="2B9191E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7.31 (6.11-8.75)</w:t>
            </w:r>
          </w:p>
        </w:tc>
        <w:tc>
          <w:tcPr>
            <w:tcW w:w="1474" w:type="dxa"/>
            <w:vAlign w:val="center"/>
          </w:tcPr>
          <w:p w14:paraId="0A971EC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8.30 (6.88-10.02)</w:t>
            </w:r>
          </w:p>
        </w:tc>
        <w:tc>
          <w:tcPr>
            <w:tcW w:w="1474" w:type="dxa"/>
            <w:vAlign w:val="center"/>
          </w:tcPr>
          <w:p w14:paraId="6284027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10.62 (8.38-13.45)</w:t>
            </w:r>
          </w:p>
        </w:tc>
      </w:tr>
      <w:tr w:rsidR="009E256E" w:rsidRPr="00603C29" w14:paraId="473EB863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7BE5732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(0 DFSO)</w:t>
            </w:r>
          </w:p>
        </w:tc>
        <w:tc>
          <w:tcPr>
            <w:tcW w:w="1049" w:type="dxa"/>
          </w:tcPr>
          <w:p w14:paraId="2C80119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50</w:t>
            </w:r>
          </w:p>
        </w:tc>
        <w:tc>
          <w:tcPr>
            <w:tcW w:w="850" w:type="dxa"/>
            <w:vAlign w:val="center"/>
          </w:tcPr>
          <w:p w14:paraId="482E8C2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11</w:t>
            </w:r>
          </w:p>
        </w:tc>
        <w:tc>
          <w:tcPr>
            <w:tcW w:w="1349" w:type="dxa"/>
            <w:vAlign w:val="center"/>
          </w:tcPr>
          <w:p w14:paraId="3CC412B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6.66 (6.13-7.24)</w:t>
            </w:r>
          </w:p>
        </w:tc>
        <w:tc>
          <w:tcPr>
            <w:tcW w:w="1349" w:type="dxa"/>
            <w:vAlign w:val="center"/>
          </w:tcPr>
          <w:p w14:paraId="490E6F5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3.52 (2.87-4.32)</w:t>
            </w:r>
          </w:p>
        </w:tc>
        <w:tc>
          <w:tcPr>
            <w:tcW w:w="1302" w:type="dxa"/>
            <w:vAlign w:val="center"/>
          </w:tcPr>
          <w:p w14:paraId="49D312C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6.00 (5.49-6.51)</w:t>
            </w:r>
          </w:p>
        </w:tc>
        <w:tc>
          <w:tcPr>
            <w:tcW w:w="683" w:type="dxa"/>
            <w:vAlign w:val="center"/>
          </w:tcPr>
          <w:p w14:paraId="418568B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1.83</w:t>
            </w:r>
          </w:p>
        </w:tc>
        <w:tc>
          <w:tcPr>
            <w:tcW w:w="1474" w:type="dxa"/>
            <w:vAlign w:val="center"/>
          </w:tcPr>
          <w:p w14:paraId="360FF6D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7.62 (7.05-8.25)</w:t>
            </w:r>
          </w:p>
        </w:tc>
        <w:tc>
          <w:tcPr>
            <w:tcW w:w="1474" w:type="dxa"/>
            <w:vAlign w:val="center"/>
          </w:tcPr>
          <w:p w14:paraId="1D7CC02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8.44 (7.78-9.16)</w:t>
            </w:r>
          </w:p>
        </w:tc>
        <w:tc>
          <w:tcPr>
            <w:tcW w:w="1474" w:type="dxa"/>
            <w:vAlign w:val="center"/>
          </w:tcPr>
          <w:p w14:paraId="55E4D7F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10.28 (9.30-11.36)</w:t>
            </w:r>
          </w:p>
        </w:tc>
      </w:tr>
      <w:tr w:rsidR="009E256E" w:rsidRPr="00603C29" w14:paraId="2E8AA2BC" w14:textId="77777777" w:rsidTr="00993349">
        <w:trPr>
          <w:trHeight w:val="303"/>
          <w:jc w:val="center"/>
        </w:trPr>
        <w:tc>
          <w:tcPr>
            <w:tcW w:w="2181" w:type="dxa"/>
            <w:vAlign w:val="center"/>
          </w:tcPr>
          <w:p w14:paraId="4C347FA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SARS-CoV-2 (1 DFSO)</w:t>
            </w:r>
          </w:p>
        </w:tc>
        <w:tc>
          <w:tcPr>
            <w:tcW w:w="1049" w:type="dxa"/>
          </w:tcPr>
          <w:p w14:paraId="1511699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vAlign w:val="center"/>
          </w:tcPr>
          <w:p w14:paraId="580D2D8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11</w:t>
            </w:r>
          </w:p>
        </w:tc>
        <w:tc>
          <w:tcPr>
            <w:tcW w:w="1349" w:type="dxa"/>
            <w:vAlign w:val="center"/>
          </w:tcPr>
          <w:p w14:paraId="0C98AC8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7.86 (7.33-8.43)</w:t>
            </w:r>
          </w:p>
        </w:tc>
        <w:tc>
          <w:tcPr>
            <w:tcW w:w="1349" w:type="dxa"/>
            <w:vAlign w:val="center"/>
          </w:tcPr>
          <w:p w14:paraId="581F5CA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3.71 (3.04-4.53)</w:t>
            </w:r>
          </w:p>
        </w:tc>
        <w:tc>
          <w:tcPr>
            <w:tcW w:w="1302" w:type="dxa"/>
            <w:vAlign w:val="center"/>
          </w:tcPr>
          <w:p w14:paraId="463279E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7.08 (6.54-7.63)</w:t>
            </w:r>
          </w:p>
        </w:tc>
        <w:tc>
          <w:tcPr>
            <w:tcW w:w="683" w:type="dxa"/>
            <w:vAlign w:val="center"/>
          </w:tcPr>
          <w:p w14:paraId="197BDA88" w14:textId="77777777" w:rsidR="009E256E" w:rsidRPr="00896FE1" w:rsidRDefault="009E256E" w:rsidP="00993349">
            <w:pPr>
              <w:spacing w:beforeLines="20" w:before="48" w:afterLines="20" w:after="48"/>
              <w:ind w:right="-279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2.22</w:t>
            </w:r>
          </w:p>
        </w:tc>
        <w:tc>
          <w:tcPr>
            <w:tcW w:w="1474" w:type="dxa"/>
            <w:vAlign w:val="center"/>
          </w:tcPr>
          <w:p w14:paraId="3F7B42B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8.94 (8.36-9.55)</w:t>
            </w:r>
          </w:p>
        </w:tc>
        <w:tc>
          <w:tcPr>
            <w:tcW w:w="1474" w:type="dxa"/>
            <w:vAlign w:val="center"/>
          </w:tcPr>
          <w:p w14:paraId="76BA250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9.84 (9.17-10.56)</w:t>
            </w:r>
          </w:p>
        </w:tc>
        <w:tc>
          <w:tcPr>
            <w:tcW w:w="1474" w:type="dxa"/>
            <w:vAlign w:val="center"/>
          </w:tcPr>
          <w:p w14:paraId="5E2AE47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11.86 (10.84-12.99)</w:t>
            </w:r>
          </w:p>
        </w:tc>
      </w:tr>
      <w:tr w:rsidR="009E256E" w:rsidRPr="00603C29" w14:paraId="1364730E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1791DE6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(2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520E535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71</w:t>
            </w:r>
          </w:p>
        </w:tc>
        <w:tc>
          <w:tcPr>
            <w:tcW w:w="850" w:type="dxa"/>
            <w:vAlign w:val="center"/>
          </w:tcPr>
          <w:p w14:paraId="0AA0DBD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15</w:t>
            </w:r>
          </w:p>
        </w:tc>
        <w:tc>
          <w:tcPr>
            <w:tcW w:w="1349" w:type="dxa"/>
            <w:vAlign w:val="center"/>
          </w:tcPr>
          <w:p w14:paraId="581FBF9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7.33 (6.84-7.87)</w:t>
            </w:r>
          </w:p>
        </w:tc>
        <w:tc>
          <w:tcPr>
            <w:tcW w:w="1349" w:type="dxa"/>
            <w:vAlign w:val="center"/>
          </w:tcPr>
          <w:p w14:paraId="550706C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3.46 (2.85-4.19)</w:t>
            </w:r>
          </w:p>
        </w:tc>
        <w:tc>
          <w:tcPr>
            <w:tcW w:w="1302" w:type="dxa"/>
            <w:vAlign w:val="center"/>
          </w:tcPr>
          <w:p w14:paraId="099C269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6.58 (6.07-7.10)</w:t>
            </w:r>
          </w:p>
        </w:tc>
        <w:tc>
          <w:tcPr>
            <w:tcW w:w="683" w:type="dxa"/>
            <w:vAlign w:val="center"/>
          </w:tcPr>
          <w:p w14:paraId="4680181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2.22</w:t>
            </w:r>
          </w:p>
        </w:tc>
        <w:tc>
          <w:tcPr>
            <w:tcW w:w="1474" w:type="dxa"/>
            <w:vAlign w:val="center"/>
          </w:tcPr>
          <w:p w14:paraId="3B29D40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8.42 (7.87-9.01)</w:t>
            </w:r>
          </w:p>
        </w:tc>
        <w:tc>
          <w:tcPr>
            <w:tcW w:w="1474" w:type="dxa"/>
            <w:vAlign w:val="center"/>
          </w:tcPr>
          <w:p w14:paraId="4EB89D1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9.34 (8.69-10.03)</w:t>
            </w:r>
          </w:p>
        </w:tc>
        <w:tc>
          <w:tcPr>
            <w:tcW w:w="1474" w:type="dxa"/>
            <w:vAlign w:val="center"/>
          </w:tcPr>
          <w:p w14:paraId="1B6F2ED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11.41 (10.39-12.53)</w:t>
            </w:r>
          </w:p>
        </w:tc>
      </w:tr>
      <w:tr w:rsidR="009E256E" w:rsidRPr="00603C29" w14:paraId="54C7A543" w14:textId="77777777" w:rsidTr="00993349">
        <w:trPr>
          <w:trHeight w:val="303"/>
          <w:jc w:val="center"/>
        </w:trPr>
        <w:tc>
          <w:tcPr>
            <w:tcW w:w="2181" w:type="dxa"/>
            <w:vAlign w:val="center"/>
          </w:tcPr>
          <w:p w14:paraId="0F9E931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(3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517E8DC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vAlign w:val="center"/>
          </w:tcPr>
          <w:p w14:paraId="7F113D9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17</w:t>
            </w:r>
          </w:p>
        </w:tc>
        <w:tc>
          <w:tcPr>
            <w:tcW w:w="1349" w:type="dxa"/>
            <w:vAlign w:val="center"/>
          </w:tcPr>
          <w:p w14:paraId="5374BC3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7.24 (6.73-7.78)</w:t>
            </w:r>
          </w:p>
        </w:tc>
        <w:tc>
          <w:tcPr>
            <w:tcW w:w="1349" w:type="dxa"/>
            <w:vAlign w:val="center"/>
          </w:tcPr>
          <w:p w14:paraId="4064AB3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3.25 (2.70-3.92)</w:t>
            </w:r>
          </w:p>
        </w:tc>
        <w:tc>
          <w:tcPr>
            <w:tcW w:w="1302" w:type="dxa"/>
            <w:vAlign w:val="center"/>
          </w:tcPr>
          <w:p w14:paraId="71087F9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6.47 (5.95-6.98)</w:t>
            </w:r>
          </w:p>
        </w:tc>
        <w:tc>
          <w:tcPr>
            <w:tcW w:w="683" w:type="dxa"/>
            <w:vAlign w:val="center"/>
          </w:tcPr>
          <w:p w14:paraId="6E14C42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2.28</w:t>
            </w:r>
          </w:p>
        </w:tc>
        <w:tc>
          <w:tcPr>
            <w:tcW w:w="1474" w:type="dxa"/>
            <w:vAlign w:val="center"/>
          </w:tcPr>
          <w:p w14:paraId="2DB64B2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8.38 (7.81-8.98)</w:t>
            </w:r>
          </w:p>
        </w:tc>
        <w:tc>
          <w:tcPr>
            <w:tcW w:w="1474" w:type="dxa"/>
            <w:vAlign w:val="center"/>
          </w:tcPr>
          <w:p w14:paraId="456E3DE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9.35 (8.68-10.07)</w:t>
            </w:r>
          </w:p>
        </w:tc>
        <w:tc>
          <w:tcPr>
            <w:tcW w:w="1474" w:type="dxa"/>
            <w:vAlign w:val="center"/>
          </w:tcPr>
          <w:p w14:paraId="3148E6B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11.57 (10.52-12.72)</w:t>
            </w:r>
          </w:p>
        </w:tc>
      </w:tr>
      <w:tr w:rsidR="009E256E" w:rsidRPr="00603C29" w14:paraId="1554FDF6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0A1BF0A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(4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6CED07E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85</w:t>
            </w:r>
          </w:p>
        </w:tc>
        <w:tc>
          <w:tcPr>
            <w:tcW w:w="850" w:type="dxa"/>
            <w:vAlign w:val="center"/>
          </w:tcPr>
          <w:p w14:paraId="5C55B1D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17</w:t>
            </w:r>
          </w:p>
        </w:tc>
        <w:tc>
          <w:tcPr>
            <w:tcW w:w="1349" w:type="dxa"/>
            <w:vAlign w:val="center"/>
          </w:tcPr>
          <w:p w14:paraId="5E954FE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6.83 (6.29-7.41)</w:t>
            </w:r>
          </w:p>
        </w:tc>
        <w:tc>
          <w:tcPr>
            <w:tcW w:w="1349" w:type="dxa"/>
            <w:vAlign w:val="center"/>
          </w:tcPr>
          <w:p w14:paraId="21279BA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2.75 (2.32-3.27)</w:t>
            </w:r>
          </w:p>
        </w:tc>
        <w:tc>
          <w:tcPr>
            <w:tcW w:w="1302" w:type="dxa"/>
            <w:vAlign w:val="center"/>
          </w:tcPr>
          <w:p w14:paraId="078C034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6.06 (5.54-6.58)</w:t>
            </w:r>
          </w:p>
        </w:tc>
        <w:tc>
          <w:tcPr>
            <w:tcW w:w="683" w:type="dxa"/>
            <w:vAlign w:val="center"/>
          </w:tcPr>
          <w:p w14:paraId="2165B26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2.44</w:t>
            </w:r>
          </w:p>
        </w:tc>
        <w:tc>
          <w:tcPr>
            <w:tcW w:w="1474" w:type="dxa"/>
            <w:vAlign w:val="center"/>
          </w:tcPr>
          <w:p w14:paraId="557AC2F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8.12 (7.51-8.77)</w:t>
            </w:r>
          </w:p>
        </w:tc>
        <w:tc>
          <w:tcPr>
            <w:tcW w:w="1474" w:type="dxa"/>
            <w:vAlign w:val="center"/>
          </w:tcPr>
          <w:p w14:paraId="6196162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9.25 (8.52-10.03)</w:t>
            </w:r>
          </w:p>
        </w:tc>
        <w:tc>
          <w:tcPr>
            <w:tcW w:w="1474" w:type="dxa"/>
            <w:vAlign w:val="center"/>
          </w:tcPr>
          <w:p w14:paraId="55DCDE9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11.90 (10.72-13.20)</w:t>
            </w:r>
          </w:p>
        </w:tc>
      </w:tr>
      <w:tr w:rsidR="009E256E" w:rsidRPr="00603C29" w14:paraId="69BAF378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789F806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(5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1A0F19C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93</w:t>
            </w:r>
          </w:p>
        </w:tc>
        <w:tc>
          <w:tcPr>
            <w:tcW w:w="850" w:type="dxa"/>
            <w:vAlign w:val="center"/>
          </w:tcPr>
          <w:p w14:paraId="505C15F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16</w:t>
            </w:r>
          </w:p>
        </w:tc>
        <w:tc>
          <w:tcPr>
            <w:tcW w:w="1349" w:type="dxa"/>
            <w:vAlign w:val="center"/>
          </w:tcPr>
          <w:p w14:paraId="77C4AE6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7.16 (6.69-7.66)</w:t>
            </w:r>
          </w:p>
        </w:tc>
        <w:tc>
          <w:tcPr>
            <w:tcW w:w="1349" w:type="dxa"/>
            <w:vAlign w:val="center"/>
          </w:tcPr>
          <w:p w14:paraId="4F638C4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3.17 (2.69-3.73)</w:t>
            </w:r>
          </w:p>
        </w:tc>
        <w:tc>
          <w:tcPr>
            <w:tcW w:w="1302" w:type="dxa"/>
            <w:vAlign w:val="center"/>
          </w:tcPr>
          <w:p w14:paraId="390A023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6.41 (5.95-6.87)</w:t>
            </w:r>
          </w:p>
        </w:tc>
        <w:tc>
          <w:tcPr>
            <w:tcW w:w="683" w:type="dxa"/>
            <w:vAlign w:val="center"/>
          </w:tcPr>
          <w:p w14:paraId="50040A8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2.26</w:t>
            </w:r>
          </w:p>
        </w:tc>
        <w:tc>
          <w:tcPr>
            <w:tcW w:w="1474" w:type="dxa"/>
            <w:vAlign w:val="center"/>
          </w:tcPr>
          <w:p w14:paraId="4615351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8.32 (7.80-8.87)</w:t>
            </w:r>
          </w:p>
        </w:tc>
        <w:tc>
          <w:tcPr>
            <w:tcW w:w="1474" w:type="dxa"/>
            <w:vAlign w:val="center"/>
          </w:tcPr>
          <w:p w14:paraId="36A173F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9.31 (8.70-9.97)</w:t>
            </w:r>
          </w:p>
        </w:tc>
        <w:tc>
          <w:tcPr>
            <w:tcW w:w="1474" w:type="dxa"/>
            <w:vAlign w:val="center"/>
          </w:tcPr>
          <w:p w14:paraId="6AEB8E3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11.59 (10.63-12.64)</w:t>
            </w:r>
          </w:p>
        </w:tc>
      </w:tr>
      <w:tr w:rsidR="009E256E" w:rsidRPr="00603C29" w14:paraId="5975FCEF" w14:textId="77777777" w:rsidTr="00993349">
        <w:trPr>
          <w:trHeight w:val="303"/>
          <w:jc w:val="center"/>
        </w:trPr>
        <w:tc>
          <w:tcPr>
            <w:tcW w:w="2181" w:type="dxa"/>
            <w:vAlign w:val="center"/>
          </w:tcPr>
          <w:p w14:paraId="441B449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(6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65235AA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105</w:t>
            </w:r>
          </w:p>
        </w:tc>
        <w:tc>
          <w:tcPr>
            <w:tcW w:w="850" w:type="dxa"/>
            <w:vAlign w:val="center"/>
          </w:tcPr>
          <w:p w14:paraId="185A886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15</w:t>
            </w:r>
          </w:p>
        </w:tc>
        <w:tc>
          <w:tcPr>
            <w:tcW w:w="1349" w:type="dxa"/>
            <w:vAlign w:val="center"/>
          </w:tcPr>
          <w:p w14:paraId="64306E7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6.84 (6.41-7.29)</w:t>
            </w:r>
          </w:p>
        </w:tc>
        <w:tc>
          <w:tcPr>
            <w:tcW w:w="1349" w:type="dxa"/>
            <w:vAlign w:val="center"/>
          </w:tcPr>
          <w:p w14:paraId="310A1C1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3.13 (2.67-3.66)</w:t>
            </w:r>
          </w:p>
        </w:tc>
        <w:tc>
          <w:tcPr>
            <w:tcW w:w="1302" w:type="dxa"/>
            <w:vAlign w:val="center"/>
          </w:tcPr>
          <w:p w14:paraId="6BE4E19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6.10 (5.68-6.53)</w:t>
            </w:r>
          </w:p>
        </w:tc>
        <w:tc>
          <w:tcPr>
            <w:tcW w:w="683" w:type="dxa"/>
            <w:vAlign w:val="center"/>
          </w:tcPr>
          <w:p w14:paraId="46B051E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2.23</w:t>
            </w:r>
          </w:p>
        </w:tc>
        <w:tc>
          <w:tcPr>
            <w:tcW w:w="1474" w:type="dxa"/>
            <w:vAlign w:val="center"/>
          </w:tcPr>
          <w:p w14:paraId="7541D25E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7.96 (7.49-8.46)</w:t>
            </w:r>
          </w:p>
        </w:tc>
        <w:tc>
          <w:tcPr>
            <w:tcW w:w="1474" w:type="dxa"/>
            <w:vAlign w:val="center"/>
          </w:tcPr>
          <w:p w14:paraId="793051B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8.93 (8.36-9.53)</w:t>
            </w:r>
          </w:p>
        </w:tc>
        <w:tc>
          <w:tcPr>
            <w:tcW w:w="1474" w:type="dxa"/>
            <w:vAlign w:val="center"/>
          </w:tcPr>
          <w:p w14:paraId="4DBCA79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11.14 (10.24-12.12)</w:t>
            </w:r>
          </w:p>
        </w:tc>
      </w:tr>
      <w:tr w:rsidR="009E256E" w:rsidRPr="00603C29" w14:paraId="218F66DB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1E7535B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(7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11998B1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136</w:t>
            </w:r>
          </w:p>
        </w:tc>
        <w:tc>
          <w:tcPr>
            <w:tcW w:w="850" w:type="dxa"/>
            <w:vAlign w:val="center"/>
          </w:tcPr>
          <w:p w14:paraId="4A7A99C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20</w:t>
            </w:r>
          </w:p>
        </w:tc>
        <w:tc>
          <w:tcPr>
            <w:tcW w:w="1349" w:type="dxa"/>
            <w:vAlign w:val="center"/>
          </w:tcPr>
          <w:p w14:paraId="5C6A0A4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6.59 (6.23-6.97)</w:t>
            </w:r>
          </w:p>
        </w:tc>
        <w:tc>
          <w:tcPr>
            <w:tcW w:w="1349" w:type="dxa"/>
            <w:vAlign w:val="center"/>
          </w:tcPr>
          <w:p w14:paraId="6B1965B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3.11 (2.71-3.56)</w:t>
            </w:r>
          </w:p>
        </w:tc>
        <w:tc>
          <w:tcPr>
            <w:tcW w:w="1302" w:type="dxa"/>
            <w:vAlign w:val="center"/>
          </w:tcPr>
          <w:p w14:paraId="485F029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5.90 (5.55-6.26)</w:t>
            </w:r>
          </w:p>
        </w:tc>
        <w:tc>
          <w:tcPr>
            <w:tcW w:w="683" w:type="dxa"/>
            <w:vAlign w:val="center"/>
          </w:tcPr>
          <w:p w14:paraId="7FF3BCE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2.12</w:t>
            </w:r>
          </w:p>
        </w:tc>
        <w:tc>
          <w:tcPr>
            <w:tcW w:w="1474" w:type="dxa"/>
            <w:vAlign w:val="center"/>
          </w:tcPr>
          <w:p w14:paraId="44A3373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7.68 (7.27-8.11)</w:t>
            </w:r>
          </w:p>
        </w:tc>
        <w:tc>
          <w:tcPr>
            <w:tcW w:w="1474" w:type="dxa"/>
            <w:vAlign w:val="center"/>
          </w:tcPr>
          <w:p w14:paraId="448A53D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8.62 (8.14-9.13)</w:t>
            </w:r>
          </w:p>
        </w:tc>
        <w:tc>
          <w:tcPr>
            <w:tcW w:w="1474" w:type="dxa"/>
            <w:vAlign w:val="center"/>
          </w:tcPr>
          <w:p w14:paraId="09BFE3B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10.77 (10.05-11.60)</w:t>
            </w:r>
          </w:p>
        </w:tc>
      </w:tr>
      <w:tr w:rsidR="009E256E" w:rsidRPr="00603C29" w14:paraId="38B41613" w14:textId="77777777" w:rsidTr="00993349">
        <w:trPr>
          <w:trHeight w:val="303"/>
          <w:jc w:val="center"/>
        </w:trPr>
        <w:tc>
          <w:tcPr>
            <w:tcW w:w="2181" w:type="dxa"/>
            <w:vAlign w:val="center"/>
          </w:tcPr>
          <w:p w14:paraId="156999B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(8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0F3A666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123</w:t>
            </w:r>
          </w:p>
        </w:tc>
        <w:tc>
          <w:tcPr>
            <w:tcW w:w="850" w:type="dxa"/>
            <w:vAlign w:val="center"/>
          </w:tcPr>
          <w:p w14:paraId="4E787435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19</w:t>
            </w:r>
          </w:p>
        </w:tc>
        <w:tc>
          <w:tcPr>
            <w:tcW w:w="1349" w:type="dxa"/>
            <w:vAlign w:val="center"/>
          </w:tcPr>
          <w:p w14:paraId="7E0F04D2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6.51 (6.12-6.92)</w:t>
            </w:r>
          </w:p>
        </w:tc>
        <w:tc>
          <w:tcPr>
            <w:tcW w:w="1349" w:type="dxa"/>
            <w:vAlign w:val="center"/>
          </w:tcPr>
          <w:p w14:paraId="2138D7E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3.03 (2.62-3.49)</w:t>
            </w:r>
          </w:p>
        </w:tc>
        <w:tc>
          <w:tcPr>
            <w:tcW w:w="1302" w:type="dxa"/>
            <w:vAlign w:val="center"/>
          </w:tcPr>
          <w:p w14:paraId="1CBEF30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5.82 (5.44-6.19)</w:t>
            </w:r>
          </w:p>
        </w:tc>
        <w:tc>
          <w:tcPr>
            <w:tcW w:w="683" w:type="dxa"/>
            <w:vAlign w:val="center"/>
          </w:tcPr>
          <w:p w14:paraId="647D81D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2.13</w:t>
            </w:r>
          </w:p>
        </w:tc>
        <w:tc>
          <w:tcPr>
            <w:tcW w:w="1474" w:type="dxa"/>
            <w:vAlign w:val="center"/>
          </w:tcPr>
          <w:p w14:paraId="3DEC224D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7.62 (7.18-8.08)</w:t>
            </w:r>
          </w:p>
        </w:tc>
        <w:tc>
          <w:tcPr>
            <w:tcW w:w="1474" w:type="dxa"/>
            <w:vAlign w:val="center"/>
          </w:tcPr>
          <w:p w14:paraId="26ECB918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8.58 (8.06-9.12)</w:t>
            </w:r>
          </w:p>
        </w:tc>
        <w:tc>
          <w:tcPr>
            <w:tcW w:w="1474" w:type="dxa"/>
            <w:vAlign w:val="center"/>
          </w:tcPr>
          <w:p w14:paraId="62858E61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10.78 (9.96-11.67)</w:t>
            </w:r>
          </w:p>
        </w:tc>
      </w:tr>
      <w:tr w:rsidR="009E256E" w:rsidRPr="00603C29" w14:paraId="5843BD06" w14:textId="77777777" w:rsidTr="00993349">
        <w:trPr>
          <w:trHeight w:val="318"/>
          <w:jc w:val="center"/>
        </w:trPr>
        <w:tc>
          <w:tcPr>
            <w:tcW w:w="2181" w:type="dxa"/>
            <w:vAlign w:val="center"/>
          </w:tcPr>
          <w:p w14:paraId="6FBFB3E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(9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</w:tcPr>
          <w:p w14:paraId="2864F54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128</w:t>
            </w:r>
          </w:p>
        </w:tc>
        <w:tc>
          <w:tcPr>
            <w:tcW w:w="850" w:type="dxa"/>
            <w:vAlign w:val="center"/>
          </w:tcPr>
          <w:p w14:paraId="4421F77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19</w:t>
            </w:r>
          </w:p>
        </w:tc>
        <w:tc>
          <w:tcPr>
            <w:tcW w:w="1349" w:type="dxa"/>
            <w:vAlign w:val="center"/>
          </w:tcPr>
          <w:p w14:paraId="661F47D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6.26 (5.87-6.67)</w:t>
            </w:r>
          </w:p>
        </w:tc>
        <w:tc>
          <w:tcPr>
            <w:tcW w:w="1349" w:type="dxa"/>
            <w:vAlign w:val="center"/>
          </w:tcPr>
          <w:p w14:paraId="59136150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2.87 (2.50-3.29)</w:t>
            </w:r>
          </w:p>
        </w:tc>
        <w:tc>
          <w:tcPr>
            <w:tcW w:w="1302" w:type="dxa"/>
            <w:vAlign w:val="center"/>
          </w:tcPr>
          <w:p w14:paraId="578916F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5.57 (5.20-5.94)</w:t>
            </w:r>
          </w:p>
        </w:tc>
        <w:tc>
          <w:tcPr>
            <w:tcW w:w="683" w:type="dxa"/>
            <w:vAlign w:val="center"/>
          </w:tcPr>
          <w:p w14:paraId="4143314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2.14</w:t>
            </w:r>
          </w:p>
        </w:tc>
        <w:tc>
          <w:tcPr>
            <w:tcW w:w="1474" w:type="dxa"/>
            <w:vAlign w:val="center"/>
          </w:tcPr>
          <w:p w14:paraId="49C6ADC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7.38 (6.95-7.85)</w:t>
            </w:r>
          </w:p>
        </w:tc>
        <w:tc>
          <w:tcPr>
            <w:tcW w:w="1474" w:type="dxa"/>
            <w:vAlign w:val="center"/>
          </w:tcPr>
          <w:p w14:paraId="6604EF6C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8.37 (7.85-8.92)</w:t>
            </w:r>
          </w:p>
        </w:tc>
        <w:tc>
          <w:tcPr>
            <w:tcW w:w="1474" w:type="dxa"/>
            <w:vAlign w:val="center"/>
          </w:tcPr>
          <w:p w14:paraId="6661FD6A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10.66 (9.83-11.55)</w:t>
            </w:r>
          </w:p>
        </w:tc>
      </w:tr>
      <w:tr w:rsidR="009E256E" w:rsidRPr="00603C29" w14:paraId="6D0397C9" w14:textId="77777777" w:rsidTr="00993349">
        <w:trPr>
          <w:trHeight w:val="303"/>
          <w:jc w:val="center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9B77023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SARS-CoV-2 (10 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DFSO)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¶</w:t>
            </w:r>
            <w:proofErr w:type="gramEnd"/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4D55CA34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3AFE6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453EF3F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5.71 (5.30-6.16)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1B21FAE9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2.55 (2.20-2.95)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1A38E9F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5.09 (4.70-5.48)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AA3124B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2.14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D01D1B7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6.89 (6.41-7.40)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9D7324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7.93 (7.35-8.56)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FB06446" w14:textId="77777777" w:rsidR="009E256E" w:rsidRPr="00896FE1" w:rsidRDefault="009E256E" w:rsidP="00993349">
            <w:pPr>
              <w:spacing w:beforeLines="20" w:before="48" w:afterLines="20" w:after="48"/>
              <w:rPr>
                <w:rFonts w:ascii="Helvetica" w:hAnsi="Helvetica" w:cs="Times New Roman"/>
                <w:color w:val="000000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color w:val="000000"/>
                <w:sz w:val="14"/>
                <w:szCs w:val="14"/>
              </w:rPr>
              <w:t>10.41 (9.45-11.47)</w:t>
            </w:r>
          </w:p>
        </w:tc>
      </w:tr>
    </w:tbl>
    <w:p w14:paraId="77FE6D13" w14:textId="77777777" w:rsidR="009E256E" w:rsidRPr="00896FE1" w:rsidRDefault="009E256E" w:rsidP="009E256E">
      <w:pPr>
        <w:spacing w:after="0"/>
        <w:rPr>
          <w:rFonts w:ascii="Helvetica" w:hAnsi="Helvetica"/>
          <w:sz w:val="14"/>
          <w:szCs w:val="14"/>
        </w:rPr>
      </w:pPr>
      <w:r w:rsidRPr="00896FE1">
        <w:rPr>
          <w:rFonts w:ascii="Helvetica" w:hAnsi="Helvetica"/>
          <w:sz w:val="14"/>
          <w:szCs w:val="14"/>
        </w:rPr>
        <w:t>*These two columns summarize the cumulative number of specimens (left) collected from the number of contributing studies (right) for each category in the systematic dataset.</w:t>
      </w:r>
    </w:p>
    <w:p w14:paraId="76AB5E78" w14:textId="77777777" w:rsidR="009E256E" w:rsidRPr="00896FE1" w:rsidRDefault="009E256E" w:rsidP="009E256E">
      <w:pPr>
        <w:spacing w:after="0"/>
        <w:rPr>
          <w:rFonts w:ascii="Helvetica" w:hAnsi="Helvetica"/>
          <w:b/>
          <w:bCs/>
          <w:sz w:val="14"/>
          <w:szCs w:val="14"/>
        </w:rPr>
      </w:pPr>
      <w:r w:rsidRPr="00896FE1">
        <w:rPr>
          <w:rFonts w:ascii="Helvetica" w:hAnsi="Helvetica"/>
          <w:sz w:val="14"/>
          <w:szCs w:val="14"/>
          <w:vertAlign w:val="superscript"/>
        </w:rPr>
        <w:t>†</w:t>
      </w:r>
      <w:r w:rsidRPr="00896FE1">
        <w:rPr>
          <w:rFonts w:ascii="Helvetica" w:hAnsi="Helvetica"/>
          <w:sz w:val="14"/>
          <w:szCs w:val="14"/>
        </w:rPr>
        <w:t>The mean and sample SD were calculated on the entirety of individual sample data for each category. These data were collected from studies clearly reporting data for individual specimens.</w:t>
      </w:r>
    </w:p>
    <w:p w14:paraId="27542971" w14:textId="77777777" w:rsidR="009E256E" w:rsidRPr="00896FE1" w:rsidRDefault="009E256E" w:rsidP="009E256E">
      <w:pPr>
        <w:spacing w:after="0"/>
        <w:rPr>
          <w:rFonts w:ascii="Helvetica" w:hAnsi="Helvetica"/>
          <w:sz w:val="14"/>
          <w:szCs w:val="14"/>
        </w:rPr>
      </w:pPr>
      <w:r w:rsidRPr="00896FE1">
        <w:rPr>
          <w:rFonts w:ascii="Helvetica" w:hAnsi="Helvetica"/>
          <w:sz w:val="14"/>
          <w:szCs w:val="14"/>
          <w:vertAlign w:val="superscript"/>
        </w:rPr>
        <w:t>‡</w:t>
      </w:r>
      <w:r w:rsidRPr="00896FE1">
        <w:rPr>
          <w:rFonts w:ascii="Helvetica" w:hAnsi="Helvetica"/>
          <w:sz w:val="14"/>
          <w:szCs w:val="14"/>
        </w:rPr>
        <w:t>The Weibull quantile distributions were used to determine rVLs at the 80</w:t>
      </w:r>
      <w:r w:rsidRPr="00896FE1">
        <w:rPr>
          <w:rFonts w:ascii="Helvetica" w:hAnsi="Helvetica"/>
          <w:sz w:val="14"/>
          <w:szCs w:val="14"/>
          <w:vertAlign w:val="superscript"/>
        </w:rPr>
        <w:t>th</w:t>
      </w:r>
      <w:r w:rsidRPr="00896FE1">
        <w:rPr>
          <w:rFonts w:ascii="Helvetica" w:hAnsi="Helvetica"/>
          <w:sz w:val="14"/>
          <w:szCs w:val="14"/>
        </w:rPr>
        <w:t>, 90</w:t>
      </w:r>
      <w:r w:rsidRPr="00896FE1">
        <w:rPr>
          <w:rFonts w:ascii="Helvetica" w:hAnsi="Helvetica"/>
          <w:sz w:val="14"/>
          <w:szCs w:val="14"/>
          <w:vertAlign w:val="superscript"/>
        </w:rPr>
        <w:t>th</w:t>
      </w:r>
      <w:r w:rsidRPr="00896FE1">
        <w:rPr>
          <w:rFonts w:ascii="Helvetica" w:hAnsi="Helvetica"/>
          <w:sz w:val="14"/>
          <w:szCs w:val="14"/>
        </w:rPr>
        <w:t xml:space="preserve"> and 99</w:t>
      </w:r>
      <w:r w:rsidRPr="00896FE1">
        <w:rPr>
          <w:rFonts w:ascii="Helvetica" w:hAnsi="Helvetica"/>
          <w:sz w:val="14"/>
          <w:szCs w:val="14"/>
          <w:vertAlign w:val="superscript"/>
        </w:rPr>
        <w:t>th</w:t>
      </w:r>
      <w:r w:rsidRPr="00896FE1">
        <w:rPr>
          <w:rFonts w:ascii="Helvetica" w:hAnsi="Helvetica"/>
          <w:sz w:val="14"/>
          <w:szCs w:val="14"/>
        </w:rPr>
        <w:t xml:space="preserve"> cps.</w:t>
      </w:r>
    </w:p>
    <w:p w14:paraId="62C693AA" w14:textId="77777777" w:rsidR="009E256E" w:rsidRPr="00896FE1" w:rsidRDefault="009E256E" w:rsidP="009E256E">
      <w:pPr>
        <w:spacing w:after="0"/>
        <w:rPr>
          <w:rFonts w:ascii="Helvetica" w:hAnsi="Helvetica"/>
          <w:sz w:val="14"/>
          <w:szCs w:val="14"/>
        </w:rPr>
      </w:pPr>
      <w:r w:rsidRPr="00896FE1">
        <w:rPr>
          <w:rFonts w:ascii="Helvetica" w:hAnsi="Helvetica"/>
          <w:sz w:val="14"/>
          <w:szCs w:val="14"/>
          <w:vertAlign w:val="superscript"/>
        </w:rPr>
        <w:t>§</w:t>
      </w:r>
      <w:r w:rsidRPr="00896FE1">
        <w:rPr>
          <w:rFonts w:ascii="Helvetica" w:hAnsi="Helvetica"/>
          <w:sz w:val="14"/>
          <w:szCs w:val="14"/>
        </w:rPr>
        <w:t xml:space="preserve">These categories included only rVL data from positive (above the detection limit) assay measurements. </w:t>
      </w:r>
    </w:p>
    <w:p w14:paraId="771BC2C3" w14:textId="77777777" w:rsidR="009E256E" w:rsidRPr="00896FE1" w:rsidRDefault="009E256E" w:rsidP="009E256E">
      <w:pPr>
        <w:spacing w:after="0"/>
        <w:rPr>
          <w:rFonts w:ascii="Helvetica" w:hAnsi="Helvetica"/>
          <w:sz w:val="14"/>
          <w:szCs w:val="14"/>
        </w:rPr>
      </w:pPr>
      <w:r w:rsidRPr="00896FE1">
        <w:rPr>
          <w:rFonts w:ascii="Helvetica" w:hAnsi="Helvetica"/>
          <w:sz w:val="14"/>
          <w:szCs w:val="14"/>
          <w:vertAlign w:val="superscript"/>
        </w:rPr>
        <w:t>||</w:t>
      </w:r>
      <w:r w:rsidRPr="00896FE1">
        <w:rPr>
          <w:rFonts w:ascii="Helvetica" w:hAnsi="Helvetica"/>
          <w:sz w:val="14"/>
          <w:szCs w:val="14"/>
        </w:rPr>
        <w:t>Data for earlier DFSO were excluded from distribution fitting based on limited data, and empty cells were marked with “</w:t>
      </w:r>
      <w:proofErr w:type="gramStart"/>
      <w:r w:rsidRPr="00896FE1">
        <w:rPr>
          <w:rFonts w:ascii="Helvetica" w:hAnsi="Helvetica"/>
          <w:sz w:val="14"/>
          <w:szCs w:val="14"/>
        </w:rPr>
        <w:t>-“</w:t>
      </w:r>
      <w:proofErr w:type="gramEnd"/>
      <w:r w:rsidRPr="00896FE1">
        <w:rPr>
          <w:rFonts w:ascii="Helvetica" w:hAnsi="Helvetica"/>
          <w:sz w:val="14"/>
          <w:szCs w:val="14"/>
        </w:rPr>
        <w:t>.</w:t>
      </w:r>
    </w:p>
    <w:p w14:paraId="522423FD" w14:textId="2951E10C" w:rsidR="00134504" w:rsidRPr="007646FE" w:rsidRDefault="009E256E" w:rsidP="00A615A6">
      <w:pPr>
        <w:spacing w:after="0"/>
        <w:rPr>
          <w:b/>
          <w:bCs/>
        </w:rPr>
      </w:pPr>
      <w:r w:rsidRPr="00896FE1">
        <w:rPr>
          <w:rFonts w:ascii="Helvetica" w:hAnsi="Helvetica"/>
          <w:sz w:val="14"/>
          <w:szCs w:val="14"/>
          <w:vertAlign w:val="superscript"/>
        </w:rPr>
        <w:t>¶</w:t>
      </w:r>
      <w:r w:rsidRPr="00896FE1">
        <w:rPr>
          <w:rFonts w:ascii="Helvetica" w:hAnsi="Helvetica"/>
          <w:sz w:val="14"/>
          <w:szCs w:val="14"/>
        </w:rPr>
        <w:t xml:space="preserve">These categories included negative assay measurements (set at the detection limit to estimate rVLs; </w:t>
      </w:r>
      <w:r w:rsidRPr="00896FE1">
        <w:rPr>
          <w:rFonts w:ascii="Helvetica" w:hAnsi="Helvetica"/>
          <w:i/>
          <w:iCs/>
          <w:sz w:val="14"/>
          <w:szCs w:val="14"/>
        </w:rPr>
        <w:t>N</w:t>
      </w:r>
      <w:r w:rsidRPr="00896FE1">
        <w:rPr>
          <w:rFonts w:ascii="Helvetica" w:hAnsi="Helvetica"/>
          <w:sz w:val="14"/>
          <w:szCs w:val="14"/>
        </w:rPr>
        <w:t xml:space="preserve"> = 5, 3, 7, 10, 13, 17, 14, 22 and 17 specimens for 2-10 DFSO, respectively) for cases that tested positive at an earlier DFSO.</w:t>
      </w:r>
    </w:p>
    <w:sectPr w:rsidR="00134504" w:rsidRPr="007646FE" w:rsidSect="00A615A6">
      <w:headerReference w:type="default" r:id="rId8"/>
      <w:footerReference w:type="default" r:id="rId9"/>
      <w:pgSz w:w="15840" w:h="12240" w:orient="landscape" w:code="1"/>
      <w:pgMar w:top="1440" w:right="1440" w:bottom="1440" w:left="144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D940" w14:textId="77777777" w:rsidR="00CD676E" w:rsidRDefault="00CD676E">
      <w:pPr>
        <w:spacing w:after="0"/>
      </w:pPr>
      <w:r>
        <w:separator/>
      </w:r>
    </w:p>
  </w:endnote>
  <w:endnote w:type="continuationSeparator" w:id="0">
    <w:p w14:paraId="7B3FE1BB" w14:textId="77777777" w:rsidR="00CD676E" w:rsidRDefault="00CD676E">
      <w:pPr>
        <w:spacing w:after="0"/>
      </w:pPr>
      <w:r>
        <w:continuationSeparator/>
      </w:r>
    </w:p>
  </w:endnote>
  <w:endnote w:type="continuationNotice" w:id="1">
    <w:p w14:paraId="59FD0BAC" w14:textId="77777777" w:rsidR="00CD676E" w:rsidRDefault="00CD67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ȀȂāāāȁȂȂȂȂȂȂȂȂȂȂ㤄翿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8B5B0" w14:textId="77777777" w:rsidR="00B62E30" w:rsidRPr="00503635" w:rsidRDefault="00B62E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503635">
      <w:rPr>
        <w:rFonts w:ascii="Times New Roman" w:hAnsi="Times New Roman" w:cs="Times New Roman"/>
        <w:color w:val="000000"/>
      </w:rPr>
      <w:fldChar w:fldCharType="begin"/>
    </w:r>
    <w:r w:rsidRPr="00503635">
      <w:rPr>
        <w:rFonts w:ascii="Times New Roman" w:hAnsi="Times New Roman" w:cs="Times New Roman"/>
        <w:color w:val="000000"/>
      </w:rPr>
      <w:instrText>PAGE</w:instrText>
    </w:r>
    <w:r w:rsidRPr="00503635">
      <w:rPr>
        <w:rFonts w:ascii="Times New Roman" w:hAnsi="Times New Roman" w:cs="Times New Roman"/>
        <w:color w:val="000000"/>
      </w:rPr>
      <w:fldChar w:fldCharType="separate"/>
    </w:r>
    <w:r w:rsidRPr="00503635">
      <w:rPr>
        <w:rFonts w:ascii="Times New Roman" w:hAnsi="Times New Roman" w:cs="Times New Roman"/>
        <w:noProof/>
        <w:color w:val="000000"/>
      </w:rPr>
      <w:t>4</w:t>
    </w:r>
    <w:r w:rsidRPr="00503635">
      <w:rPr>
        <w:rFonts w:ascii="Times New Roman" w:hAnsi="Times New Roman" w:cs="Times New Roman"/>
        <w:color w:val="000000"/>
      </w:rPr>
      <w:fldChar w:fldCharType="end"/>
    </w:r>
  </w:p>
  <w:p w14:paraId="1BEEFA54" w14:textId="77777777" w:rsidR="00B62E30" w:rsidRPr="00503635" w:rsidRDefault="00B62E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482D1" w14:textId="77777777" w:rsidR="00CD676E" w:rsidRDefault="00CD676E">
      <w:pPr>
        <w:spacing w:after="0"/>
      </w:pPr>
      <w:r>
        <w:separator/>
      </w:r>
    </w:p>
  </w:footnote>
  <w:footnote w:type="continuationSeparator" w:id="0">
    <w:p w14:paraId="06022426" w14:textId="77777777" w:rsidR="00CD676E" w:rsidRDefault="00CD676E">
      <w:pPr>
        <w:spacing w:after="0"/>
      </w:pPr>
      <w:r>
        <w:continuationSeparator/>
      </w:r>
    </w:p>
  </w:footnote>
  <w:footnote w:type="continuationNotice" w:id="1">
    <w:p w14:paraId="56A452B2" w14:textId="77777777" w:rsidR="00CD676E" w:rsidRDefault="00CD67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AFC92" w14:textId="77777777" w:rsidR="00B62E30" w:rsidRDefault="00B62E30">
    <w:pPr>
      <w:jc w:val="right"/>
      <w:rPr>
        <w:sz w:val="20"/>
      </w:rPr>
    </w:pPr>
  </w:p>
  <w:p w14:paraId="33186021" w14:textId="77777777" w:rsidR="00B62E30" w:rsidRDefault="00B62E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0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tdw0azt2xpatedtfkv9aatr59dde5x059a&quot;&gt;My EndNote Library-Converted&lt;record-ids&gt;&lt;item&gt;4251&lt;/item&gt;&lt;item&gt;4313&lt;/item&gt;&lt;item&gt;4429&lt;/item&gt;&lt;item&gt;4533&lt;/item&gt;&lt;item&gt;4534&lt;/item&gt;&lt;item&gt;4542&lt;/item&gt;&lt;item&gt;4690&lt;/item&gt;&lt;item&gt;4774&lt;/item&gt;&lt;item&gt;4791&lt;/item&gt;&lt;item&gt;4804&lt;/item&gt;&lt;item&gt;4817&lt;/item&gt;&lt;item&gt;4821&lt;/item&gt;&lt;item&gt;4822&lt;/item&gt;&lt;item&gt;4825&lt;/item&gt;&lt;item&gt;4827&lt;/item&gt;&lt;item&gt;4828&lt;/item&gt;&lt;item&gt;4838&lt;/item&gt;&lt;item&gt;4841&lt;/item&gt;&lt;item&gt;4846&lt;/item&gt;&lt;item&gt;4851&lt;/item&gt;&lt;item&gt;4852&lt;/item&gt;&lt;item&gt;4853&lt;/item&gt;&lt;item&gt;4854&lt;/item&gt;&lt;item&gt;4860&lt;/item&gt;&lt;item&gt;4862&lt;/item&gt;&lt;item&gt;4863&lt;/item&gt;&lt;item&gt;4864&lt;/item&gt;&lt;item&gt;4866&lt;/item&gt;&lt;item&gt;4873&lt;/item&gt;&lt;item&gt;4874&lt;/item&gt;&lt;item&gt;4875&lt;/item&gt;&lt;item&gt;4876&lt;/item&gt;&lt;item&gt;4901&lt;/item&gt;&lt;item&gt;4906&lt;/item&gt;&lt;item&gt;4914&lt;/item&gt;&lt;item&gt;4923&lt;/item&gt;&lt;item&gt;4933&lt;/item&gt;&lt;item&gt;4935&lt;/item&gt;&lt;item&gt;4957&lt;/item&gt;&lt;item&gt;5009&lt;/item&gt;&lt;item&gt;5019&lt;/item&gt;&lt;item&gt;5040&lt;/item&gt;&lt;item&gt;5043&lt;/item&gt;&lt;item&gt;5044&lt;/item&gt;&lt;item&gt;5068&lt;/item&gt;&lt;item&gt;5105&lt;/item&gt;&lt;item&gt;5107&lt;/item&gt;&lt;item&gt;5110&lt;/item&gt;&lt;item&gt;5129&lt;/item&gt;&lt;item&gt;5158&lt;/item&gt;&lt;item&gt;5161&lt;/item&gt;&lt;item&gt;5162&lt;/item&gt;&lt;item&gt;5169&lt;/item&gt;&lt;item&gt;5173&lt;/item&gt;&lt;item&gt;5174&lt;/item&gt;&lt;item&gt;5179&lt;/item&gt;&lt;item&gt;5184&lt;/item&gt;&lt;item&gt;5191&lt;/item&gt;&lt;item&gt;5197&lt;/item&gt;&lt;item&gt;5199&lt;/item&gt;&lt;item&gt;5200&lt;/item&gt;&lt;item&gt;5218&lt;/item&gt;&lt;item&gt;5221&lt;/item&gt;&lt;item&gt;5266&lt;/item&gt;&lt;item&gt;5269&lt;/item&gt;&lt;item&gt;5281&lt;/item&gt;&lt;item&gt;5282&lt;/item&gt;&lt;item&gt;5284&lt;/item&gt;&lt;item&gt;5285&lt;/item&gt;&lt;item&gt;5321&lt;/item&gt;&lt;item&gt;5331&lt;/item&gt;&lt;item&gt;5344&lt;/item&gt;&lt;item&gt;5347&lt;/item&gt;&lt;item&gt;5359&lt;/item&gt;&lt;item&gt;5366&lt;/item&gt;&lt;item&gt;5374&lt;/item&gt;&lt;item&gt;5382&lt;/item&gt;&lt;item&gt;5384&lt;/item&gt;&lt;item&gt;5386&lt;/item&gt;&lt;item&gt;5389&lt;/item&gt;&lt;item&gt;5391&lt;/item&gt;&lt;item&gt;5392&lt;/item&gt;&lt;item&gt;5394&lt;/item&gt;&lt;item&gt;5396&lt;/item&gt;&lt;item&gt;5400&lt;/item&gt;&lt;item&gt;5401&lt;/item&gt;&lt;item&gt;5402&lt;/item&gt;&lt;item&gt;5403&lt;/item&gt;&lt;item&gt;5405&lt;/item&gt;&lt;item&gt;5407&lt;/item&gt;&lt;item&gt;5408&lt;/item&gt;&lt;item&gt;5409&lt;/item&gt;&lt;item&gt;5411&lt;/item&gt;&lt;item&gt;5414&lt;/item&gt;&lt;item&gt;5417&lt;/item&gt;&lt;item&gt;5418&lt;/item&gt;&lt;item&gt;5420&lt;/item&gt;&lt;item&gt;5425&lt;/item&gt;&lt;item&gt;5436&lt;/item&gt;&lt;item&gt;5454&lt;/item&gt;&lt;item&gt;5455&lt;/item&gt;&lt;item&gt;5460&lt;/item&gt;&lt;item&gt;5475&lt;/item&gt;&lt;item&gt;5487&lt;/item&gt;&lt;item&gt;5512&lt;/item&gt;&lt;item&gt;5515&lt;/item&gt;&lt;item&gt;5538&lt;/item&gt;&lt;item&gt;5542&lt;/item&gt;&lt;item&gt;5546&lt;/item&gt;&lt;item&gt;5547&lt;/item&gt;&lt;item&gt;5548&lt;/item&gt;&lt;item&gt;5550&lt;/item&gt;&lt;item&gt;5555&lt;/item&gt;&lt;item&gt;5556&lt;/item&gt;&lt;item&gt;5557&lt;/item&gt;&lt;item&gt;5576&lt;/item&gt;&lt;item&gt;5605&lt;/item&gt;&lt;item&gt;5640&lt;/item&gt;&lt;item&gt;5642&lt;/item&gt;&lt;item&gt;5647&lt;/item&gt;&lt;item&gt;5694&lt;/item&gt;&lt;item&gt;5924&lt;/item&gt;&lt;item&gt;6067&lt;/item&gt;&lt;item&gt;6124&lt;/item&gt;&lt;item&gt;6125&lt;/item&gt;&lt;item&gt;6126&lt;/item&gt;&lt;item&gt;6128&lt;/item&gt;&lt;/record-ids&gt;&lt;/item&gt;&lt;/Libraries&gt;"/>
  </w:docVars>
  <w:rsids>
    <w:rsidRoot w:val="00E6133D"/>
    <w:rsid w:val="00000291"/>
    <w:rsid w:val="00000A19"/>
    <w:rsid w:val="00002706"/>
    <w:rsid w:val="00002C2B"/>
    <w:rsid w:val="00004EFB"/>
    <w:rsid w:val="00004FB0"/>
    <w:rsid w:val="00004FCD"/>
    <w:rsid w:val="000059FE"/>
    <w:rsid w:val="0000604B"/>
    <w:rsid w:val="00006336"/>
    <w:rsid w:val="000077E8"/>
    <w:rsid w:val="000110AE"/>
    <w:rsid w:val="000111FD"/>
    <w:rsid w:val="00011B76"/>
    <w:rsid w:val="000120AF"/>
    <w:rsid w:val="0001336B"/>
    <w:rsid w:val="00015173"/>
    <w:rsid w:val="000151C5"/>
    <w:rsid w:val="00015B93"/>
    <w:rsid w:val="00015ED9"/>
    <w:rsid w:val="000171E7"/>
    <w:rsid w:val="000203D1"/>
    <w:rsid w:val="00020941"/>
    <w:rsid w:val="00020D00"/>
    <w:rsid w:val="00021018"/>
    <w:rsid w:val="0002163E"/>
    <w:rsid w:val="000230C4"/>
    <w:rsid w:val="000255CB"/>
    <w:rsid w:val="0002581A"/>
    <w:rsid w:val="00025AB2"/>
    <w:rsid w:val="00025ABB"/>
    <w:rsid w:val="0002672D"/>
    <w:rsid w:val="000268FA"/>
    <w:rsid w:val="00026B9E"/>
    <w:rsid w:val="00030814"/>
    <w:rsid w:val="000319C8"/>
    <w:rsid w:val="000324FB"/>
    <w:rsid w:val="00032795"/>
    <w:rsid w:val="00033690"/>
    <w:rsid w:val="000341F8"/>
    <w:rsid w:val="00035938"/>
    <w:rsid w:val="000361D2"/>
    <w:rsid w:val="0003699C"/>
    <w:rsid w:val="00037476"/>
    <w:rsid w:val="00037C63"/>
    <w:rsid w:val="00040098"/>
    <w:rsid w:val="00040425"/>
    <w:rsid w:val="00044352"/>
    <w:rsid w:val="0004500B"/>
    <w:rsid w:val="00045510"/>
    <w:rsid w:val="00045B3A"/>
    <w:rsid w:val="00045E43"/>
    <w:rsid w:val="0005037B"/>
    <w:rsid w:val="00050474"/>
    <w:rsid w:val="000507A5"/>
    <w:rsid w:val="00050A43"/>
    <w:rsid w:val="000511D6"/>
    <w:rsid w:val="0005195C"/>
    <w:rsid w:val="00051D67"/>
    <w:rsid w:val="00052497"/>
    <w:rsid w:val="00052609"/>
    <w:rsid w:val="00052DDA"/>
    <w:rsid w:val="00053B40"/>
    <w:rsid w:val="00054582"/>
    <w:rsid w:val="00055024"/>
    <w:rsid w:val="000555F1"/>
    <w:rsid w:val="00055963"/>
    <w:rsid w:val="00055C58"/>
    <w:rsid w:val="0005609F"/>
    <w:rsid w:val="000579C4"/>
    <w:rsid w:val="000579E6"/>
    <w:rsid w:val="000603CC"/>
    <w:rsid w:val="00062543"/>
    <w:rsid w:val="000628C5"/>
    <w:rsid w:val="000638DC"/>
    <w:rsid w:val="000643D2"/>
    <w:rsid w:val="000649A3"/>
    <w:rsid w:val="00064E3D"/>
    <w:rsid w:val="0006526C"/>
    <w:rsid w:val="000659FC"/>
    <w:rsid w:val="00065E81"/>
    <w:rsid w:val="00065ED5"/>
    <w:rsid w:val="00066E0A"/>
    <w:rsid w:val="0006707E"/>
    <w:rsid w:val="0007001A"/>
    <w:rsid w:val="00070642"/>
    <w:rsid w:val="00070F3B"/>
    <w:rsid w:val="00071119"/>
    <w:rsid w:val="00072D45"/>
    <w:rsid w:val="00072D67"/>
    <w:rsid w:val="00074618"/>
    <w:rsid w:val="000758C2"/>
    <w:rsid w:val="00076BB0"/>
    <w:rsid w:val="0007705D"/>
    <w:rsid w:val="000774C1"/>
    <w:rsid w:val="000777F7"/>
    <w:rsid w:val="00077CA4"/>
    <w:rsid w:val="00080A42"/>
    <w:rsid w:val="00080BCD"/>
    <w:rsid w:val="0008152D"/>
    <w:rsid w:val="00081C02"/>
    <w:rsid w:val="00082012"/>
    <w:rsid w:val="00082AF6"/>
    <w:rsid w:val="00082EA6"/>
    <w:rsid w:val="000847F6"/>
    <w:rsid w:val="00084880"/>
    <w:rsid w:val="0008536F"/>
    <w:rsid w:val="000858D8"/>
    <w:rsid w:val="00085B16"/>
    <w:rsid w:val="00085D86"/>
    <w:rsid w:val="00087032"/>
    <w:rsid w:val="000871E4"/>
    <w:rsid w:val="00087383"/>
    <w:rsid w:val="00087A51"/>
    <w:rsid w:val="0009266E"/>
    <w:rsid w:val="00092709"/>
    <w:rsid w:val="00092826"/>
    <w:rsid w:val="00092F09"/>
    <w:rsid w:val="00094B7F"/>
    <w:rsid w:val="00094F46"/>
    <w:rsid w:val="000971BA"/>
    <w:rsid w:val="0009725B"/>
    <w:rsid w:val="000A063C"/>
    <w:rsid w:val="000A242A"/>
    <w:rsid w:val="000A3F77"/>
    <w:rsid w:val="000A6E22"/>
    <w:rsid w:val="000B2642"/>
    <w:rsid w:val="000B2B54"/>
    <w:rsid w:val="000B3860"/>
    <w:rsid w:val="000B4918"/>
    <w:rsid w:val="000B53EB"/>
    <w:rsid w:val="000B6906"/>
    <w:rsid w:val="000B7ADB"/>
    <w:rsid w:val="000C00F4"/>
    <w:rsid w:val="000C0D84"/>
    <w:rsid w:val="000C0D98"/>
    <w:rsid w:val="000C1715"/>
    <w:rsid w:val="000C1757"/>
    <w:rsid w:val="000C2657"/>
    <w:rsid w:val="000C2E15"/>
    <w:rsid w:val="000C3044"/>
    <w:rsid w:val="000C3224"/>
    <w:rsid w:val="000C4AAC"/>
    <w:rsid w:val="000C4E22"/>
    <w:rsid w:val="000C5319"/>
    <w:rsid w:val="000C5A3A"/>
    <w:rsid w:val="000C5B74"/>
    <w:rsid w:val="000C5D78"/>
    <w:rsid w:val="000C7A07"/>
    <w:rsid w:val="000D037F"/>
    <w:rsid w:val="000D0BDC"/>
    <w:rsid w:val="000D104F"/>
    <w:rsid w:val="000D1930"/>
    <w:rsid w:val="000D2544"/>
    <w:rsid w:val="000D287A"/>
    <w:rsid w:val="000D2ADE"/>
    <w:rsid w:val="000D3132"/>
    <w:rsid w:val="000D401D"/>
    <w:rsid w:val="000D440A"/>
    <w:rsid w:val="000D5022"/>
    <w:rsid w:val="000D63A6"/>
    <w:rsid w:val="000D67B6"/>
    <w:rsid w:val="000D6BD2"/>
    <w:rsid w:val="000E0A28"/>
    <w:rsid w:val="000E13E9"/>
    <w:rsid w:val="000E1805"/>
    <w:rsid w:val="000E293F"/>
    <w:rsid w:val="000E29B7"/>
    <w:rsid w:val="000E2B6B"/>
    <w:rsid w:val="000E40E8"/>
    <w:rsid w:val="000E4271"/>
    <w:rsid w:val="000E47EE"/>
    <w:rsid w:val="000E557E"/>
    <w:rsid w:val="000E56DF"/>
    <w:rsid w:val="000E629F"/>
    <w:rsid w:val="000E6A76"/>
    <w:rsid w:val="000E7988"/>
    <w:rsid w:val="000E7AE1"/>
    <w:rsid w:val="000E7FA9"/>
    <w:rsid w:val="000F0029"/>
    <w:rsid w:val="000F1C8D"/>
    <w:rsid w:val="000F2150"/>
    <w:rsid w:val="000F21AD"/>
    <w:rsid w:val="000F2A4E"/>
    <w:rsid w:val="000F2CCA"/>
    <w:rsid w:val="000F2E48"/>
    <w:rsid w:val="000F30BD"/>
    <w:rsid w:val="000F43DD"/>
    <w:rsid w:val="000F44D4"/>
    <w:rsid w:val="000F53EE"/>
    <w:rsid w:val="000F6D46"/>
    <w:rsid w:val="000F70D0"/>
    <w:rsid w:val="000F710B"/>
    <w:rsid w:val="0010043D"/>
    <w:rsid w:val="001010B7"/>
    <w:rsid w:val="001026FC"/>
    <w:rsid w:val="00102B64"/>
    <w:rsid w:val="00103205"/>
    <w:rsid w:val="0010454F"/>
    <w:rsid w:val="0010678F"/>
    <w:rsid w:val="001068A3"/>
    <w:rsid w:val="00106BCC"/>
    <w:rsid w:val="00106C31"/>
    <w:rsid w:val="00106DD2"/>
    <w:rsid w:val="001075D1"/>
    <w:rsid w:val="001102C3"/>
    <w:rsid w:val="00110760"/>
    <w:rsid w:val="00110FBF"/>
    <w:rsid w:val="001135D5"/>
    <w:rsid w:val="00115C0B"/>
    <w:rsid w:val="00115D14"/>
    <w:rsid w:val="0011609F"/>
    <w:rsid w:val="00116D76"/>
    <w:rsid w:val="00116DC1"/>
    <w:rsid w:val="00117C1B"/>
    <w:rsid w:val="0012294D"/>
    <w:rsid w:val="00123A8F"/>
    <w:rsid w:val="001247F1"/>
    <w:rsid w:val="00124AE1"/>
    <w:rsid w:val="001259B0"/>
    <w:rsid w:val="00127E01"/>
    <w:rsid w:val="00127E6E"/>
    <w:rsid w:val="00130369"/>
    <w:rsid w:val="001305BD"/>
    <w:rsid w:val="001309AD"/>
    <w:rsid w:val="001309D5"/>
    <w:rsid w:val="00130AE8"/>
    <w:rsid w:val="001316F4"/>
    <w:rsid w:val="00132018"/>
    <w:rsid w:val="001331DA"/>
    <w:rsid w:val="0013447F"/>
    <w:rsid w:val="00134504"/>
    <w:rsid w:val="00135667"/>
    <w:rsid w:val="00135FB1"/>
    <w:rsid w:val="00136088"/>
    <w:rsid w:val="0013678F"/>
    <w:rsid w:val="001375FB"/>
    <w:rsid w:val="001411EB"/>
    <w:rsid w:val="001424F4"/>
    <w:rsid w:val="00143277"/>
    <w:rsid w:val="00143DCD"/>
    <w:rsid w:val="00143E5A"/>
    <w:rsid w:val="00143E93"/>
    <w:rsid w:val="00144905"/>
    <w:rsid w:val="00144B24"/>
    <w:rsid w:val="0014630D"/>
    <w:rsid w:val="00146883"/>
    <w:rsid w:val="001507AA"/>
    <w:rsid w:val="00151275"/>
    <w:rsid w:val="00152164"/>
    <w:rsid w:val="00152321"/>
    <w:rsid w:val="00152870"/>
    <w:rsid w:val="0015558F"/>
    <w:rsid w:val="00155CF4"/>
    <w:rsid w:val="00156E48"/>
    <w:rsid w:val="00157C7F"/>
    <w:rsid w:val="00160F32"/>
    <w:rsid w:val="001610F7"/>
    <w:rsid w:val="0016117D"/>
    <w:rsid w:val="0016269C"/>
    <w:rsid w:val="001642BC"/>
    <w:rsid w:val="00164B5B"/>
    <w:rsid w:val="00164D9A"/>
    <w:rsid w:val="00165078"/>
    <w:rsid w:val="00165840"/>
    <w:rsid w:val="00165D1E"/>
    <w:rsid w:val="00166316"/>
    <w:rsid w:val="001671FB"/>
    <w:rsid w:val="00167ED1"/>
    <w:rsid w:val="001711A0"/>
    <w:rsid w:val="00171940"/>
    <w:rsid w:val="001732F8"/>
    <w:rsid w:val="001739AE"/>
    <w:rsid w:val="00174BAF"/>
    <w:rsid w:val="001759B5"/>
    <w:rsid w:val="00175F5C"/>
    <w:rsid w:val="00177162"/>
    <w:rsid w:val="001776BE"/>
    <w:rsid w:val="00180346"/>
    <w:rsid w:val="00180B47"/>
    <w:rsid w:val="0018190F"/>
    <w:rsid w:val="00183B6D"/>
    <w:rsid w:val="00183FB2"/>
    <w:rsid w:val="001842B2"/>
    <w:rsid w:val="001852D0"/>
    <w:rsid w:val="0018600C"/>
    <w:rsid w:val="00186230"/>
    <w:rsid w:val="00186A2E"/>
    <w:rsid w:val="001876FC"/>
    <w:rsid w:val="00187E76"/>
    <w:rsid w:val="00190266"/>
    <w:rsid w:val="00191092"/>
    <w:rsid w:val="00191268"/>
    <w:rsid w:val="00191802"/>
    <w:rsid w:val="0019335D"/>
    <w:rsid w:val="001937D8"/>
    <w:rsid w:val="001938E5"/>
    <w:rsid w:val="00195AD5"/>
    <w:rsid w:val="00195F6B"/>
    <w:rsid w:val="001A1496"/>
    <w:rsid w:val="001A1896"/>
    <w:rsid w:val="001A2263"/>
    <w:rsid w:val="001A2472"/>
    <w:rsid w:val="001A3F74"/>
    <w:rsid w:val="001A49E1"/>
    <w:rsid w:val="001A5402"/>
    <w:rsid w:val="001A5885"/>
    <w:rsid w:val="001A591C"/>
    <w:rsid w:val="001A5ED8"/>
    <w:rsid w:val="001A67AF"/>
    <w:rsid w:val="001B0153"/>
    <w:rsid w:val="001B0B86"/>
    <w:rsid w:val="001B131D"/>
    <w:rsid w:val="001B2170"/>
    <w:rsid w:val="001B5A52"/>
    <w:rsid w:val="001B6397"/>
    <w:rsid w:val="001B6590"/>
    <w:rsid w:val="001B73F1"/>
    <w:rsid w:val="001B78D7"/>
    <w:rsid w:val="001C0267"/>
    <w:rsid w:val="001C0941"/>
    <w:rsid w:val="001C0D29"/>
    <w:rsid w:val="001C1F3E"/>
    <w:rsid w:val="001C20F9"/>
    <w:rsid w:val="001C3105"/>
    <w:rsid w:val="001C490C"/>
    <w:rsid w:val="001C4B6A"/>
    <w:rsid w:val="001C5851"/>
    <w:rsid w:val="001C58E8"/>
    <w:rsid w:val="001C5B90"/>
    <w:rsid w:val="001C5E21"/>
    <w:rsid w:val="001C6B8C"/>
    <w:rsid w:val="001C6C09"/>
    <w:rsid w:val="001D08AB"/>
    <w:rsid w:val="001D2B8A"/>
    <w:rsid w:val="001D335E"/>
    <w:rsid w:val="001D3BA7"/>
    <w:rsid w:val="001D3F77"/>
    <w:rsid w:val="001D40BB"/>
    <w:rsid w:val="001D5F00"/>
    <w:rsid w:val="001D6528"/>
    <w:rsid w:val="001D6A6C"/>
    <w:rsid w:val="001E097E"/>
    <w:rsid w:val="001E1209"/>
    <w:rsid w:val="001E25CD"/>
    <w:rsid w:val="001E2671"/>
    <w:rsid w:val="001E26C9"/>
    <w:rsid w:val="001E28AD"/>
    <w:rsid w:val="001E3771"/>
    <w:rsid w:val="001E3C40"/>
    <w:rsid w:val="001E4AF2"/>
    <w:rsid w:val="001E4C32"/>
    <w:rsid w:val="001E4DEE"/>
    <w:rsid w:val="001E59D1"/>
    <w:rsid w:val="001E709A"/>
    <w:rsid w:val="001F02A4"/>
    <w:rsid w:val="001F103D"/>
    <w:rsid w:val="001F26C1"/>
    <w:rsid w:val="001F634F"/>
    <w:rsid w:val="001F6893"/>
    <w:rsid w:val="001F69E4"/>
    <w:rsid w:val="001F6F17"/>
    <w:rsid w:val="001F7BFD"/>
    <w:rsid w:val="00200ED4"/>
    <w:rsid w:val="00200FB3"/>
    <w:rsid w:val="002013F2"/>
    <w:rsid w:val="002014E2"/>
    <w:rsid w:val="00201701"/>
    <w:rsid w:val="00201A9C"/>
    <w:rsid w:val="002027CA"/>
    <w:rsid w:val="00203065"/>
    <w:rsid w:val="002032D7"/>
    <w:rsid w:val="0020402E"/>
    <w:rsid w:val="002046E4"/>
    <w:rsid w:val="00204786"/>
    <w:rsid w:val="002076AD"/>
    <w:rsid w:val="002076D1"/>
    <w:rsid w:val="00207B28"/>
    <w:rsid w:val="00207ED0"/>
    <w:rsid w:val="0021044D"/>
    <w:rsid w:val="0021139E"/>
    <w:rsid w:val="00211639"/>
    <w:rsid w:val="00211AD7"/>
    <w:rsid w:val="00212BD7"/>
    <w:rsid w:val="002136FC"/>
    <w:rsid w:val="002137ED"/>
    <w:rsid w:val="00215889"/>
    <w:rsid w:val="00215DD4"/>
    <w:rsid w:val="002171CB"/>
    <w:rsid w:val="0021723C"/>
    <w:rsid w:val="00217DE3"/>
    <w:rsid w:val="0022065F"/>
    <w:rsid w:val="002222D3"/>
    <w:rsid w:val="002223A6"/>
    <w:rsid w:val="00222661"/>
    <w:rsid w:val="002226B7"/>
    <w:rsid w:val="0022288A"/>
    <w:rsid w:val="00222C73"/>
    <w:rsid w:val="00223520"/>
    <w:rsid w:val="00224FF0"/>
    <w:rsid w:val="0022655E"/>
    <w:rsid w:val="00226C72"/>
    <w:rsid w:val="0023038C"/>
    <w:rsid w:val="00230C8E"/>
    <w:rsid w:val="00231701"/>
    <w:rsid w:val="00231A6A"/>
    <w:rsid w:val="00231C5C"/>
    <w:rsid w:val="00232525"/>
    <w:rsid w:val="002332E3"/>
    <w:rsid w:val="00233795"/>
    <w:rsid w:val="00234255"/>
    <w:rsid w:val="00234DBE"/>
    <w:rsid w:val="00235B97"/>
    <w:rsid w:val="00236A70"/>
    <w:rsid w:val="00237146"/>
    <w:rsid w:val="002371FA"/>
    <w:rsid w:val="00237F28"/>
    <w:rsid w:val="00237F8B"/>
    <w:rsid w:val="00240AAC"/>
    <w:rsid w:val="00240BDB"/>
    <w:rsid w:val="00241041"/>
    <w:rsid w:val="002418E8"/>
    <w:rsid w:val="00241D80"/>
    <w:rsid w:val="00242E83"/>
    <w:rsid w:val="00242FE9"/>
    <w:rsid w:val="00243396"/>
    <w:rsid w:val="00243448"/>
    <w:rsid w:val="002439E3"/>
    <w:rsid w:val="00243C14"/>
    <w:rsid w:val="002452E2"/>
    <w:rsid w:val="002468B5"/>
    <w:rsid w:val="00247264"/>
    <w:rsid w:val="0024728D"/>
    <w:rsid w:val="0025106B"/>
    <w:rsid w:val="00251D98"/>
    <w:rsid w:val="00251EC9"/>
    <w:rsid w:val="0025230F"/>
    <w:rsid w:val="002525AD"/>
    <w:rsid w:val="00254524"/>
    <w:rsid w:val="00254AE8"/>
    <w:rsid w:val="00255AAF"/>
    <w:rsid w:val="0025620C"/>
    <w:rsid w:val="002562DB"/>
    <w:rsid w:val="002565F5"/>
    <w:rsid w:val="00256774"/>
    <w:rsid w:val="00256E4C"/>
    <w:rsid w:val="0026086C"/>
    <w:rsid w:val="002608F5"/>
    <w:rsid w:val="00260BFC"/>
    <w:rsid w:val="00261008"/>
    <w:rsid w:val="00261563"/>
    <w:rsid w:val="002620F4"/>
    <w:rsid w:val="00262284"/>
    <w:rsid w:val="00262F2E"/>
    <w:rsid w:val="00263129"/>
    <w:rsid w:val="002632E2"/>
    <w:rsid w:val="00263DAC"/>
    <w:rsid w:val="00265D41"/>
    <w:rsid w:val="00266804"/>
    <w:rsid w:val="00266E61"/>
    <w:rsid w:val="002670E3"/>
    <w:rsid w:val="0026731C"/>
    <w:rsid w:val="0026766A"/>
    <w:rsid w:val="00267DC3"/>
    <w:rsid w:val="00267E3B"/>
    <w:rsid w:val="00267E92"/>
    <w:rsid w:val="00270945"/>
    <w:rsid w:val="0027131F"/>
    <w:rsid w:val="00271C7F"/>
    <w:rsid w:val="002734BE"/>
    <w:rsid w:val="00273FAB"/>
    <w:rsid w:val="002746FD"/>
    <w:rsid w:val="00274B3D"/>
    <w:rsid w:val="00274C36"/>
    <w:rsid w:val="00274DEA"/>
    <w:rsid w:val="0027512E"/>
    <w:rsid w:val="002752F9"/>
    <w:rsid w:val="002770F2"/>
    <w:rsid w:val="00280019"/>
    <w:rsid w:val="00280299"/>
    <w:rsid w:val="0028116E"/>
    <w:rsid w:val="0028213A"/>
    <w:rsid w:val="0028378F"/>
    <w:rsid w:val="00283F55"/>
    <w:rsid w:val="002842A1"/>
    <w:rsid w:val="00284741"/>
    <w:rsid w:val="002856B2"/>
    <w:rsid w:val="00285BB3"/>
    <w:rsid w:val="00286231"/>
    <w:rsid w:val="00287D29"/>
    <w:rsid w:val="00292430"/>
    <w:rsid w:val="00293B72"/>
    <w:rsid w:val="002943C1"/>
    <w:rsid w:val="002948C8"/>
    <w:rsid w:val="00294F6E"/>
    <w:rsid w:val="002974E8"/>
    <w:rsid w:val="002A2D91"/>
    <w:rsid w:val="002A31DD"/>
    <w:rsid w:val="002A35CB"/>
    <w:rsid w:val="002A38D5"/>
    <w:rsid w:val="002A5FED"/>
    <w:rsid w:val="002A608B"/>
    <w:rsid w:val="002A7053"/>
    <w:rsid w:val="002A75C2"/>
    <w:rsid w:val="002A7B5F"/>
    <w:rsid w:val="002B1D67"/>
    <w:rsid w:val="002B2848"/>
    <w:rsid w:val="002B3058"/>
    <w:rsid w:val="002B3331"/>
    <w:rsid w:val="002B3628"/>
    <w:rsid w:val="002B3F44"/>
    <w:rsid w:val="002B4F2C"/>
    <w:rsid w:val="002B683C"/>
    <w:rsid w:val="002B7411"/>
    <w:rsid w:val="002B77F2"/>
    <w:rsid w:val="002B7857"/>
    <w:rsid w:val="002B78E7"/>
    <w:rsid w:val="002C0E53"/>
    <w:rsid w:val="002C0FD0"/>
    <w:rsid w:val="002C1DEB"/>
    <w:rsid w:val="002C38FE"/>
    <w:rsid w:val="002C3EB2"/>
    <w:rsid w:val="002C3FC3"/>
    <w:rsid w:val="002C4C8C"/>
    <w:rsid w:val="002C5EE0"/>
    <w:rsid w:val="002C63F2"/>
    <w:rsid w:val="002C6820"/>
    <w:rsid w:val="002C6DAB"/>
    <w:rsid w:val="002C6FF3"/>
    <w:rsid w:val="002C7805"/>
    <w:rsid w:val="002D08E4"/>
    <w:rsid w:val="002D149C"/>
    <w:rsid w:val="002D14BD"/>
    <w:rsid w:val="002D239B"/>
    <w:rsid w:val="002D2DAD"/>
    <w:rsid w:val="002D2EBB"/>
    <w:rsid w:val="002D3F3A"/>
    <w:rsid w:val="002D3FC5"/>
    <w:rsid w:val="002D51F5"/>
    <w:rsid w:val="002D559F"/>
    <w:rsid w:val="002D6339"/>
    <w:rsid w:val="002D6D2F"/>
    <w:rsid w:val="002E127F"/>
    <w:rsid w:val="002E1D60"/>
    <w:rsid w:val="002E3138"/>
    <w:rsid w:val="002E3E2F"/>
    <w:rsid w:val="002E4C8A"/>
    <w:rsid w:val="002E567B"/>
    <w:rsid w:val="002E5BAD"/>
    <w:rsid w:val="002E6071"/>
    <w:rsid w:val="002F0713"/>
    <w:rsid w:val="002F0973"/>
    <w:rsid w:val="002F26DA"/>
    <w:rsid w:val="002F2FFE"/>
    <w:rsid w:val="002F4250"/>
    <w:rsid w:val="002F59B9"/>
    <w:rsid w:val="002F5FE7"/>
    <w:rsid w:val="002F7AA9"/>
    <w:rsid w:val="00300A7B"/>
    <w:rsid w:val="00300FEB"/>
    <w:rsid w:val="00302B8F"/>
    <w:rsid w:val="00302EA5"/>
    <w:rsid w:val="0030451A"/>
    <w:rsid w:val="00305592"/>
    <w:rsid w:val="00305882"/>
    <w:rsid w:val="00307D08"/>
    <w:rsid w:val="00310134"/>
    <w:rsid w:val="00310452"/>
    <w:rsid w:val="003119F4"/>
    <w:rsid w:val="00312BBA"/>
    <w:rsid w:val="003136B7"/>
    <w:rsid w:val="0031397D"/>
    <w:rsid w:val="00313F1D"/>
    <w:rsid w:val="00314538"/>
    <w:rsid w:val="003145A4"/>
    <w:rsid w:val="0031468A"/>
    <w:rsid w:val="00314E44"/>
    <w:rsid w:val="00315F81"/>
    <w:rsid w:val="00316014"/>
    <w:rsid w:val="00317A2A"/>
    <w:rsid w:val="00317C51"/>
    <w:rsid w:val="00320090"/>
    <w:rsid w:val="00322473"/>
    <w:rsid w:val="00322CA3"/>
    <w:rsid w:val="00323C26"/>
    <w:rsid w:val="00324C67"/>
    <w:rsid w:val="003254C6"/>
    <w:rsid w:val="003256AD"/>
    <w:rsid w:val="00325FE8"/>
    <w:rsid w:val="003265A0"/>
    <w:rsid w:val="00327B51"/>
    <w:rsid w:val="0033180D"/>
    <w:rsid w:val="0033328D"/>
    <w:rsid w:val="0033398F"/>
    <w:rsid w:val="00333F4D"/>
    <w:rsid w:val="003340C4"/>
    <w:rsid w:val="00336088"/>
    <w:rsid w:val="00336923"/>
    <w:rsid w:val="00336E30"/>
    <w:rsid w:val="003373F1"/>
    <w:rsid w:val="0033791C"/>
    <w:rsid w:val="00340FE4"/>
    <w:rsid w:val="0034117C"/>
    <w:rsid w:val="00341392"/>
    <w:rsid w:val="00341AFC"/>
    <w:rsid w:val="00342543"/>
    <w:rsid w:val="00342C19"/>
    <w:rsid w:val="003437A0"/>
    <w:rsid w:val="003440C6"/>
    <w:rsid w:val="00344A2D"/>
    <w:rsid w:val="00344F77"/>
    <w:rsid w:val="00345086"/>
    <w:rsid w:val="003458D3"/>
    <w:rsid w:val="00345DF9"/>
    <w:rsid w:val="00346151"/>
    <w:rsid w:val="003465AB"/>
    <w:rsid w:val="00347177"/>
    <w:rsid w:val="0035008C"/>
    <w:rsid w:val="00350CBC"/>
    <w:rsid w:val="00351433"/>
    <w:rsid w:val="003514F0"/>
    <w:rsid w:val="003514F2"/>
    <w:rsid w:val="003515F8"/>
    <w:rsid w:val="0035184A"/>
    <w:rsid w:val="00352A3E"/>
    <w:rsid w:val="00352ADE"/>
    <w:rsid w:val="00352F64"/>
    <w:rsid w:val="003531F2"/>
    <w:rsid w:val="003544D3"/>
    <w:rsid w:val="00354AF8"/>
    <w:rsid w:val="00354D29"/>
    <w:rsid w:val="003562D4"/>
    <w:rsid w:val="003568B8"/>
    <w:rsid w:val="00357F38"/>
    <w:rsid w:val="00360824"/>
    <w:rsid w:val="003618AC"/>
    <w:rsid w:val="003626C3"/>
    <w:rsid w:val="00362E85"/>
    <w:rsid w:val="003638D3"/>
    <w:rsid w:val="00363933"/>
    <w:rsid w:val="003645BA"/>
    <w:rsid w:val="0036472B"/>
    <w:rsid w:val="00364F01"/>
    <w:rsid w:val="00365203"/>
    <w:rsid w:val="00365408"/>
    <w:rsid w:val="0036548A"/>
    <w:rsid w:val="003654D6"/>
    <w:rsid w:val="00370572"/>
    <w:rsid w:val="003705B2"/>
    <w:rsid w:val="00371B47"/>
    <w:rsid w:val="00371FEA"/>
    <w:rsid w:val="00372DE8"/>
    <w:rsid w:val="00372DF1"/>
    <w:rsid w:val="0037344F"/>
    <w:rsid w:val="00373815"/>
    <w:rsid w:val="003741F6"/>
    <w:rsid w:val="0037481B"/>
    <w:rsid w:val="00375F0D"/>
    <w:rsid w:val="00376B4B"/>
    <w:rsid w:val="00376D09"/>
    <w:rsid w:val="0037765D"/>
    <w:rsid w:val="0038001E"/>
    <w:rsid w:val="003804A7"/>
    <w:rsid w:val="003805F8"/>
    <w:rsid w:val="0038182A"/>
    <w:rsid w:val="003825A0"/>
    <w:rsid w:val="003830A5"/>
    <w:rsid w:val="003831CA"/>
    <w:rsid w:val="003833A0"/>
    <w:rsid w:val="00383C31"/>
    <w:rsid w:val="00383E5B"/>
    <w:rsid w:val="003851C9"/>
    <w:rsid w:val="00385F41"/>
    <w:rsid w:val="00386EEB"/>
    <w:rsid w:val="003871AF"/>
    <w:rsid w:val="003876A3"/>
    <w:rsid w:val="003912D1"/>
    <w:rsid w:val="003918BC"/>
    <w:rsid w:val="00392A5C"/>
    <w:rsid w:val="00392BEF"/>
    <w:rsid w:val="0039341C"/>
    <w:rsid w:val="003935AB"/>
    <w:rsid w:val="00393683"/>
    <w:rsid w:val="00394478"/>
    <w:rsid w:val="0039490D"/>
    <w:rsid w:val="00394A3D"/>
    <w:rsid w:val="00394BDD"/>
    <w:rsid w:val="003977A9"/>
    <w:rsid w:val="003A055F"/>
    <w:rsid w:val="003A4C57"/>
    <w:rsid w:val="003A56DE"/>
    <w:rsid w:val="003A602D"/>
    <w:rsid w:val="003A6177"/>
    <w:rsid w:val="003A6F0B"/>
    <w:rsid w:val="003A72E6"/>
    <w:rsid w:val="003A77D2"/>
    <w:rsid w:val="003B07FA"/>
    <w:rsid w:val="003B1EC1"/>
    <w:rsid w:val="003B2368"/>
    <w:rsid w:val="003B236F"/>
    <w:rsid w:val="003B3ED4"/>
    <w:rsid w:val="003B442E"/>
    <w:rsid w:val="003B49F6"/>
    <w:rsid w:val="003B4CDB"/>
    <w:rsid w:val="003B6DDF"/>
    <w:rsid w:val="003C0A09"/>
    <w:rsid w:val="003C0BF7"/>
    <w:rsid w:val="003C1078"/>
    <w:rsid w:val="003C1403"/>
    <w:rsid w:val="003C144D"/>
    <w:rsid w:val="003C1698"/>
    <w:rsid w:val="003C2190"/>
    <w:rsid w:val="003C339D"/>
    <w:rsid w:val="003C345D"/>
    <w:rsid w:val="003C38EA"/>
    <w:rsid w:val="003C4134"/>
    <w:rsid w:val="003C4370"/>
    <w:rsid w:val="003C4484"/>
    <w:rsid w:val="003C477C"/>
    <w:rsid w:val="003C6CE9"/>
    <w:rsid w:val="003D0B16"/>
    <w:rsid w:val="003D12FC"/>
    <w:rsid w:val="003D1710"/>
    <w:rsid w:val="003D1E2E"/>
    <w:rsid w:val="003D1FC7"/>
    <w:rsid w:val="003D2F5B"/>
    <w:rsid w:val="003D3462"/>
    <w:rsid w:val="003D414C"/>
    <w:rsid w:val="003D4C32"/>
    <w:rsid w:val="003D4C43"/>
    <w:rsid w:val="003D4E2F"/>
    <w:rsid w:val="003D5773"/>
    <w:rsid w:val="003D6163"/>
    <w:rsid w:val="003D6A39"/>
    <w:rsid w:val="003D7434"/>
    <w:rsid w:val="003D74E6"/>
    <w:rsid w:val="003D7772"/>
    <w:rsid w:val="003E037D"/>
    <w:rsid w:val="003E209D"/>
    <w:rsid w:val="003E2807"/>
    <w:rsid w:val="003E2BBA"/>
    <w:rsid w:val="003E2BC2"/>
    <w:rsid w:val="003E3056"/>
    <w:rsid w:val="003E3CFD"/>
    <w:rsid w:val="003E4B6E"/>
    <w:rsid w:val="003E54BF"/>
    <w:rsid w:val="003E5EEF"/>
    <w:rsid w:val="003E65C9"/>
    <w:rsid w:val="003E6B42"/>
    <w:rsid w:val="003E791A"/>
    <w:rsid w:val="003E7A8F"/>
    <w:rsid w:val="003F0181"/>
    <w:rsid w:val="003F098B"/>
    <w:rsid w:val="003F11F4"/>
    <w:rsid w:val="003F15D6"/>
    <w:rsid w:val="003F17F4"/>
    <w:rsid w:val="003F2E6A"/>
    <w:rsid w:val="003F3801"/>
    <w:rsid w:val="003F3B87"/>
    <w:rsid w:val="003F425A"/>
    <w:rsid w:val="003F5B7B"/>
    <w:rsid w:val="003F6EA9"/>
    <w:rsid w:val="003F7CAB"/>
    <w:rsid w:val="00400506"/>
    <w:rsid w:val="00400607"/>
    <w:rsid w:val="00400829"/>
    <w:rsid w:val="0040125C"/>
    <w:rsid w:val="0040131B"/>
    <w:rsid w:val="0040397F"/>
    <w:rsid w:val="00404C4D"/>
    <w:rsid w:val="00404D7A"/>
    <w:rsid w:val="004071E5"/>
    <w:rsid w:val="0040773A"/>
    <w:rsid w:val="00407FDA"/>
    <w:rsid w:val="00410273"/>
    <w:rsid w:val="00410CFD"/>
    <w:rsid w:val="00411091"/>
    <w:rsid w:val="004119D5"/>
    <w:rsid w:val="00412041"/>
    <w:rsid w:val="004135B2"/>
    <w:rsid w:val="004138F7"/>
    <w:rsid w:val="00414501"/>
    <w:rsid w:val="00415C04"/>
    <w:rsid w:val="00416126"/>
    <w:rsid w:val="0041612C"/>
    <w:rsid w:val="00416C48"/>
    <w:rsid w:val="00416D19"/>
    <w:rsid w:val="00417636"/>
    <w:rsid w:val="00417A43"/>
    <w:rsid w:val="00420A7C"/>
    <w:rsid w:val="004221E2"/>
    <w:rsid w:val="0042324A"/>
    <w:rsid w:val="00423AE5"/>
    <w:rsid w:val="00424C4A"/>
    <w:rsid w:val="0042561E"/>
    <w:rsid w:val="004258B3"/>
    <w:rsid w:val="00425E0C"/>
    <w:rsid w:val="004305C2"/>
    <w:rsid w:val="004314CB"/>
    <w:rsid w:val="004319E6"/>
    <w:rsid w:val="00432A4E"/>
    <w:rsid w:val="004330A7"/>
    <w:rsid w:val="0043441A"/>
    <w:rsid w:val="00434E34"/>
    <w:rsid w:val="00434EE7"/>
    <w:rsid w:val="00435B09"/>
    <w:rsid w:val="00435C6B"/>
    <w:rsid w:val="00436189"/>
    <w:rsid w:val="0044051E"/>
    <w:rsid w:val="0044160C"/>
    <w:rsid w:val="00441CED"/>
    <w:rsid w:val="004425BB"/>
    <w:rsid w:val="00443F1E"/>
    <w:rsid w:val="0044405E"/>
    <w:rsid w:val="00445328"/>
    <w:rsid w:val="004454B9"/>
    <w:rsid w:val="00445CCA"/>
    <w:rsid w:val="00445E12"/>
    <w:rsid w:val="00445F7F"/>
    <w:rsid w:val="00446784"/>
    <w:rsid w:val="0044716B"/>
    <w:rsid w:val="00447A65"/>
    <w:rsid w:val="0045173F"/>
    <w:rsid w:val="004523BB"/>
    <w:rsid w:val="004525EF"/>
    <w:rsid w:val="00454630"/>
    <w:rsid w:val="00454D3B"/>
    <w:rsid w:val="00455844"/>
    <w:rsid w:val="00455A5E"/>
    <w:rsid w:val="00455EFD"/>
    <w:rsid w:val="00456A74"/>
    <w:rsid w:val="0045751A"/>
    <w:rsid w:val="0045757A"/>
    <w:rsid w:val="004603AA"/>
    <w:rsid w:val="004606F8"/>
    <w:rsid w:val="0046075C"/>
    <w:rsid w:val="0046116F"/>
    <w:rsid w:val="00461537"/>
    <w:rsid w:val="0046376D"/>
    <w:rsid w:val="00463A92"/>
    <w:rsid w:val="004661C0"/>
    <w:rsid w:val="004665FE"/>
    <w:rsid w:val="0046680C"/>
    <w:rsid w:val="00466CCE"/>
    <w:rsid w:val="00467678"/>
    <w:rsid w:val="00467808"/>
    <w:rsid w:val="004708C9"/>
    <w:rsid w:val="00471662"/>
    <w:rsid w:val="004719E8"/>
    <w:rsid w:val="00472084"/>
    <w:rsid w:val="00472CFD"/>
    <w:rsid w:val="00472D6F"/>
    <w:rsid w:val="00473EDF"/>
    <w:rsid w:val="00473F91"/>
    <w:rsid w:val="00474D11"/>
    <w:rsid w:val="00475904"/>
    <w:rsid w:val="00476565"/>
    <w:rsid w:val="004768C8"/>
    <w:rsid w:val="00477298"/>
    <w:rsid w:val="00477BD4"/>
    <w:rsid w:val="00480122"/>
    <w:rsid w:val="00480145"/>
    <w:rsid w:val="00480E91"/>
    <w:rsid w:val="00481382"/>
    <w:rsid w:val="00482B4E"/>
    <w:rsid w:val="00483065"/>
    <w:rsid w:val="00483A0D"/>
    <w:rsid w:val="00483D1D"/>
    <w:rsid w:val="00485012"/>
    <w:rsid w:val="00485C8A"/>
    <w:rsid w:val="004860CD"/>
    <w:rsid w:val="00486322"/>
    <w:rsid w:val="004866E6"/>
    <w:rsid w:val="004867C2"/>
    <w:rsid w:val="00486C64"/>
    <w:rsid w:val="004902D0"/>
    <w:rsid w:val="0049108B"/>
    <w:rsid w:val="004923EC"/>
    <w:rsid w:val="00493E89"/>
    <w:rsid w:val="00494AA2"/>
    <w:rsid w:val="00494C89"/>
    <w:rsid w:val="004959C5"/>
    <w:rsid w:val="00495DEE"/>
    <w:rsid w:val="004976FD"/>
    <w:rsid w:val="00497C1E"/>
    <w:rsid w:val="00497EBD"/>
    <w:rsid w:val="004A0834"/>
    <w:rsid w:val="004A084D"/>
    <w:rsid w:val="004A0A11"/>
    <w:rsid w:val="004A0CDE"/>
    <w:rsid w:val="004A37E6"/>
    <w:rsid w:val="004A436C"/>
    <w:rsid w:val="004A5A4D"/>
    <w:rsid w:val="004A6017"/>
    <w:rsid w:val="004A626F"/>
    <w:rsid w:val="004A69B3"/>
    <w:rsid w:val="004A6C1B"/>
    <w:rsid w:val="004B135C"/>
    <w:rsid w:val="004B2F60"/>
    <w:rsid w:val="004B3485"/>
    <w:rsid w:val="004B3E9E"/>
    <w:rsid w:val="004B434C"/>
    <w:rsid w:val="004B43A7"/>
    <w:rsid w:val="004B5636"/>
    <w:rsid w:val="004B62EE"/>
    <w:rsid w:val="004B76EC"/>
    <w:rsid w:val="004C08F4"/>
    <w:rsid w:val="004C1000"/>
    <w:rsid w:val="004C133B"/>
    <w:rsid w:val="004C1F66"/>
    <w:rsid w:val="004C213D"/>
    <w:rsid w:val="004C2821"/>
    <w:rsid w:val="004C3955"/>
    <w:rsid w:val="004C4345"/>
    <w:rsid w:val="004C5932"/>
    <w:rsid w:val="004C60B5"/>
    <w:rsid w:val="004C6447"/>
    <w:rsid w:val="004C64D2"/>
    <w:rsid w:val="004C6BBF"/>
    <w:rsid w:val="004C6E43"/>
    <w:rsid w:val="004D06F3"/>
    <w:rsid w:val="004D0C57"/>
    <w:rsid w:val="004D1175"/>
    <w:rsid w:val="004D1333"/>
    <w:rsid w:val="004D18B1"/>
    <w:rsid w:val="004D19B8"/>
    <w:rsid w:val="004D1A0B"/>
    <w:rsid w:val="004D2793"/>
    <w:rsid w:val="004D287E"/>
    <w:rsid w:val="004D3819"/>
    <w:rsid w:val="004D5421"/>
    <w:rsid w:val="004D55F8"/>
    <w:rsid w:val="004D59A7"/>
    <w:rsid w:val="004D5CD5"/>
    <w:rsid w:val="004D6514"/>
    <w:rsid w:val="004D6575"/>
    <w:rsid w:val="004D6DDB"/>
    <w:rsid w:val="004D7A2E"/>
    <w:rsid w:val="004D7AC3"/>
    <w:rsid w:val="004D7E53"/>
    <w:rsid w:val="004E0C7C"/>
    <w:rsid w:val="004E4347"/>
    <w:rsid w:val="004E486B"/>
    <w:rsid w:val="004E4DC9"/>
    <w:rsid w:val="004E5FA8"/>
    <w:rsid w:val="004E7B2A"/>
    <w:rsid w:val="004E7B3A"/>
    <w:rsid w:val="004E7CEB"/>
    <w:rsid w:val="004F04BF"/>
    <w:rsid w:val="004F06E4"/>
    <w:rsid w:val="004F08DC"/>
    <w:rsid w:val="004F0BF3"/>
    <w:rsid w:val="004F12BA"/>
    <w:rsid w:val="004F1421"/>
    <w:rsid w:val="004F1744"/>
    <w:rsid w:val="004F2B01"/>
    <w:rsid w:val="004F32AF"/>
    <w:rsid w:val="004F3BC0"/>
    <w:rsid w:val="004F6A5F"/>
    <w:rsid w:val="004F6C6B"/>
    <w:rsid w:val="005004F4"/>
    <w:rsid w:val="00500836"/>
    <w:rsid w:val="005010B2"/>
    <w:rsid w:val="0050154C"/>
    <w:rsid w:val="00501ACE"/>
    <w:rsid w:val="00502194"/>
    <w:rsid w:val="005029F8"/>
    <w:rsid w:val="0050336A"/>
    <w:rsid w:val="00503635"/>
    <w:rsid w:val="00503905"/>
    <w:rsid w:val="005039EF"/>
    <w:rsid w:val="00505E5C"/>
    <w:rsid w:val="0050705A"/>
    <w:rsid w:val="00507A1A"/>
    <w:rsid w:val="005106E3"/>
    <w:rsid w:val="00510904"/>
    <w:rsid w:val="005115AE"/>
    <w:rsid w:val="00511633"/>
    <w:rsid w:val="00512F6C"/>
    <w:rsid w:val="005141F8"/>
    <w:rsid w:val="0051428C"/>
    <w:rsid w:val="00514F2B"/>
    <w:rsid w:val="005153A7"/>
    <w:rsid w:val="00515C10"/>
    <w:rsid w:val="00515D43"/>
    <w:rsid w:val="00516F2F"/>
    <w:rsid w:val="00517E38"/>
    <w:rsid w:val="005206B6"/>
    <w:rsid w:val="005216CE"/>
    <w:rsid w:val="00521DE5"/>
    <w:rsid w:val="00522A78"/>
    <w:rsid w:val="00523C32"/>
    <w:rsid w:val="00523EE7"/>
    <w:rsid w:val="005249F3"/>
    <w:rsid w:val="00524EE7"/>
    <w:rsid w:val="00525BDC"/>
    <w:rsid w:val="00526298"/>
    <w:rsid w:val="00526ADE"/>
    <w:rsid w:val="00526C64"/>
    <w:rsid w:val="0053026C"/>
    <w:rsid w:val="00530544"/>
    <w:rsid w:val="005312B8"/>
    <w:rsid w:val="00534A8E"/>
    <w:rsid w:val="00534F40"/>
    <w:rsid w:val="0053757C"/>
    <w:rsid w:val="0054014E"/>
    <w:rsid w:val="00540CDE"/>
    <w:rsid w:val="00541FA3"/>
    <w:rsid w:val="0054373E"/>
    <w:rsid w:val="00543DD7"/>
    <w:rsid w:val="00543DEC"/>
    <w:rsid w:val="00543EB5"/>
    <w:rsid w:val="00544C4C"/>
    <w:rsid w:val="005458AE"/>
    <w:rsid w:val="00546CAC"/>
    <w:rsid w:val="00550029"/>
    <w:rsid w:val="005502AA"/>
    <w:rsid w:val="005506C7"/>
    <w:rsid w:val="00551B15"/>
    <w:rsid w:val="00552561"/>
    <w:rsid w:val="0055390E"/>
    <w:rsid w:val="00554759"/>
    <w:rsid w:val="00555067"/>
    <w:rsid w:val="00556505"/>
    <w:rsid w:val="005600E4"/>
    <w:rsid w:val="0056135C"/>
    <w:rsid w:val="00561E94"/>
    <w:rsid w:val="0056239C"/>
    <w:rsid w:val="00562FB1"/>
    <w:rsid w:val="00563C5E"/>
    <w:rsid w:val="00564BB3"/>
    <w:rsid w:val="0056647A"/>
    <w:rsid w:val="00566A43"/>
    <w:rsid w:val="00566A75"/>
    <w:rsid w:val="00566E6B"/>
    <w:rsid w:val="00567872"/>
    <w:rsid w:val="005713E4"/>
    <w:rsid w:val="005714EE"/>
    <w:rsid w:val="00571CF4"/>
    <w:rsid w:val="00571ED0"/>
    <w:rsid w:val="00572962"/>
    <w:rsid w:val="0057333C"/>
    <w:rsid w:val="00573486"/>
    <w:rsid w:val="00573794"/>
    <w:rsid w:val="00573A42"/>
    <w:rsid w:val="00574619"/>
    <w:rsid w:val="00575DAC"/>
    <w:rsid w:val="00576015"/>
    <w:rsid w:val="00576041"/>
    <w:rsid w:val="00576214"/>
    <w:rsid w:val="005763A8"/>
    <w:rsid w:val="005764B9"/>
    <w:rsid w:val="005771BB"/>
    <w:rsid w:val="00577A0B"/>
    <w:rsid w:val="00577B56"/>
    <w:rsid w:val="005803C1"/>
    <w:rsid w:val="00582C22"/>
    <w:rsid w:val="0058355C"/>
    <w:rsid w:val="00583613"/>
    <w:rsid w:val="00583732"/>
    <w:rsid w:val="00583E2D"/>
    <w:rsid w:val="00584F3B"/>
    <w:rsid w:val="005859F9"/>
    <w:rsid w:val="005862DB"/>
    <w:rsid w:val="005879F6"/>
    <w:rsid w:val="00590B10"/>
    <w:rsid w:val="00590D13"/>
    <w:rsid w:val="00590F46"/>
    <w:rsid w:val="0059262B"/>
    <w:rsid w:val="00592A3C"/>
    <w:rsid w:val="00592A79"/>
    <w:rsid w:val="005930E0"/>
    <w:rsid w:val="0059412D"/>
    <w:rsid w:val="00594597"/>
    <w:rsid w:val="00594AEC"/>
    <w:rsid w:val="00594CB5"/>
    <w:rsid w:val="00594CC9"/>
    <w:rsid w:val="00594CD2"/>
    <w:rsid w:val="00595396"/>
    <w:rsid w:val="005953B8"/>
    <w:rsid w:val="00595617"/>
    <w:rsid w:val="005956EE"/>
    <w:rsid w:val="00595835"/>
    <w:rsid w:val="00596EA1"/>
    <w:rsid w:val="00597775"/>
    <w:rsid w:val="00597911"/>
    <w:rsid w:val="00597CCF"/>
    <w:rsid w:val="00597E4E"/>
    <w:rsid w:val="005A1244"/>
    <w:rsid w:val="005A1C8D"/>
    <w:rsid w:val="005A1FC1"/>
    <w:rsid w:val="005A2C67"/>
    <w:rsid w:val="005A2FE1"/>
    <w:rsid w:val="005A306C"/>
    <w:rsid w:val="005A4287"/>
    <w:rsid w:val="005A4C3E"/>
    <w:rsid w:val="005A596C"/>
    <w:rsid w:val="005A65DF"/>
    <w:rsid w:val="005A78D5"/>
    <w:rsid w:val="005A7AD6"/>
    <w:rsid w:val="005B064E"/>
    <w:rsid w:val="005B16A2"/>
    <w:rsid w:val="005B237A"/>
    <w:rsid w:val="005B277F"/>
    <w:rsid w:val="005B3040"/>
    <w:rsid w:val="005B3211"/>
    <w:rsid w:val="005B384E"/>
    <w:rsid w:val="005B4407"/>
    <w:rsid w:val="005B4572"/>
    <w:rsid w:val="005B4AB6"/>
    <w:rsid w:val="005B5407"/>
    <w:rsid w:val="005B6806"/>
    <w:rsid w:val="005B6BF5"/>
    <w:rsid w:val="005B7465"/>
    <w:rsid w:val="005B7674"/>
    <w:rsid w:val="005C036F"/>
    <w:rsid w:val="005C09E1"/>
    <w:rsid w:val="005C3285"/>
    <w:rsid w:val="005C372B"/>
    <w:rsid w:val="005C3C3F"/>
    <w:rsid w:val="005C4455"/>
    <w:rsid w:val="005C4F26"/>
    <w:rsid w:val="005C5338"/>
    <w:rsid w:val="005C68DF"/>
    <w:rsid w:val="005C7508"/>
    <w:rsid w:val="005C7DD7"/>
    <w:rsid w:val="005D01E0"/>
    <w:rsid w:val="005D0E2E"/>
    <w:rsid w:val="005D1BA0"/>
    <w:rsid w:val="005D5F77"/>
    <w:rsid w:val="005D655A"/>
    <w:rsid w:val="005D6ACA"/>
    <w:rsid w:val="005D70E7"/>
    <w:rsid w:val="005D71EB"/>
    <w:rsid w:val="005D723E"/>
    <w:rsid w:val="005D758A"/>
    <w:rsid w:val="005D7E54"/>
    <w:rsid w:val="005E0651"/>
    <w:rsid w:val="005E0807"/>
    <w:rsid w:val="005E24A1"/>
    <w:rsid w:val="005E26AA"/>
    <w:rsid w:val="005E5BF2"/>
    <w:rsid w:val="005F190B"/>
    <w:rsid w:val="005F1D26"/>
    <w:rsid w:val="005F2662"/>
    <w:rsid w:val="005F35F2"/>
    <w:rsid w:val="005F3C0B"/>
    <w:rsid w:val="005F3F05"/>
    <w:rsid w:val="005F4464"/>
    <w:rsid w:val="005F499C"/>
    <w:rsid w:val="005F5DF7"/>
    <w:rsid w:val="005F602A"/>
    <w:rsid w:val="005F6AE8"/>
    <w:rsid w:val="005F7349"/>
    <w:rsid w:val="005F74DF"/>
    <w:rsid w:val="005F7B30"/>
    <w:rsid w:val="006011E6"/>
    <w:rsid w:val="0060123B"/>
    <w:rsid w:val="00602291"/>
    <w:rsid w:val="00602939"/>
    <w:rsid w:val="00602E6F"/>
    <w:rsid w:val="00603545"/>
    <w:rsid w:val="0060407D"/>
    <w:rsid w:val="006048D7"/>
    <w:rsid w:val="00605703"/>
    <w:rsid w:val="0060653A"/>
    <w:rsid w:val="00606BBD"/>
    <w:rsid w:val="00606FA7"/>
    <w:rsid w:val="00607790"/>
    <w:rsid w:val="00607ED3"/>
    <w:rsid w:val="00613E59"/>
    <w:rsid w:val="00613F4C"/>
    <w:rsid w:val="0061557F"/>
    <w:rsid w:val="00615E8F"/>
    <w:rsid w:val="006168E8"/>
    <w:rsid w:val="006171E2"/>
    <w:rsid w:val="006174CA"/>
    <w:rsid w:val="00617C6E"/>
    <w:rsid w:val="006200CD"/>
    <w:rsid w:val="00621A75"/>
    <w:rsid w:val="00622F10"/>
    <w:rsid w:val="0062324C"/>
    <w:rsid w:val="00623869"/>
    <w:rsid w:val="00623B73"/>
    <w:rsid w:val="00625076"/>
    <w:rsid w:val="006255D5"/>
    <w:rsid w:val="006256BE"/>
    <w:rsid w:val="0062592D"/>
    <w:rsid w:val="00626DDA"/>
    <w:rsid w:val="006277DB"/>
    <w:rsid w:val="00627F6B"/>
    <w:rsid w:val="00630771"/>
    <w:rsid w:val="006307A1"/>
    <w:rsid w:val="00630F3E"/>
    <w:rsid w:val="00632DBB"/>
    <w:rsid w:val="00634CB0"/>
    <w:rsid w:val="00635435"/>
    <w:rsid w:val="006354B2"/>
    <w:rsid w:val="006371A8"/>
    <w:rsid w:val="00637D46"/>
    <w:rsid w:val="00637DBF"/>
    <w:rsid w:val="00640A73"/>
    <w:rsid w:val="00640E67"/>
    <w:rsid w:val="00641648"/>
    <w:rsid w:val="0064199A"/>
    <w:rsid w:val="00641C71"/>
    <w:rsid w:val="00641E01"/>
    <w:rsid w:val="0064210C"/>
    <w:rsid w:val="0064293E"/>
    <w:rsid w:val="00643C70"/>
    <w:rsid w:val="0064561E"/>
    <w:rsid w:val="00645B82"/>
    <w:rsid w:val="00646437"/>
    <w:rsid w:val="00646873"/>
    <w:rsid w:val="00647B41"/>
    <w:rsid w:val="00650EEE"/>
    <w:rsid w:val="00651093"/>
    <w:rsid w:val="0065132A"/>
    <w:rsid w:val="0065150D"/>
    <w:rsid w:val="00651EFB"/>
    <w:rsid w:val="00652911"/>
    <w:rsid w:val="006529EE"/>
    <w:rsid w:val="0065374D"/>
    <w:rsid w:val="006540CD"/>
    <w:rsid w:val="006544DB"/>
    <w:rsid w:val="0065476B"/>
    <w:rsid w:val="006549E4"/>
    <w:rsid w:val="00654D5E"/>
    <w:rsid w:val="00655345"/>
    <w:rsid w:val="006559C2"/>
    <w:rsid w:val="00655CF7"/>
    <w:rsid w:val="00656068"/>
    <w:rsid w:val="00656FE3"/>
    <w:rsid w:val="006576C5"/>
    <w:rsid w:val="0065776B"/>
    <w:rsid w:val="00657C8F"/>
    <w:rsid w:val="00657DA4"/>
    <w:rsid w:val="00660582"/>
    <w:rsid w:val="006615C7"/>
    <w:rsid w:val="0066216E"/>
    <w:rsid w:val="006622D6"/>
    <w:rsid w:val="0066272C"/>
    <w:rsid w:val="006630B9"/>
    <w:rsid w:val="0066490C"/>
    <w:rsid w:val="0066561A"/>
    <w:rsid w:val="00665C14"/>
    <w:rsid w:val="006673C8"/>
    <w:rsid w:val="0066773A"/>
    <w:rsid w:val="00670646"/>
    <w:rsid w:val="006709A9"/>
    <w:rsid w:val="00670BF5"/>
    <w:rsid w:val="00671553"/>
    <w:rsid w:val="006716A3"/>
    <w:rsid w:val="006717CA"/>
    <w:rsid w:val="00671D44"/>
    <w:rsid w:val="006736E8"/>
    <w:rsid w:val="00673E7A"/>
    <w:rsid w:val="006740BC"/>
    <w:rsid w:val="00674751"/>
    <w:rsid w:val="00674C0F"/>
    <w:rsid w:val="00674E10"/>
    <w:rsid w:val="00677797"/>
    <w:rsid w:val="00677811"/>
    <w:rsid w:val="00680A44"/>
    <w:rsid w:val="006811E7"/>
    <w:rsid w:val="00681C9B"/>
    <w:rsid w:val="00681E3B"/>
    <w:rsid w:val="006820CB"/>
    <w:rsid w:val="00685911"/>
    <w:rsid w:val="00685AAB"/>
    <w:rsid w:val="006861DF"/>
    <w:rsid w:val="0068691E"/>
    <w:rsid w:val="00686CE2"/>
    <w:rsid w:val="00686D02"/>
    <w:rsid w:val="00695247"/>
    <w:rsid w:val="00695F6A"/>
    <w:rsid w:val="00696AC1"/>
    <w:rsid w:val="00696CAC"/>
    <w:rsid w:val="00697263"/>
    <w:rsid w:val="006A09C5"/>
    <w:rsid w:val="006A171A"/>
    <w:rsid w:val="006A20D3"/>
    <w:rsid w:val="006A4795"/>
    <w:rsid w:val="006A4B3C"/>
    <w:rsid w:val="006A4E7D"/>
    <w:rsid w:val="006A580D"/>
    <w:rsid w:val="006A6FCF"/>
    <w:rsid w:val="006A734E"/>
    <w:rsid w:val="006A7786"/>
    <w:rsid w:val="006B07F9"/>
    <w:rsid w:val="006B24BB"/>
    <w:rsid w:val="006B2904"/>
    <w:rsid w:val="006B298F"/>
    <w:rsid w:val="006B324B"/>
    <w:rsid w:val="006B393A"/>
    <w:rsid w:val="006B4FC6"/>
    <w:rsid w:val="006B5AE6"/>
    <w:rsid w:val="006B60F6"/>
    <w:rsid w:val="006B617E"/>
    <w:rsid w:val="006B61C9"/>
    <w:rsid w:val="006B7006"/>
    <w:rsid w:val="006B7AE7"/>
    <w:rsid w:val="006B7B10"/>
    <w:rsid w:val="006C07F0"/>
    <w:rsid w:val="006C0D67"/>
    <w:rsid w:val="006C11BA"/>
    <w:rsid w:val="006C239A"/>
    <w:rsid w:val="006C2547"/>
    <w:rsid w:val="006C3A1D"/>
    <w:rsid w:val="006C4164"/>
    <w:rsid w:val="006C58F6"/>
    <w:rsid w:val="006C67FB"/>
    <w:rsid w:val="006C6CF6"/>
    <w:rsid w:val="006D0E84"/>
    <w:rsid w:val="006D1259"/>
    <w:rsid w:val="006D12C4"/>
    <w:rsid w:val="006D1C0E"/>
    <w:rsid w:val="006D2519"/>
    <w:rsid w:val="006D2C59"/>
    <w:rsid w:val="006D3FC5"/>
    <w:rsid w:val="006D4F92"/>
    <w:rsid w:val="006D6213"/>
    <w:rsid w:val="006D666E"/>
    <w:rsid w:val="006D68A1"/>
    <w:rsid w:val="006D6927"/>
    <w:rsid w:val="006D77F3"/>
    <w:rsid w:val="006D7EE3"/>
    <w:rsid w:val="006E0EAF"/>
    <w:rsid w:val="006E1C64"/>
    <w:rsid w:val="006E1EC5"/>
    <w:rsid w:val="006E2505"/>
    <w:rsid w:val="006E2B94"/>
    <w:rsid w:val="006E2CF0"/>
    <w:rsid w:val="006E4D49"/>
    <w:rsid w:val="006E4F9C"/>
    <w:rsid w:val="006E50F6"/>
    <w:rsid w:val="006E56DB"/>
    <w:rsid w:val="006E635A"/>
    <w:rsid w:val="006E68F3"/>
    <w:rsid w:val="006F1670"/>
    <w:rsid w:val="006F2F1C"/>
    <w:rsid w:val="006F36D9"/>
    <w:rsid w:val="006F4A67"/>
    <w:rsid w:val="006F4E0E"/>
    <w:rsid w:val="006F5D1B"/>
    <w:rsid w:val="006F777E"/>
    <w:rsid w:val="006F785F"/>
    <w:rsid w:val="007019BE"/>
    <w:rsid w:val="00701EA9"/>
    <w:rsid w:val="00701F52"/>
    <w:rsid w:val="00702DA9"/>
    <w:rsid w:val="007032D3"/>
    <w:rsid w:val="00703858"/>
    <w:rsid w:val="00704ED8"/>
    <w:rsid w:val="0070556B"/>
    <w:rsid w:val="00705877"/>
    <w:rsid w:val="007067D7"/>
    <w:rsid w:val="00706E16"/>
    <w:rsid w:val="0071104F"/>
    <w:rsid w:val="0071106A"/>
    <w:rsid w:val="00712F49"/>
    <w:rsid w:val="0071372A"/>
    <w:rsid w:val="00713B92"/>
    <w:rsid w:val="00713F36"/>
    <w:rsid w:val="0071742D"/>
    <w:rsid w:val="007203C6"/>
    <w:rsid w:val="00720753"/>
    <w:rsid w:val="00721EBB"/>
    <w:rsid w:val="007226EA"/>
    <w:rsid w:val="007227DD"/>
    <w:rsid w:val="00722E3E"/>
    <w:rsid w:val="0072446E"/>
    <w:rsid w:val="007259FC"/>
    <w:rsid w:val="007268B2"/>
    <w:rsid w:val="0072710E"/>
    <w:rsid w:val="007273D5"/>
    <w:rsid w:val="00727B1B"/>
    <w:rsid w:val="00727E1B"/>
    <w:rsid w:val="00727FDF"/>
    <w:rsid w:val="00727FE2"/>
    <w:rsid w:val="00730E41"/>
    <w:rsid w:val="0073241B"/>
    <w:rsid w:val="00733547"/>
    <w:rsid w:val="00733B28"/>
    <w:rsid w:val="00733D0C"/>
    <w:rsid w:val="0073413C"/>
    <w:rsid w:val="007346A1"/>
    <w:rsid w:val="00734C10"/>
    <w:rsid w:val="007361AB"/>
    <w:rsid w:val="007368C9"/>
    <w:rsid w:val="00737031"/>
    <w:rsid w:val="007402B5"/>
    <w:rsid w:val="007408D2"/>
    <w:rsid w:val="00740B13"/>
    <w:rsid w:val="00740BC6"/>
    <w:rsid w:val="00741C38"/>
    <w:rsid w:val="00741FE0"/>
    <w:rsid w:val="0074226A"/>
    <w:rsid w:val="007428B0"/>
    <w:rsid w:val="00743BC5"/>
    <w:rsid w:val="007441EC"/>
    <w:rsid w:val="0074485C"/>
    <w:rsid w:val="00744949"/>
    <w:rsid w:val="0074536E"/>
    <w:rsid w:val="0074626A"/>
    <w:rsid w:val="007464FB"/>
    <w:rsid w:val="00746EA2"/>
    <w:rsid w:val="00746EF7"/>
    <w:rsid w:val="00747620"/>
    <w:rsid w:val="00752986"/>
    <w:rsid w:val="00752CF6"/>
    <w:rsid w:val="007534D1"/>
    <w:rsid w:val="00760403"/>
    <w:rsid w:val="00760B31"/>
    <w:rsid w:val="00761279"/>
    <w:rsid w:val="00761745"/>
    <w:rsid w:val="00761C19"/>
    <w:rsid w:val="00762C7F"/>
    <w:rsid w:val="00763E6A"/>
    <w:rsid w:val="007640A8"/>
    <w:rsid w:val="007646FE"/>
    <w:rsid w:val="00765636"/>
    <w:rsid w:val="00765EAB"/>
    <w:rsid w:val="0076614B"/>
    <w:rsid w:val="00766FA5"/>
    <w:rsid w:val="00767AE3"/>
    <w:rsid w:val="007713CB"/>
    <w:rsid w:val="007714CC"/>
    <w:rsid w:val="007724C2"/>
    <w:rsid w:val="007727E7"/>
    <w:rsid w:val="00772B9E"/>
    <w:rsid w:val="00776C7C"/>
    <w:rsid w:val="00776ECB"/>
    <w:rsid w:val="007770C6"/>
    <w:rsid w:val="0078012C"/>
    <w:rsid w:val="00780666"/>
    <w:rsid w:val="0078196E"/>
    <w:rsid w:val="00782344"/>
    <w:rsid w:val="00784A8F"/>
    <w:rsid w:val="007866AF"/>
    <w:rsid w:val="00786E2F"/>
    <w:rsid w:val="00787424"/>
    <w:rsid w:val="0078742D"/>
    <w:rsid w:val="00787A73"/>
    <w:rsid w:val="00787D32"/>
    <w:rsid w:val="00792BD6"/>
    <w:rsid w:val="00792C74"/>
    <w:rsid w:val="0079340F"/>
    <w:rsid w:val="007949FC"/>
    <w:rsid w:val="00794E8C"/>
    <w:rsid w:val="00795054"/>
    <w:rsid w:val="0079604B"/>
    <w:rsid w:val="007968D4"/>
    <w:rsid w:val="0079693D"/>
    <w:rsid w:val="00796CF2"/>
    <w:rsid w:val="007978F5"/>
    <w:rsid w:val="00797DC2"/>
    <w:rsid w:val="007A0370"/>
    <w:rsid w:val="007A0ACB"/>
    <w:rsid w:val="007A1B73"/>
    <w:rsid w:val="007A2657"/>
    <w:rsid w:val="007A2D9C"/>
    <w:rsid w:val="007A33D2"/>
    <w:rsid w:val="007A366B"/>
    <w:rsid w:val="007A3F88"/>
    <w:rsid w:val="007A5F17"/>
    <w:rsid w:val="007A6374"/>
    <w:rsid w:val="007A6384"/>
    <w:rsid w:val="007A6E34"/>
    <w:rsid w:val="007A7ACF"/>
    <w:rsid w:val="007A7D09"/>
    <w:rsid w:val="007A7F28"/>
    <w:rsid w:val="007B0021"/>
    <w:rsid w:val="007B022A"/>
    <w:rsid w:val="007B0CE4"/>
    <w:rsid w:val="007B1FEA"/>
    <w:rsid w:val="007B27F7"/>
    <w:rsid w:val="007B29C3"/>
    <w:rsid w:val="007B2A82"/>
    <w:rsid w:val="007B366C"/>
    <w:rsid w:val="007B3C54"/>
    <w:rsid w:val="007B53F4"/>
    <w:rsid w:val="007B57C4"/>
    <w:rsid w:val="007B66FE"/>
    <w:rsid w:val="007B6D04"/>
    <w:rsid w:val="007B7500"/>
    <w:rsid w:val="007B752E"/>
    <w:rsid w:val="007B75AC"/>
    <w:rsid w:val="007C0383"/>
    <w:rsid w:val="007C0B89"/>
    <w:rsid w:val="007C0ED3"/>
    <w:rsid w:val="007C1BFA"/>
    <w:rsid w:val="007C284E"/>
    <w:rsid w:val="007C3767"/>
    <w:rsid w:val="007C4833"/>
    <w:rsid w:val="007C6ED5"/>
    <w:rsid w:val="007C783A"/>
    <w:rsid w:val="007D07C7"/>
    <w:rsid w:val="007D1523"/>
    <w:rsid w:val="007D1B3A"/>
    <w:rsid w:val="007D3165"/>
    <w:rsid w:val="007D34FB"/>
    <w:rsid w:val="007D3B3E"/>
    <w:rsid w:val="007D4544"/>
    <w:rsid w:val="007D46ED"/>
    <w:rsid w:val="007D4DA3"/>
    <w:rsid w:val="007D5C11"/>
    <w:rsid w:val="007E0300"/>
    <w:rsid w:val="007E09F4"/>
    <w:rsid w:val="007E353B"/>
    <w:rsid w:val="007E414F"/>
    <w:rsid w:val="007E4631"/>
    <w:rsid w:val="007E4E95"/>
    <w:rsid w:val="007E52A9"/>
    <w:rsid w:val="007E58E4"/>
    <w:rsid w:val="007E5F9A"/>
    <w:rsid w:val="007E6D7B"/>
    <w:rsid w:val="007E7DB1"/>
    <w:rsid w:val="007F0356"/>
    <w:rsid w:val="007F0448"/>
    <w:rsid w:val="007F0569"/>
    <w:rsid w:val="007F102A"/>
    <w:rsid w:val="007F1B0E"/>
    <w:rsid w:val="007F3741"/>
    <w:rsid w:val="007F3A5A"/>
    <w:rsid w:val="007F3CDE"/>
    <w:rsid w:val="007F53B6"/>
    <w:rsid w:val="007F53E3"/>
    <w:rsid w:val="007F58E2"/>
    <w:rsid w:val="007F631C"/>
    <w:rsid w:val="007F6F58"/>
    <w:rsid w:val="00800AE6"/>
    <w:rsid w:val="00800EC3"/>
    <w:rsid w:val="0080217B"/>
    <w:rsid w:val="00803386"/>
    <w:rsid w:val="0080369B"/>
    <w:rsid w:val="00803B4D"/>
    <w:rsid w:val="0080403C"/>
    <w:rsid w:val="008044C4"/>
    <w:rsid w:val="008051FB"/>
    <w:rsid w:val="00805B84"/>
    <w:rsid w:val="0081098D"/>
    <w:rsid w:val="008113D3"/>
    <w:rsid w:val="00811973"/>
    <w:rsid w:val="00811FC7"/>
    <w:rsid w:val="0081246B"/>
    <w:rsid w:val="008129CC"/>
    <w:rsid w:val="00817096"/>
    <w:rsid w:val="0081711B"/>
    <w:rsid w:val="00817D16"/>
    <w:rsid w:val="00821F0E"/>
    <w:rsid w:val="008225F4"/>
    <w:rsid w:val="00825980"/>
    <w:rsid w:val="00825A1A"/>
    <w:rsid w:val="00825F1A"/>
    <w:rsid w:val="008265A7"/>
    <w:rsid w:val="00826A31"/>
    <w:rsid w:val="008275FA"/>
    <w:rsid w:val="00827BA2"/>
    <w:rsid w:val="00827E6E"/>
    <w:rsid w:val="00830FDC"/>
    <w:rsid w:val="00831741"/>
    <w:rsid w:val="00831BC1"/>
    <w:rsid w:val="00831DFE"/>
    <w:rsid w:val="00832575"/>
    <w:rsid w:val="00833152"/>
    <w:rsid w:val="00833364"/>
    <w:rsid w:val="00833375"/>
    <w:rsid w:val="00834269"/>
    <w:rsid w:val="00834446"/>
    <w:rsid w:val="0083525A"/>
    <w:rsid w:val="0083576C"/>
    <w:rsid w:val="008359C6"/>
    <w:rsid w:val="00836ED1"/>
    <w:rsid w:val="00836FBD"/>
    <w:rsid w:val="00837469"/>
    <w:rsid w:val="0083749C"/>
    <w:rsid w:val="00837A11"/>
    <w:rsid w:val="008405B9"/>
    <w:rsid w:val="008406A6"/>
    <w:rsid w:val="00841310"/>
    <w:rsid w:val="00841BA8"/>
    <w:rsid w:val="00842469"/>
    <w:rsid w:val="008424EE"/>
    <w:rsid w:val="00842AF4"/>
    <w:rsid w:val="0084305A"/>
    <w:rsid w:val="00843526"/>
    <w:rsid w:val="0084385A"/>
    <w:rsid w:val="008444B4"/>
    <w:rsid w:val="00844D5B"/>
    <w:rsid w:val="00845BEB"/>
    <w:rsid w:val="0084667C"/>
    <w:rsid w:val="00847E78"/>
    <w:rsid w:val="0085011A"/>
    <w:rsid w:val="0085166B"/>
    <w:rsid w:val="008516D4"/>
    <w:rsid w:val="008517DA"/>
    <w:rsid w:val="00851FAD"/>
    <w:rsid w:val="00852A72"/>
    <w:rsid w:val="00852D75"/>
    <w:rsid w:val="00853759"/>
    <w:rsid w:val="00853B14"/>
    <w:rsid w:val="00855709"/>
    <w:rsid w:val="00856506"/>
    <w:rsid w:val="00856CB5"/>
    <w:rsid w:val="0085768E"/>
    <w:rsid w:val="0085772C"/>
    <w:rsid w:val="00857DB7"/>
    <w:rsid w:val="00857FAA"/>
    <w:rsid w:val="008608FE"/>
    <w:rsid w:val="00862392"/>
    <w:rsid w:val="00862F05"/>
    <w:rsid w:val="008636DE"/>
    <w:rsid w:val="008638E2"/>
    <w:rsid w:val="00865276"/>
    <w:rsid w:val="00866301"/>
    <w:rsid w:val="00867420"/>
    <w:rsid w:val="008676AD"/>
    <w:rsid w:val="00867826"/>
    <w:rsid w:val="00867AD4"/>
    <w:rsid w:val="008702CF"/>
    <w:rsid w:val="00871379"/>
    <w:rsid w:val="008716C6"/>
    <w:rsid w:val="00872868"/>
    <w:rsid w:val="00872F1E"/>
    <w:rsid w:val="00873E10"/>
    <w:rsid w:val="008743D1"/>
    <w:rsid w:val="00875F22"/>
    <w:rsid w:val="0087749D"/>
    <w:rsid w:val="0087776C"/>
    <w:rsid w:val="008778BF"/>
    <w:rsid w:val="0087796F"/>
    <w:rsid w:val="00877C8A"/>
    <w:rsid w:val="00877CAA"/>
    <w:rsid w:val="0088180E"/>
    <w:rsid w:val="00882270"/>
    <w:rsid w:val="00883141"/>
    <w:rsid w:val="00883393"/>
    <w:rsid w:val="00884C94"/>
    <w:rsid w:val="00885035"/>
    <w:rsid w:val="008850F1"/>
    <w:rsid w:val="0088584F"/>
    <w:rsid w:val="00886F6A"/>
    <w:rsid w:val="008870F7"/>
    <w:rsid w:val="008871E1"/>
    <w:rsid w:val="00887A88"/>
    <w:rsid w:val="0089026A"/>
    <w:rsid w:val="00891453"/>
    <w:rsid w:val="00893E2E"/>
    <w:rsid w:val="008948B4"/>
    <w:rsid w:val="00894B32"/>
    <w:rsid w:val="00894CFC"/>
    <w:rsid w:val="00894DBD"/>
    <w:rsid w:val="00896D86"/>
    <w:rsid w:val="00897672"/>
    <w:rsid w:val="008A0923"/>
    <w:rsid w:val="008A17B5"/>
    <w:rsid w:val="008A2058"/>
    <w:rsid w:val="008A20A3"/>
    <w:rsid w:val="008A20B6"/>
    <w:rsid w:val="008A2300"/>
    <w:rsid w:val="008A23FC"/>
    <w:rsid w:val="008A44AC"/>
    <w:rsid w:val="008A4559"/>
    <w:rsid w:val="008A496E"/>
    <w:rsid w:val="008A5020"/>
    <w:rsid w:val="008A5B91"/>
    <w:rsid w:val="008A6C16"/>
    <w:rsid w:val="008A79A6"/>
    <w:rsid w:val="008B00C1"/>
    <w:rsid w:val="008B0370"/>
    <w:rsid w:val="008B03BA"/>
    <w:rsid w:val="008B0A17"/>
    <w:rsid w:val="008B0F0E"/>
    <w:rsid w:val="008B49B3"/>
    <w:rsid w:val="008B4B67"/>
    <w:rsid w:val="008B5271"/>
    <w:rsid w:val="008B5D0B"/>
    <w:rsid w:val="008B7A3A"/>
    <w:rsid w:val="008C0F8D"/>
    <w:rsid w:val="008C1403"/>
    <w:rsid w:val="008C24B2"/>
    <w:rsid w:val="008C297C"/>
    <w:rsid w:val="008C3A15"/>
    <w:rsid w:val="008C4717"/>
    <w:rsid w:val="008C485D"/>
    <w:rsid w:val="008C6A6F"/>
    <w:rsid w:val="008D084D"/>
    <w:rsid w:val="008D0E9E"/>
    <w:rsid w:val="008D117E"/>
    <w:rsid w:val="008D2386"/>
    <w:rsid w:val="008D388B"/>
    <w:rsid w:val="008D4123"/>
    <w:rsid w:val="008D4214"/>
    <w:rsid w:val="008D6C88"/>
    <w:rsid w:val="008D6DE1"/>
    <w:rsid w:val="008E0626"/>
    <w:rsid w:val="008E0ED1"/>
    <w:rsid w:val="008E1DF0"/>
    <w:rsid w:val="008E2D7F"/>
    <w:rsid w:val="008E3A48"/>
    <w:rsid w:val="008E51A6"/>
    <w:rsid w:val="008E66EF"/>
    <w:rsid w:val="008E6784"/>
    <w:rsid w:val="008E6A6B"/>
    <w:rsid w:val="008E6D8D"/>
    <w:rsid w:val="008E6DB8"/>
    <w:rsid w:val="008E72DB"/>
    <w:rsid w:val="008E749F"/>
    <w:rsid w:val="008F1466"/>
    <w:rsid w:val="008F1832"/>
    <w:rsid w:val="008F1E3A"/>
    <w:rsid w:val="008F1F6A"/>
    <w:rsid w:val="008F26E0"/>
    <w:rsid w:val="008F2C3A"/>
    <w:rsid w:val="008F366E"/>
    <w:rsid w:val="008F3AC6"/>
    <w:rsid w:val="008F3D38"/>
    <w:rsid w:val="008F50D5"/>
    <w:rsid w:val="008F6954"/>
    <w:rsid w:val="008F6BE9"/>
    <w:rsid w:val="008F71BA"/>
    <w:rsid w:val="008F73E9"/>
    <w:rsid w:val="008F7ABF"/>
    <w:rsid w:val="00902699"/>
    <w:rsid w:val="0090384D"/>
    <w:rsid w:val="00904788"/>
    <w:rsid w:val="00904881"/>
    <w:rsid w:val="009049F8"/>
    <w:rsid w:val="00904A40"/>
    <w:rsid w:val="00904FBD"/>
    <w:rsid w:val="00905B8F"/>
    <w:rsid w:val="00906B19"/>
    <w:rsid w:val="00906FC7"/>
    <w:rsid w:val="00907968"/>
    <w:rsid w:val="0090797F"/>
    <w:rsid w:val="009102B4"/>
    <w:rsid w:val="00913A7C"/>
    <w:rsid w:val="00913CD8"/>
    <w:rsid w:val="00913CE8"/>
    <w:rsid w:val="00914337"/>
    <w:rsid w:val="00914433"/>
    <w:rsid w:val="00914EE9"/>
    <w:rsid w:val="009157EC"/>
    <w:rsid w:val="0091596E"/>
    <w:rsid w:val="009170DB"/>
    <w:rsid w:val="0092076A"/>
    <w:rsid w:val="00922F12"/>
    <w:rsid w:val="00923A6E"/>
    <w:rsid w:val="00924F53"/>
    <w:rsid w:val="009255EB"/>
    <w:rsid w:val="0092575D"/>
    <w:rsid w:val="0092621D"/>
    <w:rsid w:val="00926CF8"/>
    <w:rsid w:val="0092799D"/>
    <w:rsid w:val="00927C07"/>
    <w:rsid w:val="00927ECA"/>
    <w:rsid w:val="00931E57"/>
    <w:rsid w:val="009320C3"/>
    <w:rsid w:val="00932CD2"/>
    <w:rsid w:val="009331F4"/>
    <w:rsid w:val="009350CF"/>
    <w:rsid w:val="009354CE"/>
    <w:rsid w:val="00936304"/>
    <w:rsid w:val="009366D4"/>
    <w:rsid w:val="00937397"/>
    <w:rsid w:val="0093768D"/>
    <w:rsid w:val="00937805"/>
    <w:rsid w:val="009404BA"/>
    <w:rsid w:val="00940AFE"/>
    <w:rsid w:val="00940E76"/>
    <w:rsid w:val="0094172D"/>
    <w:rsid w:val="0094209D"/>
    <w:rsid w:val="009422EC"/>
    <w:rsid w:val="00942E34"/>
    <w:rsid w:val="009440C6"/>
    <w:rsid w:val="009450BF"/>
    <w:rsid w:val="00945DCA"/>
    <w:rsid w:val="009475AF"/>
    <w:rsid w:val="00947A83"/>
    <w:rsid w:val="00950E89"/>
    <w:rsid w:val="00952AE5"/>
    <w:rsid w:val="00953AF9"/>
    <w:rsid w:val="009541EB"/>
    <w:rsid w:val="009548CA"/>
    <w:rsid w:val="00955483"/>
    <w:rsid w:val="009559D3"/>
    <w:rsid w:val="0095651E"/>
    <w:rsid w:val="00956711"/>
    <w:rsid w:val="00956C4D"/>
    <w:rsid w:val="0095747B"/>
    <w:rsid w:val="0095749F"/>
    <w:rsid w:val="0096038B"/>
    <w:rsid w:val="00960BC2"/>
    <w:rsid w:val="00961240"/>
    <w:rsid w:val="00961530"/>
    <w:rsid w:val="00961C2B"/>
    <w:rsid w:val="00962321"/>
    <w:rsid w:val="00962766"/>
    <w:rsid w:val="00962BA9"/>
    <w:rsid w:val="00963691"/>
    <w:rsid w:val="00963BEE"/>
    <w:rsid w:val="00963D39"/>
    <w:rsid w:val="009645AF"/>
    <w:rsid w:val="00964A2C"/>
    <w:rsid w:val="00965873"/>
    <w:rsid w:val="00966076"/>
    <w:rsid w:val="00966999"/>
    <w:rsid w:val="0097015A"/>
    <w:rsid w:val="00972459"/>
    <w:rsid w:val="009727F1"/>
    <w:rsid w:val="00972924"/>
    <w:rsid w:val="009747D3"/>
    <w:rsid w:val="00974AA3"/>
    <w:rsid w:val="009750DF"/>
    <w:rsid w:val="00975D96"/>
    <w:rsid w:val="00975FED"/>
    <w:rsid w:val="00976E28"/>
    <w:rsid w:val="009778B6"/>
    <w:rsid w:val="00980324"/>
    <w:rsid w:val="009807B8"/>
    <w:rsid w:val="009809E6"/>
    <w:rsid w:val="00980C22"/>
    <w:rsid w:val="00980E3F"/>
    <w:rsid w:val="0098235B"/>
    <w:rsid w:val="00982FD7"/>
    <w:rsid w:val="009830A8"/>
    <w:rsid w:val="009831CF"/>
    <w:rsid w:val="009832CB"/>
    <w:rsid w:val="00983310"/>
    <w:rsid w:val="00983686"/>
    <w:rsid w:val="00983FC9"/>
    <w:rsid w:val="00985476"/>
    <w:rsid w:val="009854CD"/>
    <w:rsid w:val="00985E6B"/>
    <w:rsid w:val="00986479"/>
    <w:rsid w:val="00991BA3"/>
    <w:rsid w:val="00991C7E"/>
    <w:rsid w:val="00993DA2"/>
    <w:rsid w:val="00994AF4"/>
    <w:rsid w:val="0099581E"/>
    <w:rsid w:val="00995ED7"/>
    <w:rsid w:val="00995FD3"/>
    <w:rsid w:val="009970F6"/>
    <w:rsid w:val="00997257"/>
    <w:rsid w:val="009977AD"/>
    <w:rsid w:val="00997F8B"/>
    <w:rsid w:val="009A02FB"/>
    <w:rsid w:val="009A0A1B"/>
    <w:rsid w:val="009A1A76"/>
    <w:rsid w:val="009A31B2"/>
    <w:rsid w:val="009A3245"/>
    <w:rsid w:val="009A3B87"/>
    <w:rsid w:val="009A3EC0"/>
    <w:rsid w:val="009A4362"/>
    <w:rsid w:val="009A4A8F"/>
    <w:rsid w:val="009A4FD4"/>
    <w:rsid w:val="009A53EB"/>
    <w:rsid w:val="009A74E8"/>
    <w:rsid w:val="009A7DFF"/>
    <w:rsid w:val="009B065B"/>
    <w:rsid w:val="009B2083"/>
    <w:rsid w:val="009B22A1"/>
    <w:rsid w:val="009B2DAB"/>
    <w:rsid w:val="009B3F95"/>
    <w:rsid w:val="009B416F"/>
    <w:rsid w:val="009B44BD"/>
    <w:rsid w:val="009B5AC2"/>
    <w:rsid w:val="009B5B5F"/>
    <w:rsid w:val="009B73E3"/>
    <w:rsid w:val="009B7A67"/>
    <w:rsid w:val="009C00E0"/>
    <w:rsid w:val="009C05D7"/>
    <w:rsid w:val="009C0629"/>
    <w:rsid w:val="009C127D"/>
    <w:rsid w:val="009C1A7A"/>
    <w:rsid w:val="009C2112"/>
    <w:rsid w:val="009C2364"/>
    <w:rsid w:val="009C35A4"/>
    <w:rsid w:val="009C45C6"/>
    <w:rsid w:val="009C45F3"/>
    <w:rsid w:val="009C5833"/>
    <w:rsid w:val="009C5DD2"/>
    <w:rsid w:val="009C790B"/>
    <w:rsid w:val="009C7FDC"/>
    <w:rsid w:val="009D0070"/>
    <w:rsid w:val="009D0079"/>
    <w:rsid w:val="009D0551"/>
    <w:rsid w:val="009D1C5D"/>
    <w:rsid w:val="009D2C47"/>
    <w:rsid w:val="009D542B"/>
    <w:rsid w:val="009D5929"/>
    <w:rsid w:val="009D5D6B"/>
    <w:rsid w:val="009D7220"/>
    <w:rsid w:val="009E0B07"/>
    <w:rsid w:val="009E0DC2"/>
    <w:rsid w:val="009E1BCE"/>
    <w:rsid w:val="009E256E"/>
    <w:rsid w:val="009E3C69"/>
    <w:rsid w:val="009E40AC"/>
    <w:rsid w:val="009E43B6"/>
    <w:rsid w:val="009E4724"/>
    <w:rsid w:val="009E4AB6"/>
    <w:rsid w:val="009E5B9E"/>
    <w:rsid w:val="009E6A5F"/>
    <w:rsid w:val="009E75B3"/>
    <w:rsid w:val="009E7E8E"/>
    <w:rsid w:val="009F049A"/>
    <w:rsid w:val="009F06E0"/>
    <w:rsid w:val="009F11C9"/>
    <w:rsid w:val="009F43AC"/>
    <w:rsid w:val="009F502F"/>
    <w:rsid w:val="009F547E"/>
    <w:rsid w:val="009F629D"/>
    <w:rsid w:val="009F66BE"/>
    <w:rsid w:val="009F6F40"/>
    <w:rsid w:val="009F71A6"/>
    <w:rsid w:val="009F759F"/>
    <w:rsid w:val="009F76D8"/>
    <w:rsid w:val="00A00C1B"/>
    <w:rsid w:val="00A00E38"/>
    <w:rsid w:val="00A01284"/>
    <w:rsid w:val="00A015F9"/>
    <w:rsid w:val="00A02A91"/>
    <w:rsid w:val="00A0673A"/>
    <w:rsid w:val="00A06AD9"/>
    <w:rsid w:val="00A0717D"/>
    <w:rsid w:val="00A07FE0"/>
    <w:rsid w:val="00A1025C"/>
    <w:rsid w:val="00A104BB"/>
    <w:rsid w:val="00A10F2D"/>
    <w:rsid w:val="00A11E2C"/>
    <w:rsid w:val="00A12E44"/>
    <w:rsid w:val="00A136F9"/>
    <w:rsid w:val="00A13A03"/>
    <w:rsid w:val="00A13A39"/>
    <w:rsid w:val="00A1401C"/>
    <w:rsid w:val="00A1517B"/>
    <w:rsid w:val="00A17244"/>
    <w:rsid w:val="00A17334"/>
    <w:rsid w:val="00A17ED3"/>
    <w:rsid w:val="00A2030C"/>
    <w:rsid w:val="00A20977"/>
    <w:rsid w:val="00A21C4C"/>
    <w:rsid w:val="00A22649"/>
    <w:rsid w:val="00A22A74"/>
    <w:rsid w:val="00A22B6E"/>
    <w:rsid w:val="00A23419"/>
    <w:rsid w:val="00A23D5F"/>
    <w:rsid w:val="00A24400"/>
    <w:rsid w:val="00A2448F"/>
    <w:rsid w:val="00A24ADF"/>
    <w:rsid w:val="00A24DE2"/>
    <w:rsid w:val="00A2507E"/>
    <w:rsid w:val="00A25CD0"/>
    <w:rsid w:val="00A268F0"/>
    <w:rsid w:val="00A26D26"/>
    <w:rsid w:val="00A27E30"/>
    <w:rsid w:val="00A30131"/>
    <w:rsid w:val="00A3095C"/>
    <w:rsid w:val="00A30D84"/>
    <w:rsid w:val="00A315A3"/>
    <w:rsid w:val="00A321D9"/>
    <w:rsid w:val="00A32672"/>
    <w:rsid w:val="00A329AC"/>
    <w:rsid w:val="00A329B8"/>
    <w:rsid w:val="00A32D4D"/>
    <w:rsid w:val="00A32D78"/>
    <w:rsid w:val="00A3315F"/>
    <w:rsid w:val="00A357EB"/>
    <w:rsid w:val="00A35F7E"/>
    <w:rsid w:val="00A36258"/>
    <w:rsid w:val="00A374EC"/>
    <w:rsid w:val="00A3777E"/>
    <w:rsid w:val="00A37897"/>
    <w:rsid w:val="00A409E9"/>
    <w:rsid w:val="00A40C63"/>
    <w:rsid w:val="00A40DFA"/>
    <w:rsid w:val="00A41F88"/>
    <w:rsid w:val="00A4222C"/>
    <w:rsid w:val="00A42E03"/>
    <w:rsid w:val="00A43729"/>
    <w:rsid w:val="00A44575"/>
    <w:rsid w:val="00A452CA"/>
    <w:rsid w:val="00A45F5E"/>
    <w:rsid w:val="00A4676E"/>
    <w:rsid w:val="00A4682F"/>
    <w:rsid w:val="00A46F65"/>
    <w:rsid w:val="00A4791A"/>
    <w:rsid w:val="00A503C8"/>
    <w:rsid w:val="00A50802"/>
    <w:rsid w:val="00A50A8E"/>
    <w:rsid w:val="00A53343"/>
    <w:rsid w:val="00A546A2"/>
    <w:rsid w:val="00A5470F"/>
    <w:rsid w:val="00A5478B"/>
    <w:rsid w:val="00A54E77"/>
    <w:rsid w:val="00A54E8B"/>
    <w:rsid w:val="00A5551F"/>
    <w:rsid w:val="00A55798"/>
    <w:rsid w:val="00A55C17"/>
    <w:rsid w:val="00A6159A"/>
    <w:rsid w:val="00A615A6"/>
    <w:rsid w:val="00A620A7"/>
    <w:rsid w:val="00A62CE6"/>
    <w:rsid w:val="00A62D07"/>
    <w:rsid w:val="00A62EEF"/>
    <w:rsid w:val="00A635A9"/>
    <w:rsid w:val="00A63912"/>
    <w:rsid w:val="00A6584D"/>
    <w:rsid w:val="00A65AA4"/>
    <w:rsid w:val="00A6779D"/>
    <w:rsid w:val="00A70458"/>
    <w:rsid w:val="00A70B18"/>
    <w:rsid w:val="00A70F3E"/>
    <w:rsid w:val="00A712AA"/>
    <w:rsid w:val="00A725DC"/>
    <w:rsid w:val="00A73C62"/>
    <w:rsid w:val="00A76D82"/>
    <w:rsid w:val="00A77624"/>
    <w:rsid w:val="00A81112"/>
    <w:rsid w:val="00A8127A"/>
    <w:rsid w:val="00A81815"/>
    <w:rsid w:val="00A827E5"/>
    <w:rsid w:val="00A828BB"/>
    <w:rsid w:val="00A82ADB"/>
    <w:rsid w:val="00A8458E"/>
    <w:rsid w:val="00A85727"/>
    <w:rsid w:val="00A857BA"/>
    <w:rsid w:val="00A85AE4"/>
    <w:rsid w:val="00A85CC3"/>
    <w:rsid w:val="00A8643A"/>
    <w:rsid w:val="00A86D69"/>
    <w:rsid w:val="00A872EA"/>
    <w:rsid w:val="00A879CF"/>
    <w:rsid w:val="00A9195E"/>
    <w:rsid w:val="00A92257"/>
    <w:rsid w:val="00A928D7"/>
    <w:rsid w:val="00A93451"/>
    <w:rsid w:val="00A9695D"/>
    <w:rsid w:val="00A96FAA"/>
    <w:rsid w:val="00A975D4"/>
    <w:rsid w:val="00AA085C"/>
    <w:rsid w:val="00AA1B7C"/>
    <w:rsid w:val="00AA295B"/>
    <w:rsid w:val="00AA37DC"/>
    <w:rsid w:val="00AA3B1F"/>
    <w:rsid w:val="00AA3D4F"/>
    <w:rsid w:val="00AA4772"/>
    <w:rsid w:val="00AA4919"/>
    <w:rsid w:val="00AA5069"/>
    <w:rsid w:val="00AA62AA"/>
    <w:rsid w:val="00AA6951"/>
    <w:rsid w:val="00AA771A"/>
    <w:rsid w:val="00AA7B00"/>
    <w:rsid w:val="00AA7D6D"/>
    <w:rsid w:val="00AB1943"/>
    <w:rsid w:val="00AB264A"/>
    <w:rsid w:val="00AB276B"/>
    <w:rsid w:val="00AB33D4"/>
    <w:rsid w:val="00AB35C7"/>
    <w:rsid w:val="00AB365D"/>
    <w:rsid w:val="00AB3A83"/>
    <w:rsid w:val="00AB3F1E"/>
    <w:rsid w:val="00AB49D2"/>
    <w:rsid w:val="00AB4C45"/>
    <w:rsid w:val="00AB56F6"/>
    <w:rsid w:val="00AB62B4"/>
    <w:rsid w:val="00AB6AAB"/>
    <w:rsid w:val="00AB766E"/>
    <w:rsid w:val="00AB79B5"/>
    <w:rsid w:val="00AC041C"/>
    <w:rsid w:val="00AC05E0"/>
    <w:rsid w:val="00AC074D"/>
    <w:rsid w:val="00AC0765"/>
    <w:rsid w:val="00AC08B4"/>
    <w:rsid w:val="00AC14B6"/>
    <w:rsid w:val="00AC223D"/>
    <w:rsid w:val="00AC2EDD"/>
    <w:rsid w:val="00AC3509"/>
    <w:rsid w:val="00AC3603"/>
    <w:rsid w:val="00AC52CA"/>
    <w:rsid w:val="00AC5D56"/>
    <w:rsid w:val="00AC6526"/>
    <w:rsid w:val="00AC6A83"/>
    <w:rsid w:val="00AC6B2C"/>
    <w:rsid w:val="00AC6B81"/>
    <w:rsid w:val="00AD02F5"/>
    <w:rsid w:val="00AD0300"/>
    <w:rsid w:val="00AD0540"/>
    <w:rsid w:val="00AD1B81"/>
    <w:rsid w:val="00AD1BF5"/>
    <w:rsid w:val="00AD25FB"/>
    <w:rsid w:val="00AD2F81"/>
    <w:rsid w:val="00AD371A"/>
    <w:rsid w:val="00AD3968"/>
    <w:rsid w:val="00AD4673"/>
    <w:rsid w:val="00AD4B2A"/>
    <w:rsid w:val="00AD55A9"/>
    <w:rsid w:val="00AD5B75"/>
    <w:rsid w:val="00AD7D99"/>
    <w:rsid w:val="00AD7FEA"/>
    <w:rsid w:val="00AE0AF0"/>
    <w:rsid w:val="00AE0C4B"/>
    <w:rsid w:val="00AE0D63"/>
    <w:rsid w:val="00AE196A"/>
    <w:rsid w:val="00AE1D4D"/>
    <w:rsid w:val="00AE25E4"/>
    <w:rsid w:val="00AE393C"/>
    <w:rsid w:val="00AE3FD2"/>
    <w:rsid w:val="00AE44D0"/>
    <w:rsid w:val="00AE4F02"/>
    <w:rsid w:val="00AE60EF"/>
    <w:rsid w:val="00AE682B"/>
    <w:rsid w:val="00AE6D86"/>
    <w:rsid w:val="00AF2B5A"/>
    <w:rsid w:val="00AF3536"/>
    <w:rsid w:val="00AF3BC0"/>
    <w:rsid w:val="00AF4144"/>
    <w:rsid w:val="00AF427E"/>
    <w:rsid w:val="00AF4E0C"/>
    <w:rsid w:val="00AF5058"/>
    <w:rsid w:val="00AF5159"/>
    <w:rsid w:val="00AF6EE5"/>
    <w:rsid w:val="00AF7436"/>
    <w:rsid w:val="00B03C97"/>
    <w:rsid w:val="00B03F74"/>
    <w:rsid w:val="00B05AE6"/>
    <w:rsid w:val="00B05B43"/>
    <w:rsid w:val="00B05D6B"/>
    <w:rsid w:val="00B060B4"/>
    <w:rsid w:val="00B06D4C"/>
    <w:rsid w:val="00B074E8"/>
    <w:rsid w:val="00B1137A"/>
    <w:rsid w:val="00B1207E"/>
    <w:rsid w:val="00B13B75"/>
    <w:rsid w:val="00B13BA4"/>
    <w:rsid w:val="00B1549C"/>
    <w:rsid w:val="00B156FC"/>
    <w:rsid w:val="00B157B6"/>
    <w:rsid w:val="00B161BE"/>
    <w:rsid w:val="00B16474"/>
    <w:rsid w:val="00B16ABB"/>
    <w:rsid w:val="00B1728A"/>
    <w:rsid w:val="00B2135D"/>
    <w:rsid w:val="00B218F3"/>
    <w:rsid w:val="00B2215E"/>
    <w:rsid w:val="00B2338B"/>
    <w:rsid w:val="00B233C9"/>
    <w:rsid w:val="00B2377E"/>
    <w:rsid w:val="00B24371"/>
    <w:rsid w:val="00B25113"/>
    <w:rsid w:val="00B255EB"/>
    <w:rsid w:val="00B25AD7"/>
    <w:rsid w:val="00B2636B"/>
    <w:rsid w:val="00B26AF0"/>
    <w:rsid w:val="00B271F0"/>
    <w:rsid w:val="00B274F8"/>
    <w:rsid w:val="00B27C30"/>
    <w:rsid w:val="00B3010B"/>
    <w:rsid w:val="00B30BAA"/>
    <w:rsid w:val="00B31CFE"/>
    <w:rsid w:val="00B3297A"/>
    <w:rsid w:val="00B33192"/>
    <w:rsid w:val="00B333DC"/>
    <w:rsid w:val="00B336A9"/>
    <w:rsid w:val="00B34E70"/>
    <w:rsid w:val="00B34ED6"/>
    <w:rsid w:val="00B35562"/>
    <w:rsid w:val="00B35863"/>
    <w:rsid w:val="00B35E1B"/>
    <w:rsid w:val="00B35F65"/>
    <w:rsid w:val="00B364C3"/>
    <w:rsid w:val="00B36F79"/>
    <w:rsid w:val="00B400B3"/>
    <w:rsid w:val="00B40203"/>
    <w:rsid w:val="00B41BB7"/>
    <w:rsid w:val="00B42D5C"/>
    <w:rsid w:val="00B43B6A"/>
    <w:rsid w:val="00B43EE0"/>
    <w:rsid w:val="00B44265"/>
    <w:rsid w:val="00B4486F"/>
    <w:rsid w:val="00B44F14"/>
    <w:rsid w:val="00B45154"/>
    <w:rsid w:val="00B45204"/>
    <w:rsid w:val="00B4626A"/>
    <w:rsid w:val="00B4638D"/>
    <w:rsid w:val="00B46F75"/>
    <w:rsid w:val="00B4700D"/>
    <w:rsid w:val="00B47BB8"/>
    <w:rsid w:val="00B47EDE"/>
    <w:rsid w:val="00B504B2"/>
    <w:rsid w:val="00B50919"/>
    <w:rsid w:val="00B50D25"/>
    <w:rsid w:val="00B5157C"/>
    <w:rsid w:val="00B528CB"/>
    <w:rsid w:val="00B52EA3"/>
    <w:rsid w:val="00B5410A"/>
    <w:rsid w:val="00B56892"/>
    <w:rsid w:val="00B56E5B"/>
    <w:rsid w:val="00B57C17"/>
    <w:rsid w:val="00B61A51"/>
    <w:rsid w:val="00B624A5"/>
    <w:rsid w:val="00B62E30"/>
    <w:rsid w:val="00B638D9"/>
    <w:rsid w:val="00B641AC"/>
    <w:rsid w:val="00B646AA"/>
    <w:rsid w:val="00B65A47"/>
    <w:rsid w:val="00B67AAD"/>
    <w:rsid w:val="00B7062A"/>
    <w:rsid w:val="00B70FB5"/>
    <w:rsid w:val="00B7115C"/>
    <w:rsid w:val="00B71711"/>
    <w:rsid w:val="00B72262"/>
    <w:rsid w:val="00B7309C"/>
    <w:rsid w:val="00B73600"/>
    <w:rsid w:val="00B73709"/>
    <w:rsid w:val="00B7457C"/>
    <w:rsid w:val="00B74FC6"/>
    <w:rsid w:val="00B75C6A"/>
    <w:rsid w:val="00B76A1B"/>
    <w:rsid w:val="00B76E21"/>
    <w:rsid w:val="00B778EE"/>
    <w:rsid w:val="00B77C9E"/>
    <w:rsid w:val="00B80041"/>
    <w:rsid w:val="00B80E91"/>
    <w:rsid w:val="00B81CC7"/>
    <w:rsid w:val="00B82139"/>
    <w:rsid w:val="00B83EEA"/>
    <w:rsid w:val="00B84763"/>
    <w:rsid w:val="00B8496C"/>
    <w:rsid w:val="00B85AF0"/>
    <w:rsid w:val="00B87132"/>
    <w:rsid w:val="00B871E8"/>
    <w:rsid w:val="00B874AB"/>
    <w:rsid w:val="00B87F6D"/>
    <w:rsid w:val="00B906A5"/>
    <w:rsid w:val="00B91345"/>
    <w:rsid w:val="00B9147E"/>
    <w:rsid w:val="00B946DA"/>
    <w:rsid w:val="00B94B0B"/>
    <w:rsid w:val="00B95400"/>
    <w:rsid w:val="00B95D2F"/>
    <w:rsid w:val="00B97896"/>
    <w:rsid w:val="00B97EC2"/>
    <w:rsid w:val="00B97EDB"/>
    <w:rsid w:val="00BA270E"/>
    <w:rsid w:val="00BA2C80"/>
    <w:rsid w:val="00BA2EE2"/>
    <w:rsid w:val="00BA374A"/>
    <w:rsid w:val="00BA44DF"/>
    <w:rsid w:val="00BA4815"/>
    <w:rsid w:val="00BA4AD1"/>
    <w:rsid w:val="00BA67D7"/>
    <w:rsid w:val="00BA6A84"/>
    <w:rsid w:val="00BA6BB2"/>
    <w:rsid w:val="00BA6DD1"/>
    <w:rsid w:val="00BA7926"/>
    <w:rsid w:val="00BB1866"/>
    <w:rsid w:val="00BB21EA"/>
    <w:rsid w:val="00BB2B25"/>
    <w:rsid w:val="00BB2D3C"/>
    <w:rsid w:val="00BB5568"/>
    <w:rsid w:val="00BB5677"/>
    <w:rsid w:val="00BB6A25"/>
    <w:rsid w:val="00BB7132"/>
    <w:rsid w:val="00BB7154"/>
    <w:rsid w:val="00BB73F5"/>
    <w:rsid w:val="00BB7C33"/>
    <w:rsid w:val="00BC0675"/>
    <w:rsid w:val="00BC0F00"/>
    <w:rsid w:val="00BC12B8"/>
    <w:rsid w:val="00BC12D5"/>
    <w:rsid w:val="00BC1EA7"/>
    <w:rsid w:val="00BC32B7"/>
    <w:rsid w:val="00BC32F7"/>
    <w:rsid w:val="00BC44B2"/>
    <w:rsid w:val="00BC4576"/>
    <w:rsid w:val="00BC465B"/>
    <w:rsid w:val="00BC4CEF"/>
    <w:rsid w:val="00BC4D1B"/>
    <w:rsid w:val="00BC681E"/>
    <w:rsid w:val="00BC76DE"/>
    <w:rsid w:val="00BC7B89"/>
    <w:rsid w:val="00BD03E0"/>
    <w:rsid w:val="00BD098E"/>
    <w:rsid w:val="00BD09EE"/>
    <w:rsid w:val="00BD1247"/>
    <w:rsid w:val="00BD2A0E"/>
    <w:rsid w:val="00BD3B6B"/>
    <w:rsid w:val="00BD4AB2"/>
    <w:rsid w:val="00BD56ED"/>
    <w:rsid w:val="00BD62D7"/>
    <w:rsid w:val="00BD66F1"/>
    <w:rsid w:val="00BD7169"/>
    <w:rsid w:val="00BE0229"/>
    <w:rsid w:val="00BE0FDD"/>
    <w:rsid w:val="00BE11DF"/>
    <w:rsid w:val="00BE17A2"/>
    <w:rsid w:val="00BE1F09"/>
    <w:rsid w:val="00BE250D"/>
    <w:rsid w:val="00BE3AD0"/>
    <w:rsid w:val="00BE4582"/>
    <w:rsid w:val="00BE4BA0"/>
    <w:rsid w:val="00BE51BF"/>
    <w:rsid w:val="00BE5811"/>
    <w:rsid w:val="00BE5837"/>
    <w:rsid w:val="00BE6020"/>
    <w:rsid w:val="00BE65B1"/>
    <w:rsid w:val="00BE6632"/>
    <w:rsid w:val="00BE6834"/>
    <w:rsid w:val="00BE6FB0"/>
    <w:rsid w:val="00BE70BA"/>
    <w:rsid w:val="00BE739F"/>
    <w:rsid w:val="00BF0475"/>
    <w:rsid w:val="00BF0E0A"/>
    <w:rsid w:val="00BF1A1E"/>
    <w:rsid w:val="00BF1AFB"/>
    <w:rsid w:val="00BF23F1"/>
    <w:rsid w:val="00BF256B"/>
    <w:rsid w:val="00BF3BB7"/>
    <w:rsid w:val="00BF42FC"/>
    <w:rsid w:val="00BF4498"/>
    <w:rsid w:val="00BF4CCD"/>
    <w:rsid w:val="00BF4E42"/>
    <w:rsid w:val="00BF579C"/>
    <w:rsid w:val="00BF5B98"/>
    <w:rsid w:val="00BF6398"/>
    <w:rsid w:val="00BF68D9"/>
    <w:rsid w:val="00BF7911"/>
    <w:rsid w:val="00BF7D5C"/>
    <w:rsid w:val="00C004FC"/>
    <w:rsid w:val="00C02196"/>
    <w:rsid w:val="00C041CA"/>
    <w:rsid w:val="00C045C5"/>
    <w:rsid w:val="00C048D0"/>
    <w:rsid w:val="00C062E0"/>
    <w:rsid w:val="00C0685A"/>
    <w:rsid w:val="00C06B87"/>
    <w:rsid w:val="00C07766"/>
    <w:rsid w:val="00C07883"/>
    <w:rsid w:val="00C10155"/>
    <w:rsid w:val="00C10914"/>
    <w:rsid w:val="00C115A3"/>
    <w:rsid w:val="00C1196B"/>
    <w:rsid w:val="00C1272E"/>
    <w:rsid w:val="00C1345F"/>
    <w:rsid w:val="00C14084"/>
    <w:rsid w:val="00C14229"/>
    <w:rsid w:val="00C144A0"/>
    <w:rsid w:val="00C14FE1"/>
    <w:rsid w:val="00C153A7"/>
    <w:rsid w:val="00C15564"/>
    <w:rsid w:val="00C155B3"/>
    <w:rsid w:val="00C1602A"/>
    <w:rsid w:val="00C171D8"/>
    <w:rsid w:val="00C17CFA"/>
    <w:rsid w:val="00C20311"/>
    <w:rsid w:val="00C20688"/>
    <w:rsid w:val="00C20EE3"/>
    <w:rsid w:val="00C217C0"/>
    <w:rsid w:val="00C21A43"/>
    <w:rsid w:val="00C21EF7"/>
    <w:rsid w:val="00C22BBE"/>
    <w:rsid w:val="00C23CC3"/>
    <w:rsid w:val="00C24A7E"/>
    <w:rsid w:val="00C25B37"/>
    <w:rsid w:val="00C25DCB"/>
    <w:rsid w:val="00C25F2D"/>
    <w:rsid w:val="00C260A4"/>
    <w:rsid w:val="00C26136"/>
    <w:rsid w:val="00C266CE"/>
    <w:rsid w:val="00C27278"/>
    <w:rsid w:val="00C33CBF"/>
    <w:rsid w:val="00C34600"/>
    <w:rsid w:val="00C3555D"/>
    <w:rsid w:val="00C35F77"/>
    <w:rsid w:val="00C3695F"/>
    <w:rsid w:val="00C36E09"/>
    <w:rsid w:val="00C36F5D"/>
    <w:rsid w:val="00C40B39"/>
    <w:rsid w:val="00C41A01"/>
    <w:rsid w:val="00C41DB4"/>
    <w:rsid w:val="00C425C4"/>
    <w:rsid w:val="00C427CA"/>
    <w:rsid w:val="00C42CAE"/>
    <w:rsid w:val="00C43266"/>
    <w:rsid w:val="00C43A70"/>
    <w:rsid w:val="00C441D3"/>
    <w:rsid w:val="00C45854"/>
    <w:rsid w:val="00C458AA"/>
    <w:rsid w:val="00C46FD3"/>
    <w:rsid w:val="00C47494"/>
    <w:rsid w:val="00C4793C"/>
    <w:rsid w:val="00C50251"/>
    <w:rsid w:val="00C5070D"/>
    <w:rsid w:val="00C507FA"/>
    <w:rsid w:val="00C512F6"/>
    <w:rsid w:val="00C520F9"/>
    <w:rsid w:val="00C530A6"/>
    <w:rsid w:val="00C542E0"/>
    <w:rsid w:val="00C54AF4"/>
    <w:rsid w:val="00C55399"/>
    <w:rsid w:val="00C5542D"/>
    <w:rsid w:val="00C555BD"/>
    <w:rsid w:val="00C56A10"/>
    <w:rsid w:val="00C5754D"/>
    <w:rsid w:val="00C57F62"/>
    <w:rsid w:val="00C61851"/>
    <w:rsid w:val="00C63480"/>
    <w:rsid w:val="00C65F8E"/>
    <w:rsid w:val="00C664B3"/>
    <w:rsid w:val="00C66AE8"/>
    <w:rsid w:val="00C66FFD"/>
    <w:rsid w:val="00C6751C"/>
    <w:rsid w:val="00C701C6"/>
    <w:rsid w:val="00C70C5B"/>
    <w:rsid w:val="00C71E63"/>
    <w:rsid w:val="00C72603"/>
    <w:rsid w:val="00C72F73"/>
    <w:rsid w:val="00C73ACE"/>
    <w:rsid w:val="00C744DB"/>
    <w:rsid w:val="00C746E8"/>
    <w:rsid w:val="00C74D28"/>
    <w:rsid w:val="00C754D2"/>
    <w:rsid w:val="00C75684"/>
    <w:rsid w:val="00C75DCB"/>
    <w:rsid w:val="00C75E9E"/>
    <w:rsid w:val="00C76E4A"/>
    <w:rsid w:val="00C80996"/>
    <w:rsid w:val="00C81EE9"/>
    <w:rsid w:val="00C82224"/>
    <w:rsid w:val="00C82321"/>
    <w:rsid w:val="00C85052"/>
    <w:rsid w:val="00C858AB"/>
    <w:rsid w:val="00C866C8"/>
    <w:rsid w:val="00C90FFF"/>
    <w:rsid w:val="00C9122C"/>
    <w:rsid w:val="00C91505"/>
    <w:rsid w:val="00C93F53"/>
    <w:rsid w:val="00C9530F"/>
    <w:rsid w:val="00C96152"/>
    <w:rsid w:val="00C963DA"/>
    <w:rsid w:val="00C97250"/>
    <w:rsid w:val="00C97AF8"/>
    <w:rsid w:val="00CA0518"/>
    <w:rsid w:val="00CA05CC"/>
    <w:rsid w:val="00CA095A"/>
    <w:rsid w:val="00CA0BED"/>
    <w:rsid w:val="00CA12FD"/>
    <w:rsid w:val="00CA1759"/>
    <w:rsid w:val="00CA2792"/>
    <w:rsid w:val="00CA2A43"/>
    <w:rsid w:val="00CA2A6E"/>
    <w:rsid w:val="00CA68CD"/>
    <w:rsid w:val="00CA74F7"/>
    <w:rsid w:val="00CA782B"/>
    <w:rsid w:val="00CB012D"/>
    <w:rsid w:val="00CB06AE"/>
    <w:rsid w:val="00CB0B15"/>
    <w:rsid w:val="00CB48D6"/>
    <w:rsid w:val="00CB520A"/>
    <w:rsid w:val="00CB5504"/>
    <w:rsid w:val="00CB59D7"/>
    <w:rsid w:val="00CB5B3F"/>
    <w:rsid w:val="00CB6032"/>
    <w:rsid w:val="00CB691E"/>
    <w:rsid w:val="00CB778D"/>
    <w:rsid w:val="00CB7879"/>
    <w:rsid w:val="00CB7914"/>
    <w:rsid w:val="00CB7F36"/>
    <w:rsid w:val="00CC0F5A"/>
    <w:rsid w:val="00CC13E0"/>
    <w:rsid w:val="00CC166B"/>
    <w:rsid w:val="00CC2373"/>
    <w:rsid w:val="00CC2B45"/>
    <w:rsid w:val="00CC589F"/>
    <w:rsid w:val="00CC6C4F"/>
    <w:rsid w:val="00CC6DF9"/>
    <w:rsid w:val="00CC7301"/>
    <w:rsid w:val="00CC74F1"/>
    <w:rsid w:val="00CC7571"/>
    <w:rsid w:val="00CC7592"/>
    <w:rsid w:val="00CD0182"/>
    <w:rsid w:val="00CD0F72"/>
    <w:rsid w:val="00CD1C3F"/>
    <w:rsid w:val="00CD2BBC"/>
    <w:rsid w:val="00CD2E91"/>
    <w:rsid w:val="00CD2F69"/>
    <w:rsid w:val="00CD3650"/>
    <w:rsid w:val="00CD5242"/>
    <w:rsid w:val="00CD52CE"/>
    <w:rsid w:val="00CD676E"/>
    <w:rsid w:val="00CD7B75"/>
    <w:rsid w:val="00CD7E93"/>
    <w:rsid w:val="00CE05A7"/>
    <w:rsid w:val="00CE15B3"/>
    <w:rsid w:val="00CE198B"/>
    <w:rsid w:val="00CE1B14"/>
    <w:rsid w:val="00CE1B1B"/>
    <w:rsid w:val="00CE1CDD"/>
    <w:rsid w:val="00CE3AB4"/>
    <w:rsid w:val="00CE4C1A"/>
    <w:rsid w:val="00CE4E3F"/>
    <w:rsid w:val="00CE66B6"/>
    <w:rsid w:val="00CE66CB"/>
    <w:rsid w:val="00CF05D5"/>
    <w:rsid w:val="00CF2A38"/>
    <w:rsid w:val="00CF2DFD"/>
    <w:rsid w:val="00CF2E97"/>
    <w:rsid w:val="00CF325D"/>
    <w:rsid w:val="00CF47FB"/>
    <w:rsid w:val="00CF5201"/>
    <w:rsid w:val="00CF6378"/>
    <w:rsid w:val="00CF66B9"/>
    <w:rsid w:val="00CF763A"/>
    <w:rsid w:val="00CF7721"/>
    <w:rsid w:val="00CF7E64"/>
    <w:rsid w:val="00D0003A"/>
    <w:rsid w:val="00D0038F"/>
    <w:rsid w:val="00D00C60"/>
    <w:rsid w:val="00D00F9F"/>
    <w:rsid w:val="00D03BE4"/>
    <w:rsid w:val="00D03E85"/>
    <w:rsid w:val="00D04BB0"/>
    <w:rsid w:val="00D05580"/>
    <w:rsid w:val="00D05B64"/>
    <w:rsid w:val="00D073F0"/>
    <w:rsid w:val="00D0762D"/>
    <w:rsid w:val="00D105C8"/>
    <w:rsid w:val="00D10DB3"/>
    <w:rsid w:val="00D13DE5"/>
    <w:rsid w:val="00D1461D"/>
    <w:rsid w:val="00D14648"/>
    <w:rsid w:val="00D149CD"/>
    <w:rsid w:val="00D16073"/>
    <w:rsid w:val="00D16139"/>
    <w:rsid w:val="00D16592"/>
    <w:rsid w:val="00D177D5"/>
    <w:rsid w:val="00D20745"/>
    <w:rsid w:val="00D20C7B"/>
    <w:rsid w:val="00D20E54"/>
    <w:rsid w:val="00D2100E"/>
    <w:rsid w:val="00D21175"/>
    <w:rsid w:val="00D21A32"/>
    <w:rsid w:val="00D21CD6"/>
    <w:rsid w:val="00D21CEF"/>
    <w:rsid w:val="00D2326F"/>
    <w:rsid w:val="00D246D9"/>
    <w:rsid w:val="00D3059E"/>
    <w:rsid w:val="00D30674"/>
    <w:rsid w:val="00D306FB"/>
    <w:rsid w:val="00D3195B"/>
    <w:rsid w:val="00D32087"/>
    <w:rsid w:val="00D3234F"/>
    <w:rsid w:val="00D329A8"/>
    <w:rsid w:val="00D3474F"/>
    <w:rsid w:val="00D348F2"/>
    <w:rsid w:val="00D34CCE"/>
    <w:rsid w:val="00D352C8"/>
    <w:rsid w:val="00D356DB"/>
    <w:rsid w:val="00D36375"/>
    <w:rsid w:val="00D366B3"/>
    <w:rsid w:val="00D36EA5"/>
    <w:rsid w:val="00D3779F"/>
    <w:rsid w:val="00D37C06"/>
    <w:rsid w:val="00D41552"/>
    <w:rsid w:val="00D4300B"/>
    <w:rsid w:val="00D43112"/>
    <w:rsid w:val="00D431B5"/>
    <w:rsid w:val="00D4403A"/>
    <w:rsid w:val="00D446FF"/>
    <w:rsid w:val="00D45160"/>
    <w:rsid w:val="00D4525C"/>
    <w:rsid w:val="00D45E93"/>
    <w:rsid w:val="00D4639D"/>
    <w:rsid w:val="00D46CA5"/>
    <w:rsid w:val="00D47C9D"/>
    <w:rsid w:val="00D507FE"/>
    <w:rsid w:val="00D50A6B"/>
    <w:rsid w:val="00D51086"/>
    <w:rsid w:val="00D51327"/>
    <w:rsid w:val="00D5218C"/>
    <w:rsid w:val="00D5341A"/>
    <w:rsid w:val="00D55511"/>
    <w:rsid w:val="00D561DA"/>
    <w:rsid w:val="00D6055B"/>
    <w:rsid w:val="00D614B8"/>
    <w:rsid w:val="00D6223A"/>
    <w:rsid w:val="00D629D6"/>
    <w:rsid w:val="00D648B3"/>
    <w:rsid w:val="00D65A5B"/>
    <w:rsid w:val="00D66304"/>
    <w:rsid w:val="00D70194"/>
    <w:rsid w:val="00D70364"/>
    <w:rsid w:val="00D70761"/>
    <w:rsid w:val="00D70889"/>
    <w:rsid w:val="00D708E1"/>
    <w:rsid w:val="00D7092A"/>
    <w:rsid w:val="00D709A8"/>
    <w:rsid w:val="00D70A60"/>
    <w:rsid w:val="00D73FD3"/>
    <w:rsid w:val="00D75D26"/>
    <w:rsid w:val="00D75EA1"/>
    <w:rsid w:val="00D75FF4"/>
    <w:rsid w:val="00D763F2"/>
    <w:rsid w:val="00D76D6D"/>
    <w:rsid w:val="00D77239"/>
    <w:rsid w:val="00D80A9C"/>
    <w:rsid w:val="00D80F38"/>
    <w:rsid w:val="00D8132E"/>
    <w:rsid w:val="00D81F0D"/>
    <w:rsid w:val="00D825AC"/>
    <w:rsid w:val="00D82A90"/>
    <w:rsid w:val="00D82B2F"/>
    <w:rsid w:val="00D835BF"/>
    <w:rsid w:val="00D83926"/>
    <w:rsid w:val="00D842C3"/>
    <w:rsid w:val="00D86464"/>
    <w:rsid w:val="00D867D7"/>
    <w:rsid w:val="00D86958"/>
    <w:rsid w:val="00D86B0A"/>
    <w:rsid w:val="00D87148"/>
    <w:rsid w:val="00D873E4"/>
    <w:rsid w:val="00D90B16"/>
    <w:rsid w:val="00D923B3"/>
    <w:rsid w:val="00D945C1"/>
    <w:rsid w:val="00D95969"/>
    <w:rsid w:val="00D95F65"/>
    <w:rsid w:val="00D9698C"/>
    <w:rsid w:val="00D969E1"/>
    <w:rsid w:val="00D96CDF"/>
    <w:rsid w:val="00DA0A7B"/>
    <w:rsid w:val="00DA0EED"/>
    <w:rsid w:val="00DA1FAB"/>
    <w:rsid w:val="00DA2D8A"/>
    <w:rsid w:val="00DA31CC"/>
    <w:rsid w:val="00DA32D0"/>
    <w:rsid w:val="00DA366E"/>
    <w:rsid w:val="00DA3796"/>
    <w:rsid w:val="00DA3B4F"/>
    <w:rsid w:val="00DA45ED"/>
    <w:rsid w:val="00DA61E7"/>
    <w:rsid w:val="00DA6314"/>
    <w:rsid w:val="00DA76BD"/>
    <w:rsid w:val="00DB03BF"/>
    <w:rsid w:val="00DB243E"/>
    <w:rsid w:val="00DB29E4"/>
    <w:rsid w:val="00DB2A0C"/>
    <w:rsid w:val="00DB352B"/>
    <w:rsid w:val="00DB4D45"/>
    <w:rsid w:val="00DB588C"/>
    <w:rsid w:val="00DB7E30"/>
    <w:rsid w:val="00DC00A1"/>
    <w:rsid w:val="00DC0641"/>
    <w:rsid w:val="00DC0E77"/>
    <w:rsid w:val="00DC0EBF"/>
    <w:rsid w:val="00DC306F"/>
    <w:rsid w:val="00DC3FB3"/>
    <w:rsid w:val="00DC50EF"/>
    <w:rsid w:val="00DC601F"/>
    <w:rsid w:val="00DC6C0E"/>
    <w:rsid w:val="00DC79E6"/>
    <w:rsid w:val="00DCE83E"/>
    <w:rsid w:val="00DD087E"/>
    <w:rsid w:val="00DD2DE5"/>
    <w:rsid w:val="00DD38F3"/>
    <w:rsid w:val="00DD3BC3"/>
    <w:rsid w:val="00DD5A54"/>
    <w:rsid w:val="00DD6199"/>
    <w:rsid w:val="00DD6A57"/>
    <w:rsid w:val="00DD793F"/>
    <w:rsid w:val="00DE3324"/>
    <w:rsid w:val="00DE38F0"/>
    <w:rsid w:val="00DE3C3F"/>
    <w:rsid w:val="00DE3EE2"/>
    <w:rsid w:val="00DE40CB"/>
    <w:rsid w:val="00DE42A2"/>
    <w:rsid w:val="00DE46C6"/>
    <w:rsid w:val="00DE5BB3"/>
    <w:rsid w:val="00DE5CD2"/>
    <w:rsid w:val="00DE6655"/>
    <w:rsid w:val="00DE6773"/>
    <w:rsid w:val="00DF04D4"/>
    <w:rsid w:val="00DF13AD"/>
    <w:rsid w:val="00DF2493"/>
    <w:rsid w:val="00DF26C8"/>
    <w:rsid w:val="00DF27AF"/>
    <w:rsid w:val="00DF2AF2"/>
    <w:rsid w:val="00DF3AD1"/>
    <w:rsid w:val="00DF3BCA"/>
    <w:rsid w:val="00DF5A01"/>
    <w:rsid w:val="00DF5B22"/>
    <w:rsid w:val="00DF7292"/>
    <w:rsid w:val="00E011E0"/>
    <w:rsid w:val="00E01736"/>
    <w:rsid w:val="00E01958"/>
    <w:rsid w:val="00E01ACC"/>
    <w:rsid w:val="00E02047"/>
    <w:rsid w:val="00E0204A"/>
    <w:rsid w:val="00E02C00"/>
    <w:rsid w:val="00E036CE"/>
    <w:rsid w:val="00E03E18"/>
    <w:rsid w:val="00E04305"/>
    <w:rsid w:val="00E0451D"/>
    <w:rsid w:val="00E0523B"/>
    <w:rsid w:val="00E0638E"/>
    <w:rsid w:val="00E06429"/>
    <w:rsid w:val="00E06B6C"/>
    <w:rsid w:val="00E072C3"/>
    <w:rsid w:val="00E07636"/>
    <w:rsid w:val="00E114D2"/>
    <w:rsid w:val="00E11D8D"/>
    <w:rsid w:val="00E12F64"/>
    <w:rsid w:val="00E14567"/>
    <w:rsid w:val="00E14AB4"/>
    <w:rsid w:val="00E1607E"/>
    <w:rsid w:val="00E17112"/>
    <w:rsid w:val="00E176EC"/>
    <w:rsid w:val="00E20446"/>
    <w:rsid w:val="00E20CA7"/>
    <w:rsid w:val="00E2312E"/>
    <w:rsid w:val="00E234C8"/>
    <w:rsid w:val="00E23692"/>
    <w:rsid w:val="00E23E6C"/>
    <w:rsid w:val="00E24286"/>
    <w:rsid w:val="00E26102"/>
    <w:rsid w:val="00E2631F"/>
    <w:rsid w:val="00E26BC5"/>
    <w:rsid w:val="00E26E14"/>
    <w:rsid w:val="00E27262"/>
    <w:rsid w:val="00E27CC6"/>
    <w:rsid w:val="00E30B67"/>
    <w:rsid w:val="00E30B7D"/>
    <w:rsid w:val="00E30FB4"/>
    <w:rsid w:val="00E3258A"/>
    <w:rsid w:val="00E32794"/>
    <w:rsid w:val="00E3323D"/>
    <w:rsid w:val="00E33835"/>
    <w:rsid w:val="00E33D9B"/>
    <w:rsid w:val="00E340FC"/>
    <w:rsid w:val="00E341DA"/>
    <w:rsid w:val="00E3557B"/>
    <w:rsid w:val="00E36B9C"/>
    <w:rsid w:val="00E37298"/>
    <w:rsid w:val="00E40446"/>
    <w:rsid w:val="00E40A00"/>
    <w:rsid w:val="00E40DB7"/>
    <w:rsid w:val="00E40E2E"/>
    <w:rsid w:val="00E411D4"/>
    <w:rsid w:val="00E41DAE"/>
    <w:rsid w:val="00E428C0"/>
    <w:rsid w:val="00E42DC9"/>
    <w:rsid w:val="00E439A2"/>
    <w:rsid w:val="00E45F86"/>
    <w:rsid w:val="00E46FB3"/>
    <w:rsid w:val="00E46FE8"/>
    <w:rsid w:val="00E526A3"/>
    <w:rsid w:val="00E53411"/>
    <w:rsid w:val="00E5472B"/>
    <w:rsid w:val="00E56465"/>
    <w:rsid w:val="00E5690C"/>
    <w:rsid w:val="00E57816"/>
    <w:rsid w:val="00E6023D"/>
    <w:rsid w:val="00E602F8"/>
    <w:rsid w:val="00E6074A"/>
    <w:rsid w:val="00E60CAC"/>
    <w:rsid w:val="00E60FB2"/>
    <w:rsid w:val="00E610CD"/>
    <w:rsid w:val="00E6133D"/>
    <w:rsid w:val="00E6173D"/>
    <w:rsid w:val="00E621B8"/>
    <w:rsid w:val="00E62C85"/>
    <w:rsid w:val="00E6598F"/>
    <w:rsid w:val="00E65C09"/>
    <w:rsid w:val="00E67040"/>
    <w:rsid w:val="00E6F45D"/>
    <w:rsid w:val="00E700EA"/>
    <w:rsid w:val="00E715DD"/>
    <w:rsid w:val="00E71AB1"/>
    <w:rsid w:val="00E73BA9"/>
    <w:rsid w:val="00E763FA"/>
    <w:rsid w:val="00E76A32"/>
    <w:rsid w:val="00E77805"/>
    <w:rsid w:val="00E80357"/>
    <w:rsid w:val="00E80751"/>
    <w:rsid w:val="00E8134C"/>
    <w:rsid w:val="00E81370"/>
    <w:rsid w:val="00E815E4"/>
    <w:rsid w:val="00E818D7"/>
    <w:rsid w:val="00E82DEE"/>
    <w:rsid w:val="00E82E1C"/>
    <w:rsid w:val="00E83FE5"/>
    <w:rsid w:val="00E846D7"/>
    <w:rsid w:val="00E84B15"/>
    <w:rsid w:val="00E84C9D"/>
    <w:rsid w:val="00E85048"/>
    <w:rsid w:val="00E8593F"/>
    <w:rsid w:val="00E86A75"/>
    <w:rsid w:val="00E90DFF"/>
    <w:rsid w:val="00E92739"/>
    <w:rsid w:val="00E92923"/>
    <w:rsid w:val="00E92B2F"/>
    <w:rsid w:val="00E93072"/>
    <w:rsid w:val="00E93A18"/>
    <w:rsid w:val="00E953BA"/>
    <w:rsid w:val="00E95CDC"/>
    <w:rsid w:val="00E97DBE"/>
    <w:rsid w:val="00E97F8D"/>
    <w:rsid w:val="00EA065B"/>
    <w:rsid w:val="00EA1082"/>
    <w:rsid w:val="00EA139E"/>
    <w:rsid w:val="00EA2258"/>
    <w:rsid w:val="00EA271B"/>
    <w:rsid w:val="00EA2D1D"/>
    <w:rsid w:val="00EA354C"/>
    <w:rsid w:val="00EA444C"/>
    <w:rsid w:val="00EA4EA9"/>
    <w:rsid w:val="00EA54B0"/>
    <w:rsid w:val="00EA58CD"/>
    <w:rsid w:val="00EA70E5"/>
    <w:rsid w:val="00EA7C5E"/>
    <w:rsid w:val="00EB07BE"/>
    <w:rsid w:val="00EB09E9"/>
    <w:rsid w:val="00EB1077"/>
    <w:rsid w:val="00EB122C"/>
    <w:rsid w:val="00EB14DC"/>
    <w:rsid w:val="00EB39B4"/>
    <w:rsid w:val="00EB42F0"/>
    <w:rsid w:val="00EB44C0"/>
    <w:rsid w:val="00EB5CA7"/>
    <w:rsid w:val="00EB622E"/>
    <w:rsid w:val="00EB78C9"/>
    <w:rsid w:val="00EB7CFF"/>
    <w:rsid w:val="00EC001C"/>
    <w:rsid w:val="00EC0A90"/>
    <w:rsid w:val="00EC241C"/>
    <w:rsid w:val="00EC2638"/>
    <w:rsid w:val="00EC2C1E"/>
    <w:rsid w:val="00EC3188"/>
    <w:rsid w:val="00EC3B3C"/>
    <w:rsid w:val="00EC4C19"/>
    <w:rsid w:val="00EC4EA7"/>
    <w:rsid w:val="00EC4F94"/>
    <w:rsid w:val="00EC55EF"/>
    <w:rsid w:val="00EC62E5"/>
    <w:rsid w:val="00EC671D"/>
    <w:rsid w:val="00ED05CE"/>
    <w:rsid w:val="00ED0BA2"/>
    <w:rsid w:val="00ED1251"/>
    <w:rsid w:val="00ED2D3B"/>
    <w:rsid w:val="00ED3894"/>
    <w:rsid w:val="00ED5543"/>
    <w:rsid w:val="00ED5EE1"/>
    <w:rsid w:val="00ED6922"/>
    <w:rsid w:val="00ED6ABB"/>
    <w:rsid w:val="00ED7350"/>
    <w:rsid w:val="00ED7365"/>
    <w:rsid w:val="00ED7A4B"/>
    <w:rsid w:val="00EE01FE"/>
    <w:rsid w:val="00EE11B4"/>
    <w:rsid w:val="00EE13A3"/>
    <w:rsid w:val="00EE168A"/>
    <w:rsid w:val="00EE2308"/>
    <w:rsid w:val="00EE4053"/>
    <w:rsid w:val="00EE4668"/>
    <w:rsid w:val="00EE7952"/>
    <w:rsid w:val="00EE7DE9"/>
    <w:rsid w:val="00EF034D"/>
    <w:rsid w:val="00EF055E"/>
    <w:rsid w:val="00EF09CB"/>
    <w:rsid w:val="00EF0F09"/>
    <w:rsid w:val="00EF1127"/>
    <w:rsid w:val="00EF17EA"/>
    <w:rsid w:val="00EF2418"/>
    <w:rsid w:val="00EF284B"/>
    <w:rsid w:val="00EF2867"/>
    <w:rsid w:val="00EF2A2F"/>
    <w:rsid w:val="00EF2B4B"/>
    <w:rsid w:val="00EF2E90"/>
    <w:rsid w:val="00EF32D6"/>
    <w:rsid w:val="00EF3430"/>
    <w:rsid w:val="00EF37AC"/>
    <w:rsid w:val="00EF3CED"/>
    <w:rsid w:val="00EF64D6"/>
    <w:rsid w:val="00EF65D8"/>
    <w:rsid w:val="00EF6D10"/>
    <w:rsid w:val="00EF7761"/>
    <w:rsid w:val="00EF7B0D"/>
    <w:rsid w:val="00EF7B73"/>
    <w:rsid w:val="00F00420"/>
    <w:rsid w:val="00F009E3"/>
    <w:rsid w:val="00F00B02"/>
    <w:rsid w:val="00F00B04"/>
    <w:rsid w:val="00F00CA1"/>
    <w:rsid w:val="00F01491"/>
    <w:rsid w:val="00F01D33"/>
    <w:rsid w:val="00F02846"/>
    <w:rsid w:val="00F03739"/>
    <w:rsid w:val="00F03A1A"/>
    <w:rsid w:val="00F040AA"/>
    <w:rsid w:val="00F0437B"/>
    <w:rsid w:val="00F054C1"/>
    <w:rsid w:val="00F0618A"/>
    <w:rsid w:val="00F06D28"/>
    <w:rsid w:val="00F10CC3"/>
    <w:rsid w:val="00F112FE"/>
    <w:rsid w:val="00F11438"/>
    <w:rsid w:val="00F1155B"/>
    <w:rsid w:val="00F11D51"/>
    <w:rsid w:val="00F133D7"/>
    <w:rsid w:val="00F13CC7"/>
    <w:rsid w:val="00F13DA7"/>
    <w:rsid w:val="00F158CD"/>
    <w:rsid w:val="00F1641D"/>
    <w:rsid w:val="00F1678C"/>
    <w:rsid w:val="00F16A5F"/>
    <w:rsid w:val="00F17592"/>
    <w:rsid w:val="00F20E63"/>
    <w:rsid w:val="00F20E77"/>
    <w:rsid w:val="00F219EE"/>
    <w:rsid w:val="00F222EC"/>
    <w:rsid w:val="00F22B35"/>
    <w:rsid w:val="00F22F95"/>
    <w:rsid w:val="00F23919"/>
    <w:rsid w:val="00F25921"/>
    <w:rsid w:val="00F26573"/>
    <w:rsid w:val="00F26B5B"/>
    <w:rsid w:val="00F27448"/>
    <w:rsid w:val="00F27B5F"/>
    <w:rsid w:val="00F3014B"/>
    <w:rsid w:val="00F3046A"/>
    <w:rsid w:val="00F304F5"/>
    <w:rsid w:val="00F30F94"/>
    <w:rsid w:val="00F31F4B"/>
    <w:rsid w:val="00F352FC"/>
    <w:rsid w:val="00F35F36"/>
    <w:rsid w:val="00F37C13"/>
    <w:rsid w:val="00F40DE2"/>
    <w:rsid w:val="00F420CA"/>
    <w:rsid w:val="00F42AB7"/>
    <w:rsid w:val="00F43CD7"/>
    <w:rsid w:val="00F4480A"/>
    <w:rsid w:val="00F4556F"/>
    <w:rsid w:val="00F45618"/>
    <w:rsid w:val="00F45692"/>
    <w:rsid w:val="00F45E4D"/>
    <w:rsid w:val="00F464B3"/>
    <w:rsid w:val="00F47065"/>
    <w:rsid w:val="00F47A41"/>
    <w:rsid w:val="00F47FB9"/>
    <w:rsid w:val="00F51462"/>
    <w:rsid w:val="00F51BB1"/>
    <w:rsid w:val="00F52841"/>
    <w:rsid w:val="00F5368D"/>
    <w:rsid w:val="00F54776"/>
    <w:rsid w:val="00F54F6B"/>
    <w:rsid w:val="00F557D7"/>
    <w:rsid w:val="00F55874"/>
    <w:rsid w:val="00F5622A"/>
    <w:rsid w:val="00F56E53"/>
    <w:rsid w:val="00F571B2"/>
    <w:rsid w:val="00F57986"/>
    <w:rsid w:val="00F57CD9"/>
    <w:rsid w:val="00F57E64"/>
    <w:rsid w:val="00F6111A"/>
    <w:rsid w:val="00F6155F"/>
    <w:rsid w:val="00F625B4"/>
    <w:rsid w:val="00F631DB"/>
    <w:rsid w:val="00F6454E"/>
    <w:rsid w:val="00F649EE"/>
    <w:rsid w:val="00F6590A"/>
    <w:rsid w:val="00F6676E"/>
    <w:rsid w:val="00F67FF6"/>
    <w:rsid w:val="00F70796"/>
    <w:rsid w:val="00F7183D"/>
    <w:rsid w:val="00F72237"/>
    <w:rsid w:val="00F723CA"/>
    <w:rsid w:val="00F72498"/>
    <w:rsid w:val="00F739E1"/>
    <w:rsid w:val="00F74E5A"/>
    <w:rsid w:val="00F75E3C"/>
    <w:rsid w:val="00F768C7"/>
    <w:rsid w:val="00F77D6C"/>
    <w:rsid w:val="00F812CF"/>
    <w:rsid w:val="00F81810"/>
    <w:rsid w:val="00F818CE"/>
    <w:rsid w:val="00F820B6"/>
    <w:rsid w:val="00F826BF"/>
    <w:rsid w:val="00F8339C"/>
    <w:rsid w:val="00F83CA4"/>
    <w:rsid w:val="00F8438B"/>
    <w:rsid w:val="00F84901"/>
    <w:rsid w:val="00F85895"/>
    <w:rsid w:val="00F85994"/>
    <w:rsid w:val="00F861DF"/>
    <w:rsid w:val="00F86807"/>
    <w:rsid w:val="00F86D2D"/>
    <w:rsid w:val="00F90036"/>
    <w:rsid w:val="00F9075E"/>
    <w:rsid w:val="00F90C60"/>
    <w:rsid w:val="00F91875"/>
    <w:rsid w:val="00F91CD3"/>
    <w:rsid w:val="00F91E6D"/>
    <w:rsid w:val="00F92164"/>
    <w:rsid w:val="00F92A5A"/>
    <w:rsid w:val="00F9333D"/>
    <w:rsid w:val="00F9442F"/>
    <w:rsid w:val="00F94CB5"/>
    <w:rsid w:val="00F97470"/>
    <w:rsid w:val="00F97C3D"/>
    <w:rsid w:val="00F97E3E"/>
    <w:rsid w:val="00FA0563"/>
    <w:rsid w:val="00FA0D78"/>
    <w:rsid w:val="00FA16DF"/>
    <w:rsid w:val="00FA2191"/>
    <w:rsid w:val="00FA2A15"/>
    <w:rsid w:val="00FA35CC"/>
    <w:rsid w:val="00FA38F9"/>
    <w:rsid w:val="00FA46DF"/>
    <w:rsid w:val="00FA4953"/>
    <w:rsid w:val="00FA4974"/>
    <w:rsid w:val="00FA5F9E"/>
    <w:rsid w:val="00FA6623"/>
    <w:rsid w:val="00FA6A39"/>
    <w:rsid w:val="00FB079C"/>
    <w:rsid w:val="00FB25AD"/>
    <w:rsid w:val="00FB2D25"/>
    <w:rsid w:val="00FB4ED2"/>
    <w:rsid w:val="00FB5112"/>
    <w:rsid w:val="00FB5EEF"/>
    <w:rsid w:val="00FB62D4"/>
    <w:rsid w:val="00FB6640"/>
    <w:rsid w:val="00FB6BFF"/>
    <w:rsid w:val="00FB6C0D"/>
    <w:rsid w:val="00FC0278"/>
    <w:rsid w:val="00FC2782"/>
    <w:rsid w:val="00FC2BCE"/>
    <w:rsid w:val="00FC33E0"/>
    <w:rsid w:val="00FC4E19"/>
    <w:rsid w:val="00FC55A7"/>
    <w:rsid w:val="00FC5DCD"/>
    <w:rsid w:val="00FC64E0"/>
    <w:rsid w:val="00FC729D"/>
    <w:rsid w:val="00FC7714"/>
    <w:rsid w:val="00FC7D36"/>
    <w:rsid w:val="00FD1A6C"/>
    <w:rsid w:val="00FD1B4E"/>
    <w:rsid w:val="00FD43B3"/>
    <w:rsid w:val="00FD5328"/>
    <w:rsid w:val="00FD563F"/>
    <w:rsid w:val="00FD66E0"/>
    <w:rsid w:val="00FD7C9F"/>
    <w:rsid w:val="00FD7D4D"/>
    <w:rsid w:val="00FE0632"/>
    <w:rsid w:val="00FE1282"/>
    <w:rsid w:val="00FE1729"/>
    <w:rsid w:val="00FE1BF0"/>
    <w:rsid w:val="00FE1CEE"/>
    <w:rsid w:val="00FE2332"/>
    <w:rsid w:val="00FE2BAD"/>
    <w:rsid w:val="00FE3165"/>
    <w:rsid w:val="00FE3828"/>
    <w:rsid w:val="00FE385D"/>
    <w:rsid w:val="00FE3965"/>
    <w:rsid w:val="00FE4415"/>
    <w:rsid w:val="00FE460B"/>
    <w:rsid w:val="00FE47DB"/>
    <w:rsid w:val="00FE47E8"/>
    <w:rsid w:val="00FE4F94"/>
    <w:rsid w:val="00FE6143"/>
    <w:rsid w:val="00FE6E0B"/>
    <w:rsid w:val="00FE6F03"/>
    <w:rsid w:val="00FF0438"/>
    <w:rsid w:val="00FF1E63"/>
    <w:rsid w:val="00FF200B"/>
    <w:rsid w:val="00FF4219"/>
    <w:rsid w:val="00FF42D8"/>
    <w:rsid w:val="00FF4353"/>
    <w:rsid w:val="00FF5F7B"/>
    <w:rsid w:val="00FF6896"/>
    <w:rsid w:val="00FF750C"/>
    <w:rsid w:val="01A91C2D"/>
    <w:rsid w:val="01A956A2"/>
    <w:rsid w:val="01DAC2CB"/>
    <w:rsid w:val="02709E1A"/>
    <w:rsid w:val="027EB027"/>
    <w:rsid w:val="02D83842"/>
    <w:rsid w:val="033268C8"/>
    <w:rsid w:val="037B8573"/>
    <w:rsid w:val="0388978E"/>
    <w:rsid w:val="03D29ABE"/>
    <w:rsid w:val="03F76038"/>
    <w:rsid w:val="0420B70B"/>
    <w:rsid w:val="04FB28D6"/>
    <w:rsid w:val="0530865A"/>
    <w:rsid w:val="05527B5D"/>
    <w:rsid w:val="06969089"/>
    <w:rsid w:val="06B4C633"/>
    <w:rsid w:val="06D1986A"/>
    <w:rsid w:val="06F0A0DC"/>
    <w:rsid w:val="070839E8"/>
    <w:rsid w:val="07FE03A6"/>
    <w:rsid w:val="08737A19"/>
    <w:rsid w:val="08AF72AD"/>
    <w:rsid w:val="08C2CAAB"/>
    <w:rsid w:val="09D3904C"/>
    <w:rsid w:val="0B15DD1A"/>
    <w:rsid w:val="0B2D4868"/>
    <w:rsid w:val="0B9CC9C9"/>
    <w:rsid w:val="0BCBF2D2"/>
    <w:rsid w:val="0BFC32C5"/>
    <w:rsid w:val="0C7E5B46"/>
    <w:rsid w:val="0CC1C856"/>
    <w:rsid w:val="0CC84171"/>
    <w:rsid w:val="0D403321"/>
    <w:rsid w:val="0D4A0E4D"/>
    <w:rsid w:val="0DC2738C"/>
    <w:rsid w:val="0DE1E06A"/>
    <w:rsid w:val="0E6FCEBE"/>
    <w:rsid w:val="0ECE97A8"/>
    <w:rsid w:val="0F11361B"/>
    <w:rsid w:val="0F1AE561"/>
    <w:rsid w:val="0F73611E"/>
    <w:rsid w:val="0FA3C0B3"/>
    <w:rsid w:val="11118A25"/>
    <w:rsid w:val="118E8756"/>
    <w:rsid w:val="12074EAD"/>
    <w:rsid w:val="122C2CD3"/>
    <w:rsid w:val="124EF59C"/>
    <w:rsid w:val="12E7161D"/>
    <w:rsid w:val="12F2687C"/>
    <w:rsid w:val="12FAFBA7"/>
    <w:rsid w:val="1300DF8F"/>
    <w:rsid w:val="131939E5"/>
    <w:rsid w:val="1319441E"/>
    <w:rsid w:val="13BDDB99"/>
    <w:rsid w:val="13DF5EF8"/>
    <w:rsid w:val="13EF4190"/>
    <w:rsid w:val="14B0E8AC"/>
    <w:rsid w:val="14FB199B"/>
    <w:rsid w:val="159DC1DE"/>
    <w:rsid w:val="15ACF2C9"/>
    <w:rsid w:val="15FF865F"/>
    <w:rsid w:val="1619E715"/>
    <w:rsid w:val="16C7A449"/>
    <w:rsid w:val="16CF5E7B"/>
    <w:rsid w:val="16D8FB5B"/>
    <w:rsid w:val="170A0D55"/>
    <w:rsid w:val="176232A0"/>
    <w:rsid w:val="17D6A21F"/>
    <w:rsid w:val="1853C8CA"/>
    <w:rsid w:val="1856213C"/>
    <w:rsid w:val="1883B42E"/>
    <w:rsid w:val="18BE7D9B"/>
    <w:rsid w:val="1A093182"/>
    <w:rsid w:val="1B0CAF4A"/>
    <w:rsid w:val="1B1958F4"/>
    <w:rsid w:val="1BA4BAB6"/>
    <w:rsid w:val="1BC1DC98"/>
    <w:rsid w:val="1C40C172"/>
    <w:rsid w:val="1C5A8318"/>
    <w:rsid w:val="1C60ABED"/>
    <w:rsid w:val="1C6397D6"/>
    <w:rsid w:val="1D20F031"/>
    <w:rsid w:val="1D60C5E7"/>
    <w:rsid w:val="1D7ED49D"/>
    <w:rsid w:val="1D9DBB08"/>
    <w:rsid w:val="1DF3BECE"/>
    <w:rsid w:val="1E4BBD48"/>
    <w:rsid w:val="1F0B7611"/>
    <w:rsid w:val="2013A597"/>
    <w:rsid w:val="201E2BE2"/>
    <w:rsid w:val="2077D6B6"/>
    <w:rsid w:val="2087A871"/>
    <w:rsid w:val="209620C1"/>
    <w:rsid w:val="20E163B5"/>
    <w:rsid w:val="21452493"/>
    <w:rsid w:val="21716F75"/>
    <w:rsid w:val="227FAA02"/>
    <w:rsid w:val="22AF38F8"/>
    <w:rsid w:val="237277E4"/>
    <w:rsid w:val="23D5E6F5"/>
    <w:rsid w:val="23D7963A"/>
    <w:rsid w:val="23DBABC9"/>
    <w:rsid w:val="23F6A400"/>
    <w:rsid w:val="24274505"/>
    <w:rsid w:val="243B1BD6"/>
    <w:rsid w:val="245FB7D9"/>
    <w:rsid w:val="24D359D4"/>
    <w:rsid w:val="25A0F1FC"/>
    <w:rsid w:val="25EB8958"/>
    <w:rsid w:val="269AA0F1"/>
    <w:rsid w:val="26A1D43D"/>
    <w:rsid w:val="26B00FF8"/>
    <w:rsid w:val="26E1A871"/>
    <w:rsid w:val="2707B66D"/>
    <w:rsid w:val="2764EECA"/>
    <w:rsid w:val="27741A31"/>
    <w:rsid w:val="277448A6"/>
    <w:rsid w:val="27C203A8"/>
    <w:rsid w:val="27C8514F"/>
    <w:rsid w:val="27FA490E"/>
    <w:rsid w:val="282EB8CB"/>
    <w:rsid w:val="28B4C307"/>
    <w:rsid w:val="28D6F692"/>
    <w:rsid w:val="2900BF2B"/>
    <w:rsid w:val="291D97D6"/>
    <w:rsid w:val="29EA9E96"/>
    <w:rsid w:val="2A63F611"/>
    <w:rsid w:val="2A6E5882"/>
    <w:rsid w:val="2A99F363"/>
    <w:rsid w:val="2ACDD5AE"/>
    <w:rsid w:val="2B2FC587"/>
    <w:rsid w:val="2B52ED8D"/>
    <w:rsid w:val="2B711DCF"/>
    <w:rsid w:val="2B7396F1"/>
    <w:rsid w:val="2B99BB77"/>
    <w:rsid w:val="2BBCB25A"/>
    <w:rsid w:val="2BD0656A"/>
    <w:rsid w:val="2CD622F0"/>
    <w:rsid w:val="2D29E7AA"/>
    <w:rsid w:val="2D76DB4B"/>
    <w:rsid w:val="2E6DCBE7"/>
    <w:rsid w:val="2E9C1BCB"/>
    <w:rsid w:val="2EBDF714"/>
    <w:rsid w:val="2F5D25CE"/>
    <w:rsid w:val="2F67EDA1"/>
    <w:rsid w:val="2F9139F2"/>
    <w:rsid w:val="2FB01E58"/>
    <w:rsid w:val="308F61E0"/>
    <w:rsid w:val="30BF226C"/>
    <w:rsid w:val="314F5BA6"/>
    <w:rsid w:val="318BBC71"/>
    <w:rsid w:val="32034F0B"/>
    <w:rsid w:val="32D946CA"/>
    <w:rsid w:val="337B3CEB"/>
    <w:rsid w:val="33850509"/>
    <w:rsid w:val="338CAFE3"/>
    <w:rsid w:val="33DB2E79"/>
    <w:rsid w:val="33EAF43A"/>
    <w:rsid w:val="343D675A"/>
    <w:rsid w:val="34B95B0F"/>
    <w:rsid w:val="350870FE"/>
    <w:rsid w:val="3536387A"/>
    <w:rsid w:val="356253FE"/>
    <w:rsid w:val="363D4D96"/>
    <w:rsid w:val="3723EEBF"/>
    <w:rsid w:val="37D7D69A"/>
    <w:rsid w:val="37E740C6"/>
    <w:rsid w:val="380E52DB"/>
    <w:rsid w:val="384A8346"/>
    <w:rsid w:val="38A1E814"/>
    <w:rsid w:val="38D7ACD7"/>
    <w:rsid w:val="3910B0BE"/>
    <w:rsid w:val="39919257"/>
    <w:rsid w:val="39D6EEFF"/>
    <w:rsid w:val="3A1B0FD1"/>
    <w:rsid w:val="3A38C6C7"/>
    <w:rsid w:val="3A65E010"/>
    <w:rsid w:val="3B73D297"/>
    <w:rsid w:val="3BA380F1"/>
    <w:rsid w:val="3BAE8F22"/>
    <w:rsid w:val="3BDD3D90"/>
    <w:rsid w:val="3C504193"/>
    <w:rsid w:val="3CCB763F"/>
    <w:rsid w:val="3D48E3B9"/>
    <w:rsid w:val="3D661286"/>
    <w:rsid w:val="3D6BE101"/>
    <w:rsid w:val="3D70E8D6"/>
    <w:rsid w:val="3DC5C46E"/>
    <w:rsid w:val="3DDE17EA"/>
    <w:rsid w:val="3E146594"/>
    <w:rsid w:val="3E2EB8E7"/>
    <w:rsid w:val="3E4B486F"/>
    <w:rsid w:val="3E9C56B0"/>
    <w:rsid w:val="3EA1EB0C"/>
    <w:rsid w:val="3F649E77"/>
    <w:rsid w:val="3FC819E0"/>
    <w:rsid w:val="3FED57BC"/>
    <w:rsid w:val="400EAEB8"/>
    <w:rsid w:val="415080B6"/>
    <w:rsid w:val="41718C38"/>
    <w:rsid w:val="41811821"/>
    <w:rsid w:val="41B07AFB"/>
    <w:rsid w:val="41BCDA75"/>
    <w:rsid w:val="41D8A1FD"/>
    <w:rsid w:val="430A4AB3"/>
    <w:rsid w:val="431A8941"/>
    <w:rsid w:val="435E5140"/>
    <w:rsid w:val="439D4B8C"/>
    <w:rsid w:val="43B90984"/>
    <w:rsid w:val="4464E095"/>
    <w:rsid w:val="447A78B1"/>
    <w:rsid w:val="453FE07B"/>
    <w:rsid w:val="456C955E"/>
    <w:rsid w:val="468A7643"/>
    <w:rsid w:val="46F5C09A"/>
    <w:rsid w:val="46F7B168"/>
    <w:rsid w:val="47301642"/>
    <w:rsid w:val="47657681"/>
    <w:rsid w:val="47E7A7BC"/>
    <w:rsid w:val="484C18BC"/>
    <w:rsid w:val="48695769"/>
    <w:rsid w:val="48750ABD"/>
    <w:rsid w:val="49056C8D"/>
    <w:rsid w:val="495B5E8C"/>
    <w:rsid w:val="495C15F8"/>
    <w:rsid w:val="4994206A"/>
    <w:rsid w:val="4A2EFA01"/>
    <w:rsid w:val="4A3627D6"/>
    <w:rsid w:val="4A4F3C4A"/>
    <w:rsid w:val="4A8500B3"/>
    <w:rsid w:val="4A9322CA"/>
    <w:rsid w:val="4AB52671"/>
    <w:rsid w:val="4AC74829"/>
    <w:rsid w:val="4BCA1469"/>
    <w:rsid w:val="4C119B0E"/>
    <w:rsid w:val="4CC6D631"/>
    <w:rsid w:val="4D29ECB0"/>
    <w:rsid w:val="4D351452"/>
    <w:rsid w:val="4D583E1E"/>
    <w:rsid w:val="4D5A6662"/>
    <w:rsid w:val="4D8373D5"/>
    <w:rsid w:val="4DB89293"/>
    <w:rsid w:val="4E186663"/>
    <w:rsid w:val="4E192BAB"/>
    <w:rsid w:val="4E382476"/>
    <w:rsid w:val="4E566C34"/>
    <w:rsid w:val="4E6608E7"/>
    <w:rsid w:val="4EB592C3"/>
    <w:rsid w:val="4EE477B9"/>
    <w:rsid w:val="4F09979C"/>
    <w:rsid w:val="4F66D8D4"/>
    <w:rsid w:val="4FA594B4"/>
    <w:rsid w:val="50618D72"/>
    <w:rsid w:val="50868A10"/>
    <w:rsid w:val="50A6F676"/>
    <w:rsid w:val="519BAF0D"/>
    <w:rsid w:val="51AA1E09"/>
    <w:rsid w:val="525AF202"/>
    <w:rsid w:val="52F06827"/>
    <w:rsid w:val="53651908"/>
    <w:rsid w:val="53BCB3EA"/>
    <w:rsid w:val="53D4B174"/>
    <w:rsid w:val="54181477"/>
    <w:rsid w:val="54246FFE"/>
    <w:rsid w:val="544570FD"/>
    <w:rsid w:val="54E6C641"/>
    <w:rsid w:val="55400991"/>
    <w:rsid w:val="55BF108B"/>
    <w:rsid w:val="55CB30F6"/>
    <w:rsid w:val="56203570"/>
    <w:rsid w:val="57915E11"/>
    <w:rsid w:val="57CB7E38"/>
    <w:rsid w:val="586E3E81"/>
    <w:rsid w:val="5887C0BB"/>
    <w:rsid w:val="58E02B86"/>
    <w:rsid w:val="59D2D84E"/>
    <w:rsid w:val="5A06EC64"/>
    <w:rsid w:val="5A533591"/>
    <w:rsid w:val="5B1E0C41"/>
    <w:rsid w:val="5B582299"/>
    <w:rsid w:val="5BBD7B64"/>
    <w:rsid w:val="5C375446"/>
    <w:rsid w:val="5C6F09EF"/>
    <w:rsid w:val="5C9C911F"/>
    <w:rsid w:val="5D0A6992"/>
    <w:rsid w:val="5D38DE05"/>
    <w:rsid w:val="5D469822"/>
    <w:rsid w:val="5D473F2B"/>
    <w:rsid w:val="5D4B6F0A"/>
    <w:rsid w:val="5DEA3772"/>
    <w:rsid w:val="5DEE3023"/>
    <w:rsid w:val="5E446865"/>
    <w:rsid w:val="5EB334D7"/>
    <w:rsid w:val="5F2E36DC"/>
    <w:rsid w:val="5F45D296"/>
    <w:rsid w:val="602DACEF"/>
    <w:rsid w:val="60E31738"/>
    <w:rsid w:val="610C9210"/>
    <w:rsid w:val="614230B3"/>
    <w:rsid w:val="61809D40"/>
    <w:rsid w:val="61AC2DC0"/>
    <w:rsid w:val="61CEF050"/>
    <w:rsid w:val="61D598BB"/>
    <w:rsid w:val="623DC39E"/>
    <w:rsid w:val="6271D0A6"/>
    <w:rsid w:val="633EC7FD"/>
    <w:rsid w:val="63B5385D"/>
    <w:rsid w:val="63BE62C1"/>
    <w:rsid w:val="63C349BA"/>
    <w:rsid w:val="641D434E"/>
    <w:rsid w:val="64B542F2"/>
    <w:rsid w:val="65356113"/>
    <w:rsid w:val="654161D5"/>
    <w:rsid w:val="6577F8A3"/>
    <w:rsid w:val="65C16256"/>
    <w:rsid w:val="65D06866"/>
    <w:rsid w:val="65EAACBB"/>
    <w:rsid w:val="6614AC1F"/>
    <w:rsid w:val="66203592"/>
    <w:rsid w:val="6631A922"/>
    <w:rsid w:val="667E859B"/>
    <w:rsid w:val="669418F7"/>
    <w:rsid w:val="66FDD48C"/>
    <w:rsid w:val="67A25B7C"/>
    <w:rsid w:val="684ACD34"/>
    <w:rsid w:val="68FA0DE6"/>
    <w:rsid w:val="69269C7B"/>
    <w:rsid w:val="69770B06"/>
    <w:rsid w:val="69C0D9D8"/>
    <w:rsid w:val="69E49069"/>
    <w:rsid w:val="6A23A726"/>
    <w:rsid w:val="6A67D1AA"/>
    <w:rsid w:val="6A98DBFB"/>
    <w:rsid w:val="6ABC49AB"/>
    <w:rsid w:val="6C100C05"/>
    <w:rsid w:val="6C19F7ED"/>
    <w:rsid w:val="6C6FD852"/>
    <w:rsid w:val="6C9F170E"/>
    <w:rsid w:val="6CAE085B"/>
    <w:rsid w:val="6D12C8B5"/>
    <w:rsid w:val="6D3EB784"/>
    <w:rsid w:val="6D472657"/>
    <w:rsid w:val="6D649764"/>
    <w:rsid w:val="6D7427E0"/>
    <w:rsid w:val="6D96A52C"/>
    <w:rsid w:val="6E484D75"/>
    <w:rsid w:val="6F648C6F"/>
    <w:rsid w:val="6FE4B780"/>
    <w:rsid w:val="6FF7D31B"/>
    <w:rsid w:val="706A3DD9"/>
    <w:rsid w:val="70D7AEF3"/>
    <w:rsid w:val="7109CEEB"/>
    <w:rsid w:val="715FBB9E"/>
    <w:rsid w:val="71BF1E0F"/>
    <w:rsid w:val="71E82DF4"/>
    <w:rsid w:val="71FC01A8"/>
    <w:rsid w:val="72008DC9"/>
    <w:rsid w:val="723810DD"/>
    <w:rsid w:val="723F7195"/>
    <w:rsid w:val="723FB676"/>
    <w:rsid w:val="72955D8A"/>
    <w:rsid w:val="7298285A"/>
    <w:rsid w:val="729DD5E9"/>
    <w:rsid w:val="731BA2B4"/>
    <w:rsid w:val="733A0628"/>
    <w:rsid w:val="73B1C5C6"/>
    <w:rsid w:val="73B4DC9C"/>
    <w:rsid w:val="745317B4"/>
    <w:rsid w:val="748344BA"/>
    <w:rsid w:val="748CE033"/>
    <w:rsid w:val="749B8CD6"/>
    <w:rsid w:val="756BDC5C"/>
    <w:rsid w:val="76A16412"/>
    <w:rsid w:val="774F68E6"/>
    <w:rsid w:val="776A0DCF"/>
    <w:rsid w:val="7805948E"/>
    <w:rsid w:val="7818BFE9"/>
    <w:rsid w:val="79482AD4"/>
    <w:rsid w:val="7956B5DD"/>
    <w:rsid w:val="799A7DDC"/>
    <w:rsid w:val="79D62A89"/>
    <w:rsid w:val="7A0C57E9"/>
    <w:rsid w:val="7A18546C"/>
    <w:rsid w:val="7A64312F"/>
    <w:rsid w:val="7A927D5F"/>
    <w:rsid w:val="7B2B8285"/>
    <w:rsid w:val="7C576FB6"/>
    <w:rsid w:val="7C7687AD"/>
    <w:rsid w:val="7CC5C36C"/>
    <w:rsid w:val="7CE2863A"/>
    <w:rsid w:val="7D7CF9F7"/>
    <w:rsid w:val="7D7F96E2"/>
    <w:rsid w:val="7DABDC04"/>
    <w:rsid w:val="7DC79475"/>
    <w:rsid w:val="7DEE3DD8"/>
    <w:rsid w:val="7E0F622B"/>
    <w:rsid w:val="7E205767"/>
    <w:rsid w:val="7E8AB678"/>
    <w:rsid w:val="7EC81077"/>
    <w:rsid w:val="7F05D622"/>
    <w:rsid w:val="7F255531"/>
    <w:rsid w:val="7F5C7286"/>
    <w:rsid w:val="7F7F8709"/>
    <w:rsid w:val="7F83E63A"/>
    <w:rsid w:val="7F8A287F"/>
    <w:rsid w:val="7F9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2619"/>
  <w15:chartTrackingRefBased/>
  <w15:docId w15:val="{CBD6D15E-6F7E-4C74-8598-0F9FBA90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13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qFormat/>
    <w:rsid w:val="0013450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134504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134504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13450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134504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13450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13450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134504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3C4134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1860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213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aseText">
    <w:name w:val="Base_Text"/>
    <w:rsid w:val="00B2135D"/>
    <w:pPr>
      <w:spacing w:before="120"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B2135D"/>
  </w:style>
  <w:style w:type="paragraph" w:customStyle="1" w:styleId="BaseHeading">
    <w:name w:val="Base_Heading"/>
    <w:rsid w:val="00B2135D"/>
    <w:pPr>
      <w:keepNext/>
      <w:spacing w:before="240" w:after="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2135D"/>
  </w:style>
  <w:style w:type="paragraph" w:customStyle="1" w:styleId="AbstractSummary">
    <w:name w:val="Abstract/Summary"/>
    <w:basedOn w:val="BaseText"/>
    <w:rsid w:val="00B2135D"/>
  </w:style>
  <w:style w:type="paragraph" w:customStyle="1" w:styleId="Referencesandnotes">
    <w:name w:val="References and notes"/>
    <w:basedOn w:val="BaseText"/>
    <w:rsid w:val="00B2135D"/>
    <w:pPr>
      <w:ind w:left="720" w:hanging="720"/>
    </w:pPr>
  </w:style>
  <w:style w:type="paragraph" w:customStyle="1" w:styleId="Acknowledgement">
    <w:name w:val="Acknowledgement"/>
    <w:basedOn w:val="Referencesandnotes"/>
    <w:rsid w:val="00B2135D"/>
  </w:style>
  <w:style w:type="paragraph" w:customStyle="1" w:styleId="Subhead">
    <w:name w:val="Subhead"/>
    <w:basedOn w:val="BaseHeading"/>
    <w:rsid w:val="00B2135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2135D"/>
  </w:style>
  <w:style w:type="paragraph" w:customStyle="1" w:styleId="AppendixSubhead">
    <w:name w:val="AppendixSubhead"/>
    <w:basedOn w:val="Subhead"/>
    <w:rsid w:val="00B2135D"/>
  </w:style>
  <w:style w:type="paragraph" w:customStyle="1" w:styleId="Articletype">
    <w:name w:val="Article type"/>
    <w:basedOn w:val="BaseText"/>
    <w:rsid w:val="00B2135D"/>
  </w:style>
  <w:style w:type="character" w:customStyle="1" w:styleId="aubase">
    <w:name w:val="au_base"/>
    <w:rsid w:val="00B2135D"/>
    <w:rPr>
      <w:sz w:val="24"/>
    </w:rPr>
  </w:style>
  <w:style w:type="character" w:customStyle="1" w:styleId="aucollab">
    <w:name w:val="au_collab"/>
    <w:basedOn w:val="aubase"/>
    <w:rsid w:val="00B2135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2135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2135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2135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2135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2135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2135D"/>
    <w:pPr>
      <w:spacing w:before="480"/>
    </w:pPr>
  </w:style>
  <w:style w:type="paragraph" w:customStyle="1" w:styleId="Footnote">
    <w:name w:val="Footnote"/>
    <w:basedOn w:val="BaseText"/>
    <w:rsid w:val="00B2135D"/>
  </w:style>
  <w:style w:type="paragraph" w:customStyle="1" w:styleId="AuthorFootnote">
    <w:name w:val="AuthorFootnote"/>
    <w:basedOn w:val="Footnote"/>
    <w:rsid w:val="00B2135D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B2135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2135D"/>
    <w:rPr>
      <w:sz w:val="24"/>
    </w:rPr>
  </w:style>
  <w:style w:type="character" w:customStyle="1" w:styleId="bibcomment">
    <w:name w:val="bib_comment"/>
    <w:basedOn w:val="bibbase"/>
    <w:rsid w:val="00B2135D"/>
    <w:rPr>
      <w:sz w:val="24"/>
    </w:rPr>
  </w:style>
  <w:style w:type="character" w:customStyle="1" w:styleId="bibdeg">
    <w:name w:val="bib_deg"/>
    <w:basedOn w:val="bibbase"/>
    <w:rsid w:val="00B2135D"/>
    <w:rPr>
      <w:sz w:val="24"/>
    </w:rPr>
  </w:style>
  <w:style w:type="character" w:customStyle="1" w:styleId="bibdoi">
    <w:name w:val="bib_doi"/>
    <w:basedOn w:val="bibbase"/>
    <w:rsid w:val="00B2135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2135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2135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2135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2135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2135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2135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2135D"/>
    <w:rPr>
      <w:sz w:val="24"/>
    </w:rPr>
  </w:style>
  <w:style w:type="character" w:customStyle="1" w:styleId="bibnumber">
    <w:name w:val="bib_number"/>
    <w:basedOn w:val="bibbase"/>
    <w:rsid w:val="00B2135D"/>
    <w:rPr>
      <w:sz w:val="24"/>
    </w:rPr>
  </w:style>
  <w:style w:type="character" w:customStyle="1" w:styleId="biborganization">
    <w:name w:val="bib_organization"/>
    <w:basedOn w:val="bibbase"/>
    <w:rsid w:val="00B2135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2135D"/>
    <w:rPr>
      <w:sz w:val="24"/>
    </w:rPr>
  </w:style>
  <w:style w:type="character" w:customStyle="1" w:styleId="bibsuppl">
    <w:name w:val="bib_suppl"/>
    <w:basedOn w:val="bibbase"/>
    <w:rsid w:val="00B2135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2135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2135D"/>
    <w:rPr>
      <w:sz w:val="24"/>
    </w:rPr>
  </w:style>
  <w:style w:type="character" w:customStyle="1" w:styleId="biburl">
    <w:name w:val="bib_url"/>
    <w:basedOn w:val="bibbase"/>
    <w:rsid w:val="00B2135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2135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2135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2135D"/>
  </w:style>
  <w:style w:type="paragraph" w:customStyle="1" w:styleId="BookInformation">
    <w:name w:val="BookInformation"/>
    <w:basedOn w:val="BaseText"/>
    <w:rsid w:val="00B2135D"/>
  </w:style>
  <w:style w:type="paragraph" w:customStyle="1" w:styleId="Level2Head">
    <w:name w:val="Level 2 Head"/>
    <w:basedOn w:val="BaseHeading"/>
    <w:rsid w:val="00B2135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2135D"/>
    <w:pPr>
      <w:shd w:val="clear" w:color="auto" w:fill="E6E6E6"/>
    </w:pPr>
  </w:style>
  <w:style w:type="paragraph" w:customStyle="1" w:styleId="BoxListUnnumbered">
    <w:name w:val="BoxListUnnumbered"/>
    <w:basedOn w:val="BaseText"/>
    <w:rsid w:val="00B2135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2135D"/>
  </w:style>
  <w:style w:type="paragraph" w:customStyle="1" w:styleId="BoxSubhead">
    <w:name w:val="BoxSubhead"/>
    <w:basedOn w:val="Subhead"/>
    <w:rsid w:val="00B2135D"/>
    <w:pPr>
      <w:shd w:val="clear" w:color="auto" w:fill="E6E6E6"/>
    </w:pPr>
  </w:style>
  <w:style w:type="paragraph" w:customStyle="1" w:styleId="Paragraph">
    <w:name w:val="Paragraph"/>
    <w:basedOn w:val="BaseText"/>
    <w:rsid w:val="00B2135D"/>
    <w:pPr>
      <w:ind w:firstLine="720"/>
    </w:pPr>
  </w:style>
  <w:style w:type="paragraph" w:customStyle="1" w:styleId="BoxText">
    <w:name w:val="BoxText"/>
    <w:basedOn w:val="Paragraph"/>
    <w:rsid w:val="00B2135D"/>
    <w:pPr>
      <w:shd w:val="clear" w:color="auto" w:fill="E6E6E6"/>
    </w:pPr>
  </w:style>
  <w:style w:type="paragraph" w:customStyle="1" w:styleId="BoxTitle">
    <w:name w:val="BoxTitle"/>
    <w:basedOn w:val="BaseHeading"/>
    <w:rsid w:val="00B2135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2135D"/>
    <w:pPr>
      <w:ind w:left="720" w:hanging="720"/>
    </w:pPr>
  </w:style>
  <w:style w:type="paragraph" w:customStyle="1" w:styleId="career-magazine">
    <w:name w:val="career-magazine"/>
    <w:basedOn w:val="BaseText"/>
    <w:rsid w:val="00B2135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2135D"/>
    <w:pPr>
      <w:jc w:val="right"/>
    </w:pPr>
    <w:rPr>
      <w:color w:val="339966"/>
    </w:rPr>
  </w:style>
  <w:style w:type="character" w:customStyle="1" w:styleId="citebase">
    <w:name w:val="cite_base"/>
    <w:rsid w:val="00B2135D"/>
    <w:rPr>
      <w:sz w:val="24"/>
    </w:rPr>
  </w:style>
  <w:style w:type="character" w:customStyle="1" w:styleId="citebib">
    <w:name w:val="cite_bib"/>
    <w:basedOn w:val="DefaultParagraphFont"/>
    <w:rsid w:val="00B2135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2135D"/>
    <w:rPr>
      <w:sz w:val="24"/>
    </w:rPr>
  </w:style>
  <w:style w:type="character" w:customStyle="1" w:styleId="citeen">
    <w:name w:val="cite_en"/>
    <w:basedOn w:val="citebase"/>
    <w:rsid w:val="00B2135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2135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2135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2135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2135D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B2135D"/>
    <w:pPr>
      <w:ind w:firstLine="0"/>
    </w:pPr>
  </w:style>
  <w:style w:type="character" w:customStyle="1" w:styleId="ContractNumber">
    <w:name w:val="Contract Number"/>
    <w:basedOn w:val="DefaultParagraphFont"/>
    <w:rsid w:val="00B2135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2135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2135D"/>
    <w:pPr>
      <w:spacing w:before="0" w:after="240"/>
    </w:pPr>
  </w:style>
  <w:style w:type="paragraph" w:customStyle="1" w:styleId="DateAccepted">
    <w:name w:val="Date Accepted"/>
    <w:basedOn w:val="BaseText"/>
    <w:rsid w:val="00B2135D"/>
    <w:pPr>
      <w:spacing w:before="360"/>
    </w:pPr>
  </w:style>
  <w:style w:type="paragraph" w:customStyle="1" w:styleId="Deck">
    <w:name w:val="Deck"/>
    <w:basedOn w:val="BaseHeading"/>
    <w:rsid w:val="00B2135D"/>
    <w:pPr>
      <w:outlineLvl w:val="1"/>
    </w:pPr>
  </w:style>
  <w:style w:type="paragraph" w:customStyle="1" w:styleId="DefTerm">
    <w:name w:val="DefTerm"/>
    <w:basedOn w:val="BaseText"/>
    <w:rsid w:val="00B2135D"/>
    <w:pPr>
      <w:ind w:left="720"/>
    </w:pPr>
  </w:style>
  <w:style w:type="paragraph" w:customStyle="1" w:styleId="Definition">
    <w:name w:val="Definition"/>
    <w:basedOn w:val="DefTerm"/>
    <w:rsid w:val="00B2135D"/>
    <w:pPr>
      <w:ind w:left="1080" w:hanging="360"/>
    </w:pPr>
  </w:style>
  <w:style w:type="paragraph" w:customStyle="1" w:styleId="DefListTitle">
    <w:name w:val="DefListTitle"/>
    <w:basedOn w:val="BaseHeading"/>
    <w:rsid w:val="00B2135D"/>
  </w:style>
  <w:style w:type="paragraph" w:customStyle="1" w:styleId="discipline">
    <w:name w:val="discipline"/>
    <w:basedOn w:val="BaseText"/>
    <w:rsid w:val="00B2135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2135D"/>
  </w:style>
  <w:style w:type="character" w:styleId="Emphasis">
    <w:name w:val="Emphasis"/>
    <w:basedOn w:val="DefaultParagraphFont"/>
    <w:uiPriority w:val="20"/>
    <w:qFormat/>
    <w:rsid w:val="00B2135D"/>
    <w:rPr>
      <w:i/>
      <w:iCs/>
    </w:rPr>
  </w:style>
  <w:style w:type="character" w:styleId="EndnoteReference">
    <w:name w:val="endnote reference"/>
    <w:basedOn w:val="DefaultParagraphFont"/>
    <w:semiHidden/>
    <w:rsid w:val="00B2135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2135D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135D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B2135D"/>
    <w:rPr>
      <w:sz w:val="24"/>
    </w:rPr>
  </w:style>
  <w:style w:type="paragraph" w:customStyle="1" w:styleId="Equation">
    <w:name w:val="Equation"/>
    <w:basedOn w:val="BaseText"/>
    <w:rsid w:val="00B2135D"/>
    <w:pPr>
      <w:jc w:val="center"/>
    </w:pPr>
  </w:style>
  <w:style w:type="paragraph" w:customStyle="1" w:styleId="FieldCodes">
    <w:name w:val="FieldCodes"/>
    <w:basedOn w:val="BaseText"/>
    <w:rsid w:val="00B2135D"/>
  </w:style>
  <w:style w:type="paragraph" w:customStyle="1" w:styleId="Legend">
    <w:name w:val="Legend"/>
    <w:basedOn w:val="BaseHeading"/>
    <w:rsid w:val="00B2135D"/>
    <w:rPr>
      <w:sz w:val="24"/>
      <w:szCs w:val="24"/>
    </w:rPr>
  </w:style>
  <w:style w:type="paragraph" w:customStyle="1" w:styleId="FigureCopyright">
    <w:name w:val="FigureCopyright"/>
    <w:basedOn w:val="Legend"/>
    <w:rsid w:val="00B2135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2135D"/>
  </w:style>
  <w:style w:type="character" w:styleId="FollowedHyperlink">
    <w:name w:val="FollowedHyperlink"/>
    <w:basedOn w:val="DefaultParagraphFont"/>
    <w:uiPriority w:val="99"/>
    <w:rsid w:val="00B2135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2135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13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2135D"/>
    <w:rPr>
      <w:vertAlign w:val="superscript"/>
    </w:rPr>
  </w:style>
  <w:style w:type="paragraph" w:customStyle="1" w:styleId="Gloss">
    <w:name w:val="Gloss"/>
    <w:basedOn w:val="AbstractSummary"/>
    <w:rsid w:val="00B2135D"/>
  </w:style>
  <w:style w:type="paragraph" w:customStyle="1" w:styleId="Glossary">
    <w:name w:val="Glossary"/>
    <w:basedOn w:val="BaseText"/>
    <w:rsid w:val="00B2135D"/>
  </w:style>
  <w:style w:type="paragraph" w:customStyle="1" w:styleId="GlossHead">
    <w:name w:val="GlossHead"/>
    <w:basedOn w:val="AbstractHead"/>
    <w:rsid w:val="00B2135D"/>
  </w:style>
  <w:style w:type="paragraph" w:customStyle="1" w:styleId="GraphicAltText">
    <w:name w:val="GraphicAltText"/>
    <w:basedOn w:val="Legend"/>
    <w:rsid w:val="00B2135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2135D"/>
  </w:style>
  <w:style w:type="paragraph" w:customStyle="1" w:styleId="Head">
    <w:name w:val="Head"/>
    <w:basedOn w:val="BaseHeading"/>
    <w:rsid w:val="00B2135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135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2135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2135D"/>
  </w:style>
  <w:style w:type="character" w:styleId="HTMLCite">
    <w:name w:val="HTML Cite"/>
    <w:basedOn w:val="DefaultParagraphFont"/>
    <w:rsid w:val="00B2135D"/>
    <w:rPr>
      <w:i/>
      <w:iCs/>
    </w:rPr>
  </w:style>
  <w:style w:type="character" w:styleId="HTMLCode">
    <w:name w:val="HTML Code"/>
    <w:basedOn w:val="DefaultParagraphFont"/>
    <w:rsid w:val="00B2135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135D"/>
    <w:rPr>
      <w:i/>
      <w:iCs/>
    </w:rPr>
  </w:style>
  <w:style w:type="character" w:styleId="HTMLKeyboard">
    <w:name w:val="HTML Keyboard"/>
    <w:basedOn w:val="DefaultParagraphFont"/>
    <w:rsid w:val="00B2135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135D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135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2135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135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135D"/>
    <w:rPr>
      <w:i/>
      <w:iCs/>
    </w:rPr>
  </w:style>
  <w:style w:type="paragraph" w:customStyle="1" w:styleId="InstructionsText">
    <w:name w:val="Instructions Text"/>
    <w:basedOn w:val="BaseText"/>
    <w:rsid w:val="00B2135D"/>
  </w:style>
  <w:style w:type="paragraph" w:customStyle="1" w:styleId="Overline">
    <w:name w:val="Overline"/>
    <w:basedOn w:val="BaseText"/>
    <w:rsid w:val="00B2135D"/>
  </w:style>
  <w:style w:type="paragraph" w:customStyle="1" w:styleId="IssueName">
    <w:name w:val="IssueName"/>
    <w:basedOn w:val="Overline"/>
    <w:rsid w:val="00B2135D"/>
  </w:style>
  <w:style w:type="paragraph" w:customStyle="1" w:styleId="Keywords">
    <w:name w:val="Keywords"/>
    <w:basedOn w:val="BaseText"/>
    <w:rsid w:val="00B2135D"/>
  </w:style>
  <w:style w:type="paragraph" w:customStyle="1" w:styleId="Level3Head">
    <w:name w:val="Level 3 Head"/>
    <w:basedOn w:val="BaseHeading"/>
    <w:rsid w:val="00B2135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2135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4C6447"/>
    <w:rPr>
      <w:rFonts w:ascii="Times New Roman" w:hAnsi="Times New Roman"/>
    </w:rPr>
  </w:style>
  <w:style w:type="paragraph" w:customStyle="1" w:styleId="Literaryquote">
    <w:name w:val="Literary quote"/>
    <w:basedOn w:val="BaseText"/>
    <w:rsid w:val="00B2135D"/>
    <w:pPr>
      <w:ind w:left="1440" w:right="1440"/>
    </w:pPr>
  </w:style>
  <w:style w:type="paragraph" w:customStyle="1" w:styleId="MaterialsText">
    <w:name w:val="Materials Text"/>
    <w:basedOn w:val="BaseText"/>
    <w:rsid w:val="00B2135D"/>
  </w:style>
  <w:style w:type="paragraph" w:customStyle="1" w:styleId="NoteInProof">
    <w:name w:val="NoteInProof"/>
    <w:basedOn w:val="BaseText"/>
    <w:rsid w:val="00B2135D"/>
  </w:style>
  <w:style w:type="paragraph" w:customStyle="1" w:styleId="Notes">
    <w:name w:val="Notes"/>
    <w:basedOn w:val="BaseText"/>
    <w:rsid w:val="00B2135D"/>
    <w:rPr>
      <w:i/>
    </w:rPr>
  </w:style>
  <w:style w:type="paragraph" w:customStyle="1" w:styleId="Notes-Helvetica">
    <w:name w:val="Notes-Helvetica"/>
    <w:basedOn w:val="BaseText"/>
    <w:rsid w:val="00B2135D"/>
    <w:rPr>
      <w:i/>
    </w:rPr>
  </w:style>
  <w:style w:type="paragraph" w:customStyle="1" w:styleId="NumberedInstructions">
    <w:name w:val="Numbered Instructions"/>
    <w:basedOn w:val="BaseText"/>
    <w:rsid w:val="00B2135D"/>
  </w:style>
  <w:style w:type="paragraph" w:customStyle="1" w:styleId="OutlineLevel1">
    <w:name w:val="OutlineLevel1"/>
    <w:basedOn w:val="BaseHeading"/>
    <w:rsid w:val="00B2135D"/>
    <w:rPr>
      <w:b/>
      <w:bCs/>
    </w:rPr>
  </w:style>
  <w:style w:type="paragraph" w:customStyle="1" w:styleId="OutlineLevel2">
    <w:name w:val="OutlineLevel2"/>
    <w:basedOn w:val="BaseHeading"/>
    <w:rsid w:val="00B2135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2135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2135D"/>
  </w:style>
  <w:style w:type="paragraph" w:customStyle="1" w:styleId="Preformat">
    <w:name w:val="Preformat"/>
    <w:basedOn w:val="BaseText"/>
    <w:rsid w:val="00B2135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2135D"/>
  </w:style>
  <w:style w:type="paragraph" w:customStyle="1" w:styleId="ProductInformation">
    <w:name w:val="ProductInformation"/>
    <w:basedOn w:val="BaseText"/>
    <w:rsid w:val="00B2135D"/>
  </w:style>
  <w:style w:type="paragraph" w:customStyle="1" w:styleId="ProductTitle">
    <w:name w:val="ProductTitle"/>
    <w:basedOn w:val="BaseText"/>
    <w:rsid w:val="00B2135D"/>
    <w:rPr>
      <w:b/>
      <w:bCs/>
    </w:rPr>
  </w:style>
  <w:style w:type="paragraph" w:customStyle="1" w:styleId="PublishedOnline">
    <w:name w:val="Published Online"/>
    <w:basedOn w:val="DateAccepted"/>
    <w:rsid w:val="00B2135D"/>
  </w:style>
  <w:style w:type="paragraph" w:customStyle="1" w:styleId="RecipeMaterials">
    <w:name w:val="Recipe Materials"/>
    <w:basedOn w:val="BaseText"/>
    <w:rsid w:val="00B2135D"/>
  </w:style>
  <w:style w:type="paragraph" w:customStyle="1" w:styleId="Refhead">
    <w:name w:val="Ref head"/>
    <w:basedOn w:val="BaseHeading"/>
    <w:rsid w:val="00B2135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2135D"/>
  </w:style>
  <w:style w:type="paragraph" w:customStyle="1" w:styleId="ReferencesandnotesLong">
    <w:name w:val="References and notes Long"/>
    <w:basedOn w:val="BaseText"/>
    <w:rsid w:val="00B2135D"/>
    <w:pPr>
      <w:ind w:left="720" w:hanging="720"/>
    </w:pPr>
  </w:style>
  <w:style w:type="paragraph" w:customStyle="1" w:styleId="region">
    <w:name w:val="region"/>
    <w:basedOn w:val="BaseText"/>
    <w:rsid w:val="00B2135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2135D"/>
  </w:style>
  <w:style w:type="paragraph" w:customStyle="1" w:styleId="RunHead">
    <w:name w:val="RunHead"/>
    <w:basedOn w:val="BaseText"/>
    <w:rsid w:val="00B2135D"/>
  </w:style>
  <w:style w:type="paragraph" w:customStyle="1" w:styleId="SOMContent">
    <w:name w:val="SOMContent"/>
    <w:basedOn w:val="1stparatext"/>
    <w:rsid w:val="00B2135D"/>
  </w:style>
  <w:style w:type="paragraph" w:customStyle="1" w:styleId="SOMHead">
    <w:name w:val="SOMHead"/>
    <w:basedOn w:val="BaseHeading"/>
    <w:rsid w:val="00B2135D"/>
    <w:rPr>
      <w:b/>
      <w:sz w:val="24"/>
      <w:szCs w:val="24"/>
    </w:rPr>
  </w:style>
  <w:style w:type="paragraph" w:customStyle="1" w:styleId="Speaker">
    <w:name w:val="Speaker"/>
    <w:basedOn w:val="Paragraph"/>
    <w:rsid w:val="00B2135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2135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2135D"/>
    <w:rPr>
      <w:b/>
      <w:bCs/>
    </w:rPr>
  </w:style>
  <w:style w:type="paragraph" w:customStyle="1" w:styleId="SX-Abstract">
    <w:name w:val="SX-Abstract"/>
    <w:basedOn w:val="Normal"/>
    <w:qFormat/>
    <w:rsid w:val="00B2135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B2135D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B2135D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B2135D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B2135D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B2135D"/>
    <w:pPr>
      <w:ind w:firstLine="0"/>
    </w:pPr>
  </w:style>
  <w:style w:type="paragraph" w:customStyle="1" w:styleId="SX-Correspondence">
    <w:name w:val="SX-Correspondence"/>
    <w:basedOn w:val="SX-Affiliation"/>
    <w:qFormat/>
    <w:rsid w:val="00B2135D"/>
    <w:pPr>
      <w:spacing w:after="80"/>
    </w:pPr>
  </w:style>
  <w:style w:type="paragraph" w:customStyle="1" w:styleId="SX-Date">
    <w:name w:val="SX-Date"/>
    <w:basedOn w:val="Normal"/>
    <w:qFormat/>
    <w:rsid w:val="00B2135D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B2135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2135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2135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B2135D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B2135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2135D"/>
  </w:style>
  <w:style w:type="paragraph" w:customStyle="1" w:styleId="SX-Tablehead">
    <w:name w:val="SX-Tablehead"/>
    <w:basedOn w:val="Normal"/>
    <w:qFormat/>
    <w:rsid w:val="00B2135D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B2135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B2135D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B2135D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B2135D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B2135D"/>
    <w:pPr>
      <w:spacing w:before="0"/>
    </w:pPr>
  </w:style>
  <w:style w:type="paragraph" w:customStyle="1" w:styleId="Tabletext">
    <w:name w:val="Table text"/>
    <w:basedOn w:val="BaseText"/>
    <w:rsid w:val="00B2135D"/>
    <w:pPr>
      <w:spacing w:before="0"/>
    </w:pPr>
  </w:style>
  <w:style w:type="paragraph" w:customStyle="1" w:styleId="TableLegend">
    <w:name w:val="TableLegend"/>
    <w:basedOn w:val="BaseText"/>
    <w:rsid w:val="00B2135D"/>
    <w:pPr>
      <w:spacing w:before="0"/>
    </w:pPr>
  </w:style>
  <w:style w:type="paragraph" w:customStyle="1" w:styleId="TableTitle">
    <w:name w:val="TableTitle"/>
    <w:basedOn w:val="BaseHeading"/>
    <w:rsid w:val="00B2135D"/>
  </w:style>
  <w:style w:type="paragraph" w:customStyle="1" w:styleId="Teaser">
    <w:name w:val="Teaser"/>
    <w:basedOn w:val="BaseText"/>
    <w:rsid w:val="00B2135D"/>
  </w:style>
  <w:style w:type="paragraph" w:customStyle="1" w:styleId="TWIS">
    <w:name w:val="TWIS"/>
    <w:basedOn w:val="AbstractSummary"/>
    <w:rsid w:val="00B2135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2135D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B2135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2135D"/>
  </w:style>
  <w:style w:type="paragraph" w:styleId="ListParagraph">
    <w:name w:val="List Paragraph"/>
    <w:basedOn w:val="Normal"/>
    <w:uiPriority w:val="34"/>
    <w:qFormat/>
    <w:rsid w:val="00B2135D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2135D"/>
    <w:pPr>
      <w:spacing w:after="0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2135D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135D"/>
    <w:rPr>
      <w:rFonts w:ascii="Calibri" w:hAnsi="Calibri" w:cs="Calibri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2135D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2135D"/>
    <w:rPr>
      <w:rFonts w:ascii="Calibri" w:hAnsi="Calibri" w:cs="Calibri"/>
      <w:szCs w:val="24"/>
    </w:rPr>
  </w:style>
  <w:style w:type="character" w:customStyle="1" w:styleId="apple-converted-space">
    <w:name w:val="apple-converted-space"/>
    <w:basedOn w:val="DefaultParagraphFont"/>
    <w:rsid w:val="00B2135D"/>
  </w:style>
  <w:style w:type="character" w:styleId="PlaceholderText">
    <w:name w:val="Placeholder Text"/>
    <w:basedOn w:val="DefaultParagraphFont"/>
    <w:uiPriority w:val="99"/>
    <w:semiHidden/>
    <w:rsid w:val="00B2135D"/>
    <w:rPr>
      <w:color w:val="808080"/>
    </w:rPr>
  </w:style>
  <w:style w:type="paragraph" w:styleId="Revision">
    <w:name w:val="Revision"/>
    <w:hidden/>
    <w:uiPriority w:val="99"/>
    <w:rsid w:val="00B2135D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-article-info-details">
    <w:name w:val="c-article-info-details"/>
    <w:basedOn w:val="Normal"/>
    <w:rsid w:val="00B21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B2135D"/>
  </w:style>
  <w:style w:type="paragraph" w:customStyle="1" w:styleId="Style1">
    <w:name w:val="Style1"/>
    <w:basedOn w:val="Normal"/>
    <w:qFormat/>
    <w:rsid w:val="00B2135D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B2135D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B2135D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customStyle="1" w:styleId="SMHeading">
    <w:name w:val="SM Heading"/>
    <w:basedOn w:val="Heading1"/>
    <w:qFormat/>
    <w:rsid w:val="00B2135D"/>
    <w:pPr>
      <w:keepNext/>
      <w:spacing w:before="240" w:beforeAutospacing="0" w:after="60" w:afterAutospacing="0"/>
    </w:pPr>
    <w:rPr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45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34504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134504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345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3450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3450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3450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4504"/>
    <w:rPr>
      <w:rFonts w:ascii="Cambria" w:eastAsia="Times New Roman" w:hAnsi="Cambria" w:cs="Times New Roman"/>
    </w:rPr>
  </w:style>
  <w:style w:type="paragraph" w:styleId="Bibliography">
    <w:name w:val="Bibliography"/>
    <w:basedOn w:val="Normal"/>
    <w:next w:val="Normal"/>
    <w:uiPriority w:val="37"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134504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134504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13450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13450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3450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1345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34504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1345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13450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134504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3450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134504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134504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134504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34504"/>
    <w:rPr>
      <w:rFonts w:ascii="Tahoma" w:eastAsia="Times New Roman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mailSignatureChar">
    <w:name w:val="Email Signature Char"/>
    <w:basedOn w:val="DefaultParagraphFont"/>
    <w:link w:val="EmailSignature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semiHidden/>
    <w:rsid w:val="00134504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134504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34504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450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134504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134504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134504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134504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134504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134504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134504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134504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134504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134504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134504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134504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504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504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134504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134504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134504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134504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134504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134504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134504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134504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134504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134504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134504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134504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134504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134504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134504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134504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134504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134504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134504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134504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134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3450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134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3450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semiHidden/>
    <w:rsid w:val="00134504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134504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134504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4504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34504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134504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13450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13450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50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34504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13450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5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34504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13450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134504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134504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134504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134504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134504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134504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134504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134504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504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ECC7-B453-4A88-8946-6CAE2640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Fred Atherden</cp:lastModifiedBy>
  <cp:revision>13</cp:revision>
  <cp:lastPrinted>2021-03-26T21:16:00Z</cp:lastPrinted>
  <dcterms:created xsi:type="dcterms:W3CDTF">2021-04-13T14:27:00Z</dcterms:created>
  <dcterms:modified xsi:type="dcterms:W3CDTF">2021-05-20T14:33:00Z</dcterms:modified>
</cp:coreProperties>
</file>