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50179">
        <w:fldChar w:fldCharType="begin"/>
      </w:r>
      <w:r w:rsidR="00350179">
        <w:instrText xml:space="preserve"> HYPERLINK "https://biosharing.org/" \t "_blank" </w:instrText>
      </w:r>
      <w:r w:rsidR="0035017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5017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4CB6EEA" w:rsidR="00877644" w:rsidRPr="00125190" w:rsidRDefault="0035017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Power calculations were used to determine population sizes for murine experiments. Sample sizes for other experiments are based on similar experiments reported in the literature and always included data from at least 3 independent experiments. Details on sample size, replicate number and statistical tests can be found in the figure legends.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A5B28F5" w:rsidR="00B330BD" w:rsidRPr="00125190" w:rsidRDefault="0035017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figure legends. No data were excluded.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1EBDB24" w:rsidR="0015519A" w:rsidRPr="00505C51" w:rsidRDefault="0035017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on statistical tests can be found in the figure legends. Details of standard deviations/error bars is also provided. Where feasible to do so, each individual data point is presented. This was not done where it would compromise the clarity of the figure (</w:t>
      </w:r>
      <w:proofErr w:type="gramStart"/>
      <w:r>
        <w:rPr>
          <w:rFonts w:asciiTheme="minorHAnsi" w:hAnsiTheme="minorHAnsi"/>
          <w:sz w:val="22"/>
          <w:szCs w:val="22"/>
        </w:rPr>
        <w:t>e.g.</w:t>
      </w:r>
      <w:proofErr w:type="gramEnd"/>
      <w:r>
        <w:rPr>
          <w:rFonts w:asciiTheme="minorHAnsi" w:hAnsiTheme="minorHAnsi"/>
          <w:sz w:val="22"/>
          <w:szCs w:val="22"/>
        </w:rPr>
        <w:t xml:space="preserve"> multiple sequential data across multiple variables).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9DBB018" w:rsidR="00BC3CCE" w:rsidRPr="00505C51" w:rsidRDefault="0035017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murine experiments, animals were randomly assigned to treatment groups. This is described in the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9E02EBB" w:rsidR="00BC3CCE" w:rsidRPr="00505C51" w:rsidRDefault="0035017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all figures has been deposited at DRYAD: </w:t>
      </w:r>
      <w:hyperlink r:id="rId11" w:history="1">
        <w:r w:rsidR="003377B8" w:rsidRPr="003377B8">
          <w:rPr>
            <w:rStyle w:val="Hyperlink"/>
            <w:rFonts w:asciiTheme="minorHAnsi" w:hAnsiTheme="minorHAnsi" w:cstheme="minorHAnsi"/>
            <w:sz w:val="22"/>
            <w:szCs w:val="22"/>
          </w:rPr>
          <w:t>https://doi.org/10.5061/dryad.98sf7m0hh</w:t>
        </w:r>
      </w:hyperlink>
      <w:r w:rsidR="003377B8" w:rsidRPr="003377B8">
        <w:rPr>
          <w:rFonts w:asciiTheme="minorHAnsi" w:hAnsiTheme="minorHAnsi" w:cstheme="minorHAnsi"/>
          <w:sz w:val="22"/>
          <w:szCs w:val="22"/>
        </w:rPr>
        <w:t xml:space="preserve"> it is currently private but will be made available if/when the manuscript is accepted for publication.</w:t>
      </w:r>
      <w:r w:rsidR="003377B8">
        <w:rPr>
          <w:rFonts w:asciiTheme="minorHAnsi" w:hAnsiTheme="minorHAnsi" w:cstheme="minorHAnsi"/>
          <w:sz w:val="22"/>
          <w:szCs w:val="22"/>
        </w:rPr>
        <w:t xml:space="preserve"> For review purposes, this link provides private access to the deposited data: </w:t>
      </w:r>
      <w:hyperlink r:id="rId12" w:history="1">
        <w:r w:rsidR="003377B8" w:rsidRPr="003377B8">
          <w:rPr>
            <w:rStyle w:val="Hyperlink"/>
            <w:rFonts w:asciiTheme="minorHAnsi" w:hAnsiTheme="minorHAnsi" w:cstheme="minorHAnsi"/>
            <w:sz w:val="22"/>
            <w:szCs w:val="22"/>
          </w:rPr>
          <w:t>https://datadryad.org/stash/share/kP7me6atqtlcI2xSkX9EJVkavCausxeGDMlHDkrF54o</w:t>
        </w:r>
      </w:hyperlink>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791D1" w14:textId="77777777" w:rsidR="00334F9D" w:rsidRDefault="00334F9D" w:rsidP="004215FE">
      <w:r>
        <w:separator/>
      </w:r>
    </w:p>
  </w:endnote>
  <w:endnote w:type="continuationSeparator" w:id="0">
    <w:p w14:paraId="411DED38" w14:textId="77777777" w:rsidR="00334F9D" w:rsidRDefault="00334F9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350179" w:rsidRDefault="00350179"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350179" w:rsidRDefault="00350179"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350179" w:rsidRDefault="00350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350179" w:rsidRPr="0009520A" w:rsidRDefault="00350179"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350179" w:rsidRPr="009D5D7F" w:rsidRDefault="00350179"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96A3" w14:textId="77777777" w:rsidR="00334F9D" w:rsidRDefault="00334F9D" w:rsidP="004215FE">
      <w:r>
        <w:separator/>
      </w:r>
    </w:p>
  </w:footnote>
  <w:footnote w:type="continuationSeparator" w:id="0">
    <w:p w14:paraId="6FABF0C7" w14:textId="77777777" w:rsidR="00334F9D" w:rsidRDefault="00334F9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350179" w:rsidRDefault="00350179"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34F9D"/>
    <w:rsid w:val="003377B8"/>
    <w:rsid w:val="00350179"/>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tash/share/kP7me6atqtlcI2xSkX9EJVkavCausxeGDMlHDkrF54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98sf7m0h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Edwards, Andrew</cp:lastModifiedBy>
  <cp:revision>2</cp:revision>
  <dcterms:created xsi:type="dcterms:W3CDTF">2020-12-31T10:55:00Z</dcterms:created>
  <dcterms:modified xsi:type="dcterms:W3CDTF">2020-12-31T10:55:00Z</dcterms:modified>
</cp:coreProperties>
</file>