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E73362" w:rsidR="00877644" w:rsidRDefault="0074568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worms used in the study was determined such that most cells would come from unique individuals. A calculation of the expected number of individuals is presented in the methods.</w:t>
      </w:r>
    </w:p>
    <w:p w14:paraId="16AB0E75" w14:textId="118B6020" w:rsidR="00BD6598" w:rsidRDefault="00BD659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in each cell type is provided in the supplementary tables.</w:t>
      </w:r>
    </w:p>
    <w:p w14:paraId="7FF843C9" w14:textId="015CB965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2DB2CA" w:rsidR="00B330BD" w:rsidRPr="00125190" w:rsidRDefault="00BD65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entire study was carried out in a single, bulked experiment. This was done in order to reduce environmental effects as much as possible. Data processing, including inclusion and exclusion criteria of cells, is detailed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CDDEC0" w:rsidR="0015519A" w:rsidRPr="00505C51" w:rsidRDefault="00BD65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relevant figures include raw data, with the exception of eQTL maps, which show the gene-loci associations. Data used to generate the maps is available in the supplementary tables.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C52CF1" w:rsidR="00BC3CCE" w:rsidRPr="00505C51" w:rsidRDefault="00BD65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 processed together and identified in-silico, as part of the novel design of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0FCA044" w:rsidR="00BC3CCE" w:rsidRPr="00505C51" w:rsidRDefault="00BD65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D6598">
        <w:rPr>
          <w:rFonts w:asciiTheme="minorHAnsi" w:hAnsiTheme="minorHAnsi"/>
          <w:sz w:val="22"/>
          <w:szCs w:val="22"/>
        </w:rPr>
        <w:t>Code for the HMM and eQTL mapping can be found at https://github.com/joshsbloom/single_cell_eQTL. Data and code to recreate the figures in the manuscript</w:t>
      </w:r>
      <w:r w:rsidR="009C038C">
        <w:rPr>
          <w:rFonts w:asciiTheme="minorHAnsi" w:hAnsiTheme="minorHAnsi"/>
          <w:sz w:val="22"/>
          <w:szCs w:val="22"/>
        </w:rPr>
        <w:t xml:space="preserve"> as well as to repeat all statistical tests and generate all numbers reported in the manuscript</w:t>
      </w:r>
      <w:r w:rsidRPr="00BD6598">
        <w:rPr>
          <w:rFonts w:asciiTheme="minorHAnsi" w:hAnsiTheme="minorHAnsi"/>
          <w:sz w:val="22"/>
          <w:szCs w:val="22"/>
        </w:rPr>
        <w:t xml:space="preserve"> can be found at https://github.com/eyalbenda/worm_sceQTL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83594" w14:textId="77777777" w:rsidR="00A33108" w:rsidRDefault="00A33108" w:rsidP="004215FE">
      <w:r>
        <w:separator/>
      </w:r>
    </w:p>
  </w:endnote>
  <w:endnote w:type="continuationSeparator" w:id="0">
    <w:p w14:paraId="54BA0438" w14:textId="77777777" w:rsidR="00A33108" w:rsidRDefault="00A3310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2095F" w14:textId="77777777" w:rsidR="00A33108" w:rsidRDefault="00A33108" w:rsidP="004215FE">
      <w:r>
        <w:separator/>
      </w:r>
    </w:p>
  </w:footnote>
  <w:footnote w:type="continuationSeparator" w:id="0">
    <w:p w14:paraId="6BB84575" w14:textId="77777777" w:rsidR="00A33108" w:rsidRDefault="00A3310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568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038C"/>
    <w:rsid w:val="009D0D28"/>
    <w:rsid w:val="009E6ACE"/>
    <w:rsid w:val="009E7B13"/>
    <w:rsid w:val="00A11EC6"/>
    <w:rsid w:val="00A131BD"/>
    <w:rsid w:val="00A32E20"/>
    <w:rsid w:val="00A33108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659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DA2B8EF-3593-E14D-A577-FBB95A5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 David, Eyal</cp:lastModifiedBy>
  <cp:revision>29</cp:revision>
  <dcterms:created xsi:type="dcterms:W3CDTF">2017-06-13T14:43:00Z</dcterms:created>
  <dcterms:modified xsi:type="dcterms:W3CDTF">2020-12-24T07:41:00Z</dcterms:modified>
</cp:coreProperties>
</file>