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C97D46">
        <w:fldChar w:fldCharType="begin"/>
      </w:r>
      <w:r w:rsidR="00C97D46">
        <w:instrText xml:space="preserve"> HYPERLINK "http://www.equator-network.org/%20" \t "_blank" </w:instrText>
      </w:r>
      <w:r w:rsidR="00C97D46">
        <w:fldChar w:fldCharType="separate"/>
      </w:r>
      <w:r w:rsidR="007B7AF0" w:rsidRPr="00505C51">
        <w:rPr>
          <w:rStyle w:val="Hyperlink"/>
          <w:rFonts w:asciiTheme="minorHAnsi" w:hAnsiTheme="minorHAnsi"/>
          <w:bCs/>
          <w:sz w:val="22"/>
          <w:szCs w:val="22"/>
          <w:lang w:val="en-GB"/>
        </w:rPr>
        <w:t>EQUATOR Network</w:t>
      </w:r>
      <w:r w:rsidR="00C97D4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C97D46">
        <w:fldChar w:fldCharType="begin"/>
      </w:r>
      <w:r w:rsidR="00C97D46">
        <w:instrText xml:space="preserve"> HYPERLINK "https://biosharing.org/" \t "_blank" </w:instrText>
      </w:r>
      <w:r w:rsidR="00C97D46">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97D4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r w:rsidR="00C97D46">
        <w:fldChar w:fldCharType="begin"/>
      </w:r>
      <w:r w:rsidR="00C97D46">
        <w:instrText xml:space="preserve"> HYPERLINK "http://www.plosbiology.org/article/info:doi/10.1371/journal.pbio.1000412" \t "_blank" </w:instrText>
      </w:r>
      <w:r w:rsidR="00C97D46">
        <w:fldChar w:fldCharType="separate"/>
      </w:r>
      <w:r w:rsidR="007B7AF0" w:rsidRPr="00505C51">
        <w:rPr>
          <w:rStyle w:val="Hyperlink"/>
          <w:rFonts w:asciiTheme="minorHAnsi" w:hAnsiTheme="minorHAnsi"/>
          <w:bCs/>
          <w:sz w:val="22"/>
          <w:szCs w:val="22"/>
          <w:lang w:val="en-GB"/>
        </w:rPr>
        <w:t>ARRIVE guidelines</w:t>
      </w:r>
      <w:r w:rsidR="00C97D4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F0CE35A" w:rsidR="00877644" w:rsidRPr="00125190" w:rsidRDefault="0058176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81764">
        <w:rPr>
          <w:rFonts w:asciiTheme="minorHAnsi" w:hAnsiTheme="minorHAnsi"/>
        </w:rPr>
        <w:t xml:space="preserve">We performed a preliminary analysis (using glmnet to estimate epigenetic age) with N = 95 samples to evaluate our statistical power given the sample size and effect sizes. From this preliminary analysis, we chose to analyze &gt;250 </w:t>
      </w:r>
      <w:r w:rsidR="00B055C6">
        <w:rPr>
          <w:rFonts w:asciiTheme="minorHAnsi" w:hAnsiTheme="minorHAnsi"/>
        </w:rPr>
        <w:t>samples</w:t>
      </w:r>
      <w:r w:rsidRPr="00581764">
        <w:rPr>
          <w:rFonts w:asciiTheme="minorHAnsi" w:hAnsiTheme="minorHAnsi"/>
        </w:rPr>
        <w:t xml:space="preserve"> for the final analysis.</w:t>
      </w:r>
      <w:r>
        <w:rPr>
          <w:rFonts w:asciiTheme="minorHAnsi" w:hAnsiTheme="minorHAnsi"/>
        </w:rPr>
        <w:t xml:space="preserve"> </w:t>
      </w:r>
      <w:r w:rsidR="00B055C6">
        <w:rPr>
          <w:rFonts w:asciiTheme="minorHAnsi" w:hAnsiTheme="minorHAnsi"/>
        </w:rPr>
        <w:t>The analysis of the full dataset (N=277 samples) is described in the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F7A2D4C" w:rsidR="00B330BD" w:rsidRPr="00125190" w:rsidRDefault="0045335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53353">
        <w:rPr>
          <w:rFonts w:asciiTheme="minorHAnsi" w:hAnsiTheme="minorHAnsi"/>
        </w:rPr>
        <w:t>Samples were collected from 1989-2018 from wild baboons living across the Amboseli basin of southern Kenya as part of a longitudinal series of studies.</w:t>
      </w:r>
      <w:r>
        <w:rPr>
          <w:rFonts w:asciiTheme="minorHAnsi" w:hAnsiTheme="minorHAnsi"/>
        </w:rPr>
        <w:t xml:space="preserve"> B</w:t>
      </w:r>
      <w:r w:rsidR="009851D9">
        <w:rPr>
          <w:rFonts w:asciiTheme="minorHAnsi" w:hAnsiTheme="minorHAnsi"/>
        </w:rPr>
        <w:t xml:space="preserve">iological replicates </w:t>
      </w:r>
      <w:r w:rsidR="00581764">
        <w:rPr>
          <w:rFonts w:asciiTheme="minorHAnsi" w:hAnsiTheme="minorHAnsi"/>
        </w:rPr>
        <w:t xml:space="preserve">(N=277) </w:t>
      </w:r>
      <w:r w:rsidR="009851D9">
        <w:rPr>
          <w:rFonts w:asciiTheme="minorHAnsi" w:hAnsiTheme="minorHAnsi"/>
        </w:rPr>
        <w:t xml:space="preserve">are </w:t>
      </w:r>
      <w:r w:rsidR="00755F3D">
        <w:rPr>
          <w:rFonts w:asciiTheme="minorHAnsi" w:hAnsiTheme="minorHAnsi"/>
        </w:rPr>
        <w:t xml:space="preserve">blood samples from wild baboons; </w:t>
      </w:r>
      <w:r w:rsidR="00B055C6">
        <w:rPr>
          <w:rFonts w:asciiTheme="minorHAnsi" w:hAnsiTheme="minorHAnsi"/>
        </w:rPr>
        <w:t xml:space="preserve">these </w:t>
      </w:r>
      <w:r w:rsidR="00755F3D" w:rsidRPr="00755F3D">
        <w:rPr>
          <w:rFonts w:asciiTheme="minorHAnsi" w:hAnsiTheme="minorHAnsi"/>
        </w:rPr>
        <w:t xml:space="preserve">277 samples </w:t>
      </w:r>
      <w:r w:rsidR="00755F3D">
        <w:rPr>
          <w:rFonts w:asciiTheme="minorHAnsi" w:hAnsiTheme="minorHAnsi"/>
        </w:rPr>
        <w:t>were obtained from 245 animals (</w:t>
      </w:r>
      <w:r w:rsidR="00755F3D" w:rsidRPr="00755F3D">
        <w:rPr>
          <w:rFonts w:asciiTheme="minorHAnsi" w:hAnsiTheme="minorHAnsi"/>
        </w:rPr>
        <w:t>13 females and 15 males were each sampled twice, and 1 female and 1 male were each sampled three times).</w:t>
      </w:r>
      <w:r w:rsidR="009851D9">
        <w:rPr>
          <w:rFonts w:asciiTheme="minorHAnsi" w:hAnsiTheme="minorHAnsi"/>
        </w:rPr>
        <w:t xml:space="preserve"> </w:t>
      </w:r>
      <w:r w:rsidR="00B055C6">
        <w:rPr>
          <w:rFonts w:asciiTheme="minorHAnsi" w:hAnsiTheme="minorHAnsi"/>
        </w:rPr>
        <w:t>This</w:t>
      </w:r>
      <w:r w:rsidR="00581764">
        <w:rPr>
          <w:rFonts w:asciiTheme="minorHAnsi" w:hAnsiTheme="minorHAnsi"/>
        </w:rPr>
        <w:t xml:space="preserve"> information</w:t>
      </w:r>
      <w:r w:rsidR="009851D9">
        <w:rPr>
          <w:rFonts w:asciiTheme="minorHAnsi" w:hAnsiTheme="minorHAnsi"/>
        </w:rPr>
        <w:t xml:space="preserve"> is explained in detail in the Methods section. Links to access </w:t>
      </w:r>
      <w:r w:rsidR="00B055C6">
        <w:rPr>
          <w:rFonts w:asciiTheme="minorHAnsi" w:hAnsiTheme="minorHAnsi"/>
        </w:rPr>
        <w:t xml:space="preserve">all </w:t>
      </w:r>
      <w:bookmarkStart w:id="0" w:name="_GoBack"/>
      <w:bookmarkEnd w:id="0"/>
      <w:r w:rsidR="009851D9">
        <w:rPr>
          <w:rFonts w:asciiTheme="minorHAnsi" w:hAnsiTheme="minorHAnsi"/>
        </w:rPr>
        <w:t>sequence data are provided in the Data Availability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7A55633" w:rsidR="0015519A" w:rsidRPr="00505C51" w:rsidRDefault="00D17DD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Exact statistical tests used, and associated information (e.g., N, degrees of freedom, and any methods of multiple test correction) are provided within the main text of the Results section. The full statistical results of </w:t>
      </w:r>
      <w:r w:rsidR="00581764">
        <w:rPr>
          <w:rFonts w:asciiTheme="minorHAnsi" w:hAnsiTheme="minorHAnsi"/>
          <w:sz w:val="22"/>
          <w:szCs w:val="22"/>
        </w:rPr>
        <w:t xml:space="preserve">linear </w:t>
      </w:r>
      <w:r>
        <w:rPr>
          <w:rFonts w:asciiTheme="minorHAnsi" w:hAnsiTheme="minorHAnsi"/>
          <w:sz w:val="22"/>
          <w:szCs w:val="22"/>
        </w:rPr>
        <w:t>models</w:t>
      </w:r>
      <w:r w:rsidR="00581764">
        <w:rPr>
          <w:rFonts w:asciiTheme="minorHAnsi" w:hAnsiTheme="minorHAnsi"/>
          <w:sz w:val="22"/>
          <w:szCs w:val="22"/>
        </w:rPr>
        <w:t xml:space="preserve"> </w:t>
      </w:r>
      <w:r>
        <w:rPr>
          <w:rFonts w:asciiTheme="minorHAnsi" w:hAnsiTheme="minorHAnsi"/>
          <w:sz w:val="22"/>
          <w:szCs w:val="22"/>
        </w:rPr>
        <w:t xml:space="preserve">are provided as supplementary tables. </w:t>
      </w:r>
      <w:r w:rsidR="00581764">
        <w:rPr>
          <w:rFonts w:asciiTheme="minorHAnsi" w:hAnsiTheme="minorHAnsi"/>
          <w:sz w:val="22"/>
          <w:szCs w:val="22"/>
        </w:rPr>
        <w:t>Raw</w:t>
      </w:r>
      <w:r w:rsidR="00E53E3F">
        <w:rPr>
          <w:rFonts w:asciiTheme="minorHAnsi" w:hAnsiTheme="minorHAnsi"/>
          <w:sz w:val="22"/>
          <w:szCs w:val="22"/>
        </w:rPr>
        <w:t xml:space="preserve"> data</w:t>
      </w:r>
      <w:r w:rsidR="00581764">
        <w:rPr>
          <w:rFonts w:asciiTheme="minorHAnsi" w:hAnsiTheme="minorHAnsi"/>
          <w:sz w:val="22"/>
          <w:szCs w:val="22"/>
        </w:rPr>
        <w:t xml:space="preserve"> points</w:t>
      </w:r>
      <w:r w:rsidR="00E53E3F">
        <w:rPr>
          <w:rFonts w:asciiTheme="minorHAnsi" w:hAnsiTheme="minorHAnsi"/>
          <w:sz w:val="22"/>
          <w:szCs w:val="22"/>
        </w:rPr>
        <w:t xml:space="preserve"> are shown</w:t>
      </w:r>
      <w:r w:rsidR="00581764">
        <w:rPr>
          <w:rFonts w:asciiTheme="minorHAnsi" w:hAnsiTheme="minorHAnsi"/>
          <w:sz w:val="22"/>
          <w:szCs w:val="22"/>
        </w:rPr>
        <w:t xml:space="preserve"> in main figures 1 and 3</w:t>
      </w:r>
      <w:r w:rsidR="00E53E3F">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4210B5F" w:rsidR="00BC3CCE" w:rsidRPr="00505C51" w:rsidRDefault="0058176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Experimental groups were not assigned in this study. </w:t>
      </w:r>
      <w:r w:rsidRPr="00581764">
        <w:rPr>
          <w:rFonts w:asciiTheme="minorHAnsi" w:hAnsiTheme="minorHAnsi"/>
          <w:sz w:val="22"/>
          <w:szCs w:val="22"/>
        </w:rPr>
        <w:t>We targeted animals that were healthy and had not been previously sampled, with focus on animals that were no longer dependent on their mothers (&gt; 4 years old).</w:t>
      </w:r>
      <w:r>
        <w:rPr>
          <w:rFonts w:asciiTheme="minorHAnsi" w:hAnsiTheme="minorHAnsi"/>
          <w:sz w:val="22"/>
          <w:szCs w:val="22"/>
        </w:rPr>
        <w:t xml:space="preserve"> Sample collection is d</w:t>
      </w:r>
      <w:r w:rsidR="00B055C6">
        <w:rPr>
          <w:rFonts w:asciiTheme="minorHAnsi" w:hAnsiTheme="minorHAnsi"/>
          <w:sz w:val="22"/>
          <w:szCs w:val="22"/>
        </w:rPr>
        <w:t>escribed in the Methods section, and sample information is provided in Supplementary Table 1.</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9111AEA" w:rsidR="00BC3CCE" w:rsidRPr="00505C51" w:rsidRDefault="00B055C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1</w:t>
      </w:r>
      <w:r w:rsidR="006215A3">
        <w:rPr>
          <w:rFonts w:asciiTheme="minorHAnsi" w:hAnsiTheme="minorHAnsi"/>
          <w:sz w:val="22"/>
          <w:szCs w:val="22"/>
        </w:rPr>
        <w:t xml:space="preserve"> (Tables </w:t>
      </w:r>
      <w:r>
        <w:rPr>
          <w:rFonts w:asciiTheme="minorHAnsi" w:hAnsiTheme="minorHAnsi"/>
          <w:sz w:val="22"/>
          <w:szCs w:val="22"/>
        </w:rPr>
        <w:t>S1); Figure 2 (Table S1); Figure 3 (Table S1</w:t>
      </w:r>
      <w:r w:rsidR="006215A3">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91234" w14:textId="77777777" w:rsidR="00581764" w:rsidRDefault="00581764" w:rsidP="004215FE">
      <w:r>
        <w:separator/>
      </w:r>
    </w:p>
  </w:endnote>
  <w:endnote w:type="continuationSeparator" w:id="0">
    <w:p w14:paraId="2A7A09FC" w14:textId="77777777" w:rsidR="00581764" w:rsidRDefault="0058176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581764" w:rsidRDefault="00581764"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581764" w:rsidRDefault="00581764"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581764" w:rsidRDefault="005817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581764" w:rsidRPr="0009520A" w:rsidRDefault="00581764"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B055C6">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37222903" w:rsidR="00581764" w:rsidRPr="009D5D7F" w:rsidRDefault="00581764"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Pr>
        <w:rFonts w:ascii="Arial" w:hAnsi="Arial"/>
        <w:sz w:val="16"/>
        <w:szCs w:val="16"/>
      </w:rPr>
      <w:t>March</w:t>
    </w:r>
    <w:r w:rsidRPr="009D5D7F">
      <w:rPr>
        <w:rFonts w:ascii="Arial" w:hAnsi="Arial"/>
        <w:sz w:val="16"/>
        <w:szCs w:val="16"/>
      </w:rPr>
      <w:t xml:space="preserve"> 201</w:t>
    </w:r>
    <w:r>
      <w:rPr>
        <w:rFonts w:ascii="Arial" w:hAnsi="Arial"/>
        <w:sz w:val="16"/>
        <w:szCs w:val="16"/>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09082" w14:textId="77777777" w:rsidR="00581764" w:rsidRDefault="00581764" w:rsidP="004215FE">
      <w:r>
        <w:separator/>
      </w:r>
    </w:p>
  </w:footnote>
  <w:footnote w:type="continuationSeparator" w:id="0">
    <w:p w14:paraId="082E943A" w14:textId="77777777" w:rsidR="00581764" w:rsidRDefault="00581764"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581764" w:rsidRDefault="00581764"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263C"/>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001FF"/>
    <w:rsid w:val="00212F30"/>
    <w:rsid w:val="00217B9E"/>
    <w:rsid w:val="002336C6"/>
    <w:rsid w:val="00241081"/>
    <w:rsid w:val="00266462"/>
    <w:rsid w:val="002A068D"/>
    <w:rsid w:val="002A0ED1"/>
    <w:rsid w:val="002A7487"/>
    <w:rsid w:val="002D0AFA"/>
    <w:rsid w:val="00307F5D"/>
    <w:rsid w:val="003248ED"/>
    <w:rsid w:val="00370080"/>
    <w:rsid w:val="003F19A6"/>
    <w:rsid w:val="00402ADD"/>
    <w:rsid w:val="00406FF4"/>
    <w:rsid w:val="0041682E"/>
    <w:rsid w:val="004215FE"/>
    <w:rsid w:val="004242DB"/>
    <w:rsid w:val="00426FD0"/>
    <w:rsid w:val="00441726"/>
    <w:rsid w:val="004505C5"/>
    <w:rsid w:val="00451B01"/>
    <w:rsid w:val="00453353"/>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1764"/>
    <w:rsid w:val="005B0A15"/>
    <w:rsid w:val="00605A12"/>
    <w:rsid w:val="006215A3"/>
    <w:rsid w:val="00634AC7"/>
    <w:rsid w:val="00657587"/>
    <w:rsid w:val="00661DCC"/>
    <w:rsid w:val="00672545"/>
    <w:rsid w:val="00685CCF"/>
    <w:rsid w:val="006A632B"/>
    <w:rsid w:val="006C06F5"/>
    <w:rsid w:val="006C7BC3"/>
    <w:rsid w:val="006E4A6C"/>
    <w:rsid w:val="006E6B2A"/>
    <w:rsid w:val="00700103"/>
    <w:rsid w:val="007137E1"/>
    <w:rsid w:val="00755F3D"/>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851D9"/>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055C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97D46"/>
    <w:rsid w:val="00CC6EF3"/>
    <w:rsid w:val="00CD6AEC"/>
    <w:rsid w:val="00CE6849"/>
    <w:rsid w:val="00CF4BBE"/>
    <w:rsid w:val="00CF6CB5"/>
    <w:rsid w:val="00D10224"/>
    <w:rsid w:val="00D17DD5"/>
    <w:rsid w:val="00D44612"/>
    <w:rsid w:val="00D50299"/>
    <w:rsid w:val="00D74320"/>
    <w:rsid w:val="00D779BF"/>
    <w:rsid w:val="00D83D45"/>
    <w:rsid w:val="00D93937"/>
    <w:rsid w:val="00DE207A"/>
    <w:rsid w:val="00DE2719"/>
    <w:rsid w:val="00DF1913"/>
    <w:rsid w:val="00E007B4"/>
    <w:rsid w:val="00E234CA"/>
    <w:rsid w:val="00E41364"/>
    <w:rsid w:val="00E53E3F"/>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1EFD-C03D-784D-B845-7A34F9714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901</Words>
  <Characters>5141</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Rachel Johnston</cp:lastModifiedBy>
  <cp:revision>3</cp:revision>
  <dcterms:created xsi:type="dcterms:W3CDTF">2021-01-19T17:50:00Z</dcterms:created>
  <dcterms:modified xsi:type="dcterms:W3CDTF">2021-01-19T18:26:00Z</dcterms:modified>
</cp:coreProperties>
</file>