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A805" w14:textId="48AF98C4" w:rsidR="00372DBF" w:rsidRPr="00DF4635" w:rsidRDefault="00372DBF" w:rsidP="00372DBF">
      <w:pPr>
        <w:rPr>
          <w:rFonts w:ascii="Arial" w:hAnsi="Arial" w:cs="Arial"/>
          <w:b/>
          <w:bCs/>
        </w:rPr>
      </w:pPr>
      <w:r w:rsidRPr="005755C2">
        <w:rPr>
          <w:rFonts w:ascii="Arial" w:hAnsi="Arial" w:cs="Arial"/>
          <w:b/>
          <w:bCs/>
        </w:rPr>
        <w:t>Figure 5—</w:t>
      </w:r>
      <w:r>
        <w:rPr>
          <w:rFonts w:ascii="Arial" w:hAnsi="Arial" w:cs="Arial"/>
          <w:b/>
          <w:bCs/>
        </w:rPr>
        <w:t>source data</w:t>
      </w:r>
      <w:r w:rsidRPr="005755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5755C2">
        <w:rPr>
          <w:rFonts w:ascii="Arial" w:hAnsi="Arial" w:cs="Arial"/>
          <w:b/>
          <w:bCs/>
        </w:rPr>
        <w:t xml:space="preserve">: </w:t>
      </w:r>
      <w:r w:rsidRPr="00DF4635">
        <w:rPr>
          <w:rFonts w:ascii="Arial" w:hAnsi="Arial" w:cs="Arial"/>
          <w:b/>
          <w:bCs/>
        </w:rPr>
        <w:t>Differentially expressed gene</w:t>
      </w:r>
      <w:r>
        <w:rPr>
          <w:rFonts w:ascii="Arial" w:hAnsi="Arial" w:cs="Arial"/>
          <w:b/>
          <w:bCs/>
        </w:rPr>
        <w:t>(</w:t>
      </w:r>
      <w:r w:rsidRPr="00DF463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)</w:t>
      </w:r>
      <w:r w:rsidRPr="00DF4635">
        <w:rPr>
          <w:rFonts w:ascii="Arial" w:hAnsi="Arial" w:cs="Arial"/>
          <w:b/>
          <w:bCs/>
        </w:rPr>
        <w:t xml:space="preserve"> in cones infected by AAV8-RedO-Txnip (1 x 10</w:t>
      </w:r>
      <w:r w:rsidRPr="00DF4635">
        <w:rPr>
          <w:rFonts w:ascii="Arial" w:hAnsi="Arial" w:cs="Arial"/>
          <w:b/>
          <w:bCs/>
          <w:vertAlign w:val="superscript"/>
        </w:rPr>
        <w:t>9</w:t>
      </w:r>
      <w:r w:rsidRPr="00DF4635">
        <w:rPr>
          <w:rFonts w:ascii="Arial" w:hAnsi="Arial" w:cs="Arial"/>
          <w:b/>
          <w:bCs/>
        </w:rPr>
        <w:t xml:space="preserve"> vg/eye plus AAV8-SynP136-H2BGFP, 1 x 10</w:t>
      </w:r>
      <w:r w:rsidRPr="00DF4635">
        <w:rPr>
          <w:rFonts w:ascii="Arial" w:hAnsi="Arial" w:cs="Arial"/>
          <w:b/>
          <w:bCs/>
          <w:vertAlign w:val="superscript"/>
        </w:rPr>
        <w:t>9</w:t>
      </w:r>
      <w:r w:rsidRPr="00DF4635">
        <w:rPr>
          <w:rFonts w:ascii="Arial" w:hAnsi="Arial" w:cs="Arial"/>
          <w:b/>
          <w:bCs/>
        </w:rPr>
        <w:t xml:space="preserve"> vg/eye) vs. control (AAV8-SynP136-H2BGFP, 1 x 10</w:t>
      </w:r>
      <w:r w:rsidRPr="00DF4635">
        <w:rPr>
          <w:rFonts w:ascii="Arial" w:hAnsi="Arial" w:cs="Arial"/>
          <w:b/>
          <w:bCs/>
          <w:vertAlign w:val="superscript"/>
        </w:rPr>
        <w:t>9</w:t>
      </w:r>
      <w:r w:rsidRPr="00DF4635">
        <w:rPr>
          <w:rFonts w:ascii="Arial" w:hAnsi="Arial" w:cs="Arial"/>
          <w:b/>
          <w:bCs/>
        </w:rPr>
        <w:t xml:space="preserve"> vg/eye) in common between two WT strains (BALB/c and C57BL6/J).</w:t>
      </w:r>
    </w:p>
    <w:tbl>
      <w:tblPr>
        <w:tblW w:w="97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6"/>
        <w:gridCol w:w="1074"/>
        <w:gridCol w:w="1079"/>
        <w:gridCol w:w="1079"/>
        <w:gridCol w:w="1080"/>
        <w:gridCol w:w="1074"/>
        <w:gridCol w:w="1079"/>
        <w:gridCol w:w="1079"/>
        <w:gridCol w:w="1080"/>
      </w:tblGrid>
      <w:tr w:rsidR="00372DBF" w:rsidRPr="005755C2" w14:paraId="7E053E7B" w14:textId="77777777" w:rsidTr="009C1858">
        <w:trPr>
          <w:trHeight w:val="272"/>
        </w:trPr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525B5F5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 </w:t>
            </w:r>
          </w:p>
        </w:tc>
        <w:tc>
          <w:tcPr>
            <w:tcW w:w="4320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2C278CE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P35 C57BL/6J</w:t>
            </w:r>
          </w:p>
        </w:tc>
        <w:tc>
          <w:tcPr>
            <w:tcW w:w="43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9A159F7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 xml:space="preserve">P21 BALB/c </w:t>
            </w:r>
          </w:p>
        </w:tc>
      </w:tr>
      <w:tr w:rsidR="00372DBF" w:rsidRPr="005755C2" w14:paraId="526A0B5D" w14:textId="77777777" w:rsidTr="009C1858">
        <w:trPr>
          <w:trHeight w:val="272"/>
        </w:trPr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3AE826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MGI</w:t>
            </w:r>
          </w:p>
          <w:p w14:paraId="30E8D033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symbol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E87F88F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Base</w:t>
            </w:r>
          </w:p>
          <w:p w14:paraId="71578374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55ADC92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log2Fold Change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CCA860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log2Fold</w:t>
            </w:r>
          </w:p>
          <w:p w14:paraId="4B6454D3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316F658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Adjusted</w:t>
            </w:r>
          </w:p>
          <w:p w14:paraId="02F58A0E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p-value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0BDE6C5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Base</w:t>
            </w:r>
          </w:p>
          <w:p w14:paraId="304AE970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4EA3E4F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log2Fold Change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965479F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log2Fold</w:t>
            </w:r>
          </w:p>
          <w:p w14:paraId="6D798051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93C904B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Adjusted</w:t>
            </w:r>
          </w:p>
          <w:p w14:paraId="53788A9A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372DBF" w:rsidRPr="005755C2" w14:paraId="5CA20BFD" w14:textId="77777777" w:rsidTr="009C1858">
        <w:trPr>
          <w:trHeight w:val="272"/>
        </w:trPr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42CB52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  <w:b/>
                <w:bCs/>
              </w:rPr>
              <w:t>Txnip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EF25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2500.3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168F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12.780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6E06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1.064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C29C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1.16E-28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9C2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1355.8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A56F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11.721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53C2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0.594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41C5" w14:textId="77777777" w:rsidR="00372DBF" w:rsidRPr="005755C2" w:rsidRDefault="00372DBF" w:rsidP="009C1858">
            <w:pPr>
              <w:jc w:val="center"/>
              <w:rPr>
                <w:rFonts w:ascii="Arial" w:hAnsi="Arial" w:cs="Arial"/>
              </w:rPr>
            </w:pPr>
            <w:r w:rsidRPr="005755C2">
              <w:rPr>
                <w:rFonts w:ascii="Arial" w:hAnsi="Arial" w:cs="Arial"/>
              </w:rPr>
              <w:t>1.12E-82</w:t>
            </w:r>
          </w:p>
        </w:tc>
      </w:tr>
    </w:tbl>
    <w:p w14:paraId="4FB2D88D" w14:textId="77777777" w:rsidR="00372DBF" w:rsidRPr="005755C2" w:rsidRDefault="00372DBF" w:rsidP="00372DBF">
      <w:pPr>
        <w:rPr>
          <w:rFonts w:ascii="Arial" w:hAnsi="Arial" w:cs="Arial"/>
          <w:b/>
          <w:bCs/>
        </w:rPr>
      </w:pPr>
    </w:p>
    <w:p w14:paraId="56F1F071" w14:textId="49B6EABB" w:rsidR="00372DBF" w:rsidRPr="005755C2" w:rsidRDefault="00372DBF" w:rsidP="00A65479">
      <w:pPr>
        <w:rPr>
          <w:rFonts w:ascii="Arial" w:hAnsi="Arial" w:cs="Arial"/>
        </w:rPr>
      </w:pPr>
      <w:bookmarkStart w:id="0" w:name="_GoBack"/>
      <w:bookmarkEnd w:id="0"/>
    </w:p>
    <w:p w14:paraId="408BB969" w14:textId="77777777" w:rsidR="002D681A" w:rsidRDefault="002D681A"/>
    <w:sectPr w:rsidR="002D681A" w:rsidSect="00372DBF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8E3"/>
    <w:multiLevelType w:val="multilevel"/>
    <w:tmpl w:val="53A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618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95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27B0"/>
    <w:multiLevelType w:val="hybridMultilevel"/>
    <w:tmpl w:val="9FC0028C"/>
    <w:lvl w:ilvl="0" w:tplc="14E61B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0B91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416"/>
    <w:multiLevelType w:val="hybridMultilevel"/>
    <w:tmpl w:val="9844E8E8"/>
    <w:lvl w:ilvl="0" w:tplc="C9E87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4FBF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EA6"/>
    <w:multiLevelType w:val="hybridMultilevel"/>
    <w:tmpl w:val="68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0713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3B4"/>
    <w:multiLevelType w:val="hybridMultilevel"/>
    <w:tmpl w:val="67C8F0DE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1CF13D6"/>
    <w:multiLevelType w:val="hybridMultilevel"/>
    <w:tmpl w:val="9650E55C"/>
    <w:lvl w:ilvl="0" w:tplc="0B646BD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62091"/>
    <w:multiLevelType w:val="hybridMultilevel"/>
    <w:tmpl w:val="E040923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88F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5DCA"/>
    <w:multiLevelType w:val="hybridMultilevel"/>
    <w:tmpl w:val="CC4C3F72"/>
    <w:lvl w:ilvl="0" w:tplc="02F4C4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45B84"/>
    <w:multiLevelType w:val="hybridMultilevel"/>
    <w:tmpl w:val="F8CC3EE6"/>
    <w:lvl w:ilvl="0" w:tplc="48A66F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E13CE"/>
    <w:multiLevelType w:val="hybridMultilevel"/>
    <w:tmpl w:val="83024E06"/>
    <w:lvl w:ilvl="0" w:tplc="9296EB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6E51"/>
    <w:multiLevelType w:val="hybridMultilevel"/>
    <w:tmpl w:val="3E34A34A"/>
    <w:lvl w:ilvl="0" w:tplc="62CC89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822E2"/>
    <w:multiLevelType w:val="hybridMultilevel"/>
    <w:tmpl w:val="57A0F042"/>
    <w:lvl w:ilvl="0" w:tplc="25A0DA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E1283"/>
    <w:multiLevelType w:val="hybridMultilevel"/>
    <w:tmpl w:val="12B4C590"/>
    <w:lvl w:ilvl="0" w:tplc="A10239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B3871"/>
    <w:multiLevelType w:val="hybridMultilevel"/>
    <w:tmpl w:val="D2D614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68E7"/>
    <w:multiLevelType w:val="hybridMultilevel"/>
    <w:tmpl w:val="FBEC3228"/>
    <w:lvl w:ilvl="0" w:tplc="236AF3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6903"/>
    <w:multiLevelType w:val="hybridMultilevel"/>
    <w:tmpl w:val="8156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2585"/>
    <w:multiLevelType w:val="hybridMultilevel"/>
    <w:tmpl w:val="B05A1574"/>
    <w:lvl w:ilvl="0" w:tplc="573C2D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17410"/>
    <w:multiLevelType w:val="hybridMultilevel"/>
    <w:tmpl w:val="39FAB528"/>
    <w:lvl w:ilvl="0" w:tplc="CBB2FA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DF35974"/>
    <w:multiLevelType w:val="hybridMultilevel"/>
    <w:tmpl w:val="A0A2E322"/>
    <w:lvl w:ilvl="0" w:tplc="31F4D1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D2729"/>
    <w:multiLevelType w:val="hybridMultilevel"/>
    <w:tmpl w:val="8B34E18A"/>
    <w:lvl w:ilvl="0" w:tplc="072EC5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142F"/>
    <w:multiLevelType w:val="hybridMultilevel"/>
    <w:tmpl w:val="1DE428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25"/>
  </w:num>
  <w:num w:numId="6">
    <w:abstractNumId w:val="7"/>
  </w:num>
  <w:num w:numId="7">
    <w:abstractNumId w:val="1"/>
  </w:num>
  <w:num w:numId="8">
    <w:abstractNumId w:val="19"/>
  </w:num>
  <w:num w:numId="9">
    <w:abstractNumId w:val="26"/>
  </w:num>
  <w:num w:numId="10">
    <w:abstractNumId w:val="11"/>
  </w:num>
  <w:num w:numId="11">
    <w:abstractNumId w:val="5"/>
  </w:num>
  <w:num w:numId="12">
    <w:abstractNumId w:val="22"/>
  </w:num>
  <w:num w:numId="13">
    <w:abstractNumId w:val="14"/>
  </w:num>
  <w:num w:numId="14">
    <w:abstractNumId w:val="18"/>
  </w:num>
  <w:num w:numId="15">
    <w:abstractNumId w:val="23"/>
  </w:num>
  <w:num w:numId="16">
    <w:abstractNumId w:val="10"/>
  </w:num>
  <w:num w:numId="17">
    <w:abstractNumId w:val="13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2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F"/>
    <w:rsid w:val="002D681A"/>
    <w:rsid w:val="00372DBF"/>
    <w:rsid w:val="00A65479"/>
    <w:rsid w:val="00EA0415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01651"/>
  <w15:chartTrackingRefBased/>
  <w15:docId w15:val="{3A8AB321-F0FB-6C47-BAD8-51E5224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D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72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72DBF"/>
  </w:style>
  <w:style w:type="paragraph" w:styleId="Header">
    <w:name w:val="header"/>
    <w:basedOn w:val="Normal"/>
    <w:link w:val="Head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372DBF"/>
  </w:style>
  <w:style w:type="character" w:customStyle="1" w:styleId="FooterChar">
    <w:name w:val="Footer Char"/>
    <w:basedOn w:val="DefaultParagraphFont"/>
    <w:link w:val="Footer"/>
    <w:uiPriority w:val="99"/>
    <w:rsid w:val="00372DBF"/>
  </w:style>
  <w:style w:type="paragraph" w:styleId="Footer">
    <w:name w:val="footer"/>
    <w:basedOn w:val="Normal"/>
    <w:link w:val="Foot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372DBF"/>
  </w:style>
  <w:style w:type="paragraph" w:styleId="Revision">
    <w:name w:val="Revision"/>
    <w:hidden/>
    <w:uiPriority w:val="99"/>
    <w:semiHidden/>
    <w:rsid w:val="00372DBF"/>
  </w:style>
  <w:style w:type="character" w:styleId="LineNumber">
    <w:name w:val="line number"/>
    <w:basedOn w:val="DefaultParagraphFont"/>
    <w:uiPriority w:val="99"/>
    <w:semiHidden/>
    <w:unhideWhenUsed/>
    <w:rsid w:val="0037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Xue, Yunlu</dc:creator>
  <cp:keywords/>
  <dc:description/>
  <cp:lastModifiedBy>Xue, Yunlu</cp:lastModifiedBy>
  <cp:revision>2</cp:revision>
  <dcterms:created xsi:type="dcterms:W3CDTF">2021-03-25T02:43:00Z</dcterms:created>
  <dcterms:modified xsi:type="dcterms:W3CDTF">2021-03-25T02:43:00Z</dcterms:modified>
</cp:coreProperties>
</file>