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2598B" w14:textId="652A4FA5" w:rsidR="00621A95" w:rsidRPr="003C3EFF" w:rsidRDefault="003C3EFF">
      <w:pPr>
        <w:rPr>
          <w:rFonts w:ascii="Times New Roman" w:hAnsi="Times New Roman" w:cs="Times New Roman"/>
        </w:rPr>
      </w:pPr>
      <w:r w:rsidRPr="003C3EFF">
        <w:rPr>
          <w:rFonts w:ascii="Times New Roman" w:hAnsi="Times New Roman" w:cs="Times New Roman"/>
        </w:rPr>
        <w:t>Source data for figure1- figure supplement 1</w:t>
      </w:r>
    </w:p>
    <w:p w14:paraId="00902CDB" w14:textId="77777777" w:rsidR="00543C78" w:rsidRDefault="00543C78" w:rsidP="003C3E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42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宋体" w:hAnsi="Times New Roman" w:cs="Times New Roman"/>
          <w:b/>
          <w:szCs w:val="21"/>
        </w:rPr>
      </w:pPr>
    </w:p>
    <w:p w14:paraId="0EA078BB" w14:textId="7EEA60CA" w:rsidR="003C3EFF" w:rsidRPr="003C3EFF" w:rsidRDefault="003C3EFF" w:rsidP="003C3E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42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宋体" w:hAnsi="Times New Roman" w:cs="Times New Roman"/>
          <w:b/>
          <w:szCs w:val="21"/>
        </w:rPr>
      </w:pPr>
      <w:r w:rsidRPr="003C3EFF">
        <w:rPr>
          <w:rFonts w:ascii="Times New Roman" w:eastAsia="宋体" w:hAnsi="Times New Roman" w:cs="Times New Roman"/>
          <w:b/>
          <w:szCs w:val="21"/>
        </w:rPr>
        <w:t xml:space="preserve">Quantification of HaDV2 in individuals feeding on diet with and without </w:t>
      </w:r>
      <w:proofErr w:type="spellStart"/>
      <w:r w:rsidRPr="003C3EFF">
        <w:rPr>
          <w:rFonts w:ascii="Times New Roman" w:eastAsia="宋体" w:hAnsi="Times New Roman" w:cs="Times New Roman"/>
          <w:b/>
          <w:szCs w:val="21"/>
        </w:rPr>
        <w:t>Bt</w:t>
      </w:r>
      <w:proofErr w:type="spellEnd"/>
      <w:r w:rsidRPr="003C3EFF">
        <w:rPr>
          <w:rFonts w:ascii="Times New Roman" w:eastAsia="宋体" w:hAnsi="Times New Roman" w:cs="Times New Roman"/>
          <w:b/>
          <w:szCs w:val="21"/>
        </w:rPr>
        <w:t xml:space="preserve"> toxin.</w:t>
      </w:r>
    </w:p>
    <w:tbl>
      <w:tblPr>
        <w:tblW w:w="850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843"/>
        <w:gridCol w:w="2835"/>
        <w:gridCol w:w="1134"/>
        <w:gridCol w:w="1842"/>
      </w:tblGrid>
      <w:tr w:rsidR="003C3EFF" w:rsidRPr="003C3EFF" w14:paraId="1F839883" w14:textId="77777777" w:rsidTr="007C7022">
        <w:trPr>
          <w:trHeight w:val="2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5E39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Diet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84B5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Body weight (g)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B89E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Volume of DNA samples (µL)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6D54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Ct Value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F786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Copies/individual</w:t>
            </w:r>
          </w:p>
        </w:tc>
      </w:tr>
      <w:tr w:rsidR="003C3EFF" w:rsidRPr="003C3EFF" w14:paraId="241D432D" w14:textId="77777777" w:rsidTr="007C7022">
        <w:trPr>
          <w:trHeight w:val="280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A259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Non </w:t>
            </w: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F21F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0.0201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552B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3E84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34.239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3D60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39603.93838</w:t>
            </w:r>
          </w:p>
        </w:tc>
      </w:tr>
      <w:tr w:rsidR="003C3EFF" w:rsidRPr="003C3EFF" w14:paraId="1D115FA8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A6CAC6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Non </w:t>
            </w: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BDD4F6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0.0239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B9FC2B2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333.3333333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FD24FE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37.495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C8107B5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2457.680709</w:t>
            </w:r>
          </w:p>
        </w:tc>
      </w:tr>
      <w:tr w:rsidR="003C3EFF" w:rsidRPr="003C3EFF" w14:paraId="3A466EF1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8F6CA6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Non </w:t>
            </w: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47F41F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0.0085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66D1E9B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3BF5E0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35.67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E547CD8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5579.871526</w:t>
            </w:r>
          </w:p>
        </w:tc>
      </w:tr>
      <w:tr w:rsidR="003C3EFF" w:rsidRPr="003C3EFF" w14:paraId="7659FBD8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1AF2C9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Non </w:t>
            </w: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E0DDB1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0.0253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4A58C85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0C8D27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37.575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28FEBE8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3477.619282</w:t>
            </w:r>
          </w:p>
        </w:tc>
      </w:tr>
      <w:tr w:rsidR="003C3EFF" w:rsidRPr="003C3EFF" w14:paraId="6AED5537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1F8221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Non </w:t>
            </w: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4D02525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0.0116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02DF1B4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9E6A80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35.5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1685764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3158.132947</w:t>
            </w:r>
          </w:p>
        </w:tc>
      </w:tr>
      <w:tr w:rsidR="003C3EFF" w:rsidRPr="003C3EFF" w14:paraId="49B1E35A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EB2088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Non </w:t>
            </w: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4BDD7F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0.0216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97D0DAD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829D0E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36.509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6D021EB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3026.402567</w:t>
            </w:r>
          </w:p>
        </w:tc>
      </w:tr>
      <w:tr w:rsidR="003C3EFF" w:rsidRPr="003C3EFF" w14:paraId="7172F32B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6BC943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Non </w:t>
            </w: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A14F9D0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0.0107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1C07EAC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C86BB9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36.175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3D94683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3860.99291</w:t>
            </w:r>
          </w:p>
        </w:tc>
      </w:tr>
      <w:tr w:rsidR="003C3EFF" w:rsidRPr="003C3EFF" w14:paraId="5B6EC249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E7A1E5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Non </w:t>
            </w: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3AAFFA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0.0156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C7DBEDE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333.3333333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103B90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35.835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CC9F953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8245.560121</w:t>
            </w:r>
          </w:p>
        </w:tc>
      </w:tr>
      <w:tr w:rsidR="003C3EFF" w:rsidRPr="003C3EFF" w14:paraId="5E5915D8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206241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Non </w:t>
            </w: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663B7E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0.0269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9052F7D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FB724D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36.353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75CCE0A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8477.53009</w:t>
            </w:r>
          </w:p>
        </w:tc>
      </w:tr>
      <w:tr w:rsidR="003C3EFF" w:rsidRPr="003C3EFF" w14:paraId="013F463E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A7F2DC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Non </w:t>
            </w: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1CB146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0.0179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FC98B9E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FE074A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34.706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96A6205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11269.56485</w:t>
            </w:r>
          </w:p>
        </w:tc>
      </w:tr>
      <w:tr w:rsidR="003C3EFF" w:rsidRPr="003C3EFF" w14:paraId="5BA83C17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7665B4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Non </w:t>
            </w: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028988A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0.0033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070A599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8DB2A8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33.119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30B82DE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17924.78495</w:t>
            </w:r>
          </w:p>
        </w:tc>
      </w:tr>
      <w:tr w:rsidR="003C3EFF" w:rsidRPr="003C3EFF" w14:paraId="4461C1EA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161618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Non </w:t>
            </w: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5A8B75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0.0124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EA4E132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5FFEE6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34.8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BC29F31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10522.98358</w:t>
            </w:r>
          </w:p>
        </w:tc>
      </w:tr>
      <w:tr w:rsidR="003C3EFF" w:rsidRPr="003C3EFF" w14:paraId="29C36D96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5900CD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Non </w:t>
            </w: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80ADA8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0.0224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D930988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E177DB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34.265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0BFD10C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7772.032345</w:t>
            </w:r>
          </w:p>
        </w:tc>
      </w:tr>
      <w:tr w:rsidR="003C3EFF" w:rsidRPr="003C3EFF" w14:paraId="6A540AB0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4FDE1F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Non </w:t>
            </w: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0921CF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0.0147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162ADCF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B2AD1A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33.351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EA77C30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15135.03289</w:t>
            </w:r>
          </w:p>
        </w:tc>
      </w:tr>
      <w:tr w:rsidR="003C3EFF" w:rsidRPr="003C3EFF" w14:paraId="473AC41A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2AE631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Non </w:t>
            </w: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CDC0FD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57185EB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2B8AAC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33.943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473BD87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9828.940459</w:t>
            </w:r>
          </w:p>
        </w:tc>
      </w:tr>
      <w:tr w:rsidR="003C3EFF" w:rsidRPr="003C3EFF" w14:paraId="6F41EA2C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81EE0A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Non </w:t>
            </w: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95D23E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0.0155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9AF81D8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1515E8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34.231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CF64856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7967.128837</w:t>
            </w:r>
          </w:p>
        </w:tc>
      </w:tr>
      <w:tr w:rsidR="003C3EFF" w:rsidRPr="003C3EFF" w14:paraId="6E9E0451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C19F82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Non </w:t>
            </w: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110C13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0.0191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A092A8B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B1D0DE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33.192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CA69B3C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16995.58251</w:t>
            </w:r>
          </w:p>
        </w:tc>
      </w:tr>
      <w:tr w:rsidR="003C3EFF" w:rsidRPr="003C3EFF" w14:paraId="3C38776C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18881E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2AC7EF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344D7EB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1C1FC6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34.251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8FBBAC3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7851.780842</w:t>
            </w:r>
          </w:p>
        </w:tc>
      </w:tr>
      <w:tr w:rsidR="003C3EFF" w:rsidRPr="003C3EFF" w14:paraId="64991FF2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4A46FE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927989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F4D2887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189FE1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34.007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1BA569B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9380.780124</w:t>
            </w:r>
          </w:p>
        </w:tc>
      </w:tr>
      <w:tr w:rsidR="003C3EFF" w:rsidRPr="003C3EFF" w14:paraId="48259683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6B6420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ED0EF7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46416C8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CAFD01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37.648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C58DD11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659.4686144</w:t>
            </w:r>
          </w:p>
        </w:tc>
      </w:tr>
      <w:tr w:rsidR="003C3EFF" w:rsidRPr="003C3EFF" w14:paraId="3B46ED34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0C086A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ABA8C5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976545F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8FB34C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35.481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2DE754D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3202.192205</w:t>
            </w:r>
          </w:p>
        </w:tc>
      </w:tr>
      <w:tr w:rsidR="003C3EFF" w:rsidRPr="003C3EFF" w14:paraId="08CC7203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06C2C0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6A17F1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A254A60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A305D6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37.087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023CF16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992.7813405</w:t>
            </w:r>
          </w:p>
        </w:tc>
      </w:tr>
      <w:tr w:rsidR="003C3EFF" w:rsidRPr="003C3EFF" w14:paraId="7DD9F8F1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3E8999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318860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0.0023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F49A3E4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213393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37.611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FC46EC3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677.5033124</w:t>
            </w:r>
          </w:p>
        </w:tc>
      </w:tr>
      <w:tr w:rsidR="003C3EFF" w:rsidRPr="003C3EFF" w14:paraId="508BA0CD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30280B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7CF675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D078C6B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A2BB43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36.934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EF6E3BD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1109.957091</w:t>
            </w:r>
          </w:p>
        </w:tc>
      </w:tr>
      <w:tr w:rsidR="003C3EFF" w:rsidRPr="003C3EFF" w14:paraId="20E2FA30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A4BBD5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C68850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C6825CD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7F00EA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35.162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D52E9DF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4040.819489</w:t>
            </w:r>
          </w:p>
        </w:tc>
      </w:tr>
      <w:tr w:rsidR="003C3EFF" w:rsidRPr="003C3EFF" w14:paraId="0E56A2DC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A4C5C0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432713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53ED2F3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2FA652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37.095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D0C5CF2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987.0067835</w:t>
            </w:r>
          </w:p>
        </w:tc>
      </w:tr>
      <w:tr w:rsidR="003C3EFF" w:rsidRPr="003C3EFF" w14:paraId="606C45A6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B2779D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A38386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CF97C13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19E149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35.817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DE47514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2506.350019</w:t>
            </w:r>
          </w:p>
        </w:tc>
      </w:tr>
      <w:tr w:rsidR="003C3EFF" w:rsidRPr="003C3EFF" w14:paraId="3283DAB7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B8D2CA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17B4EEC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28F8EC5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651001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35.515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823DA8C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3123.77795</w:t>
            </w:r>
          </w:p>
        </w:tc>
      </w:tr>
      <w:tr w:rsidR="003C3EFF" w:rsidRPr="003C3EFF" w14:paraId="4693850F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6A7E9E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88289A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18A4E12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E1F63C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34.849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4B032A4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5076.815761</w:t>
            </w:r>
          </w:p>
        </w:tc>
      </w:tr>
      <w:tr w:rsidR="003C3EFF" w:rsidRPr="003C3EFF" w14:paraId="1EFEDBEE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64753B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F217AC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E830703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B0DCA6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35.951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30DAEFC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2273.03501</w:t>
            </w:r>
          </w:p>
        </w:tc>
      </w:tr>
      <w:tr w:rsidR="003C3EFF" w:rsidRPr="003C3EFF" w14:paraId="4422AE86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47FFE5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30C425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CE16BA6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EB9F96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36.153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05626FE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1961.715605</w:t>
            </w:r>
          </w:p>
        </w:tc>
      </w:tr>
      <w:tr w:rsidR="003C3EFF" w:rsidRPr="003C3EFF" w14:paraId="2994C895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8E12C4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7292A3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0706237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74A59B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35.664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0020C0B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2802.168878</w:t>
            </w:r>
          </w:p>
        </w:tc>
      </w:tr>
      <w:tr w:rsidR="003C3EFF" w:rsidRPr="003C3EFF" w14:paraId="5C537872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DFB3A6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FBD7FF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B9A32AB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96AC94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37.567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067772B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699.5930708</w:t>
            </w:r>
          </w:p>
        </w:tc>
      </w:tr>
      <w:tr w:rsidR="003C3EFF" w:rsidRPr="003C3EFF" w14:paraId="0860ACE4" w14:textId="77777777" w:rsidTr="007C7022">
        <w:trPr>
          <w:trHeight w:val="28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40A6BA" w14:textId="77777777" w:rsidR="003C3EFF" w:rsidRPr="003C3EFF" w:rsidRDefault="003C3EFF" w:rsidP="003C3EF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48E3F9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75E75FD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E13D08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34.722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4EF38BF" w14:textId="77777777" w:rsidR="003C3EFF" w:rsidRPr="003C3EFF" w:rsidRDefault="003C3EFF" w:rsidP="003C3EFF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C3EF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5569.423135</w:t>
            </w:r>
          </w:p>
        </w:tc>
      </w:tr>
    </w:tbl>
    <w:p w14:paraId="77B67967" w14:textId="77777777" w:rsidR="004179A0" w:rsidRPr="003C3EFF" w:rsidRDefault="004179A0">
      <w:pPr>
        <w:rPr>
          <w:rFonts w:ascii="Times New Roman" w:hAnsi="Times New Roman" w:cs="Times New Roman" w:hint="eastAsia"/>
        </w:rPr>
      </w:pPr>
    </w:p>
    <w:sectPr w:rsidR="004179A0" w:rsidRPr="003C3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B86D8" w14:textId="77777777" w:rsidR="00632006" w:rsidRDefault="00632006" w:rsidP="004179A0">
      <w:r>
        <w:separator/>
      </w:r>
    </w:p>
  </w:endnote>
  <w:endnote w:type="continuationSeparator" w:id="0">
    <w:p w14:paraId="452403E9" w14:textId="77777777" w:rsidR="00632006" w:rsidRDefault="00632006" w:rsidP="0041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1B593" w14:textId="77777777" w:rsidR="00632006" w:rsidRDefault="00632006" w:rsidP="004179A0">
      <w:r>
        <w:separator/>
      </w:r>
    </w:p>
  </w:footnote>
  <w:footnote w:type="continuationSeparator" w:id="0">
    <w:p w14:paraId="237CAA80" w14:textId="77777777" w:rsidR="00632006" w:rsidRDefault="00632006" w:rsidP="00417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E1"/>
    <w:rsid w:val="00060349"/>
    <w:rsid w:val="003C3EFF"/>
    <w:rsid w:val="004179A0"/>
    <w:rsid w:val="00543C78"/>
    <w:rsid w:val="00621A95"/>
    <w:rsid w:val="00632006"/>
    <w:rsid w:val="00CB74E7"/>
    <w:rsid w:val="00DE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C9544"/>
  <w15:chartTrackingRefBased/>
  <w15:docId w15:val="{27896251-9E5D-42B0-AC00-BE7A4A82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79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7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79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wu</dc:creator>
  <cp:keywords/>
  <dc:description/>
  <cp:lastModifiedBy>chao wu</cp:lastModifiedBy>
  <cp:revision>7</cp:revision>
  <dcterms:created xsi:type="dcterms:W3CDTF">2021-06-22T06:32:00Z</dcterms:created>
  <dcterms:modified xsi:type="dcterms:W3CDTF">2021-06-22T09:07:00Z</dcterms:modified>
</cp:coreProperties>
</file>