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B479A" w14:textId="6AF6CD16" w:rsidR="008364EB" w:rsidRPr="008364EB" w:rsidRDefault="008364EB">
      <w:pPr>
        <w:rPr>
          <w:b/>
          <w:bCs/>
        </w:rPr>
      </w:pPr>
      <w:r w:rsidRPr="008364EB">
        <w:rPr>
          <w:rFonts w:ascii="Calibri" w:eastAsia="Calibri" w:hAnsi="Calibri" w:cs="Calibri"/>
          <w:b/>
          <w:bCs/>
          <w:color w:val="201F1E"/>
        </w:rPr>
        <w:t>VIMC Working Group on COVID-19 Impact on Vaccine Preventable Disease</w:t>
      </w:r>
    </w:p>
    <w:p w14:paraId="37230162" w14:textId="2D95055B" w:rsidR="008364EB" w:rsidRDefault="008364EB">
      <w:r w:rsidRPr="008364EB">
        <w:t xml:space="preserve">Andre Arsene </w:t>
      </w:r>
      <w:proofErr w:type="spellStart"/>
      <w:r w:rsidRPr="008364EB">
        <w:t>Bita</w:t>
      </w:r>
      <w:proofErr w:type="spellEnd"/>
      <w:r w:rsidRPr="008364EB">
        <w:t xml:space="preserve"> </w:t>
      </w:r>
      <w:proofErr w:type="spellStart"/>
      <w:r w:rsidRPr="008364EB">
        <w:t>Fouda</w:t>
      </w:r>
      <w:proofErr w:type="spellEnd"/>
      <w:r>
        <w:t>, World Health Organization - Regional Office for Africa, Brazzaville, Republic of Congo</w:t>
      </w:r>
    </w:p>
    <w:p w14:paraId="2B88EB97" w14:textId="48166CA8" w:rsidR="008364EB" w:rsidRDefault="008364EB">
      <w:r w:rsidRPr="008364EB">
        <w:t>Felicity Cutts</w:t>
      </w:r>
      <w:r>
        <w:t>, London School of Hygiene &amp; Tropical Medicine, London, United Kingdom</w:t>
      </w:r>
    </w:p>
    <w:p w14:paraId="53F9EC89" w14:textId="4BEC675F" w:rsidR="008364EB" w:rsidRDefault="008364EB">
      <w:r w:rsidRPr="008364EB">
        <w:t>Emily Dansereau</w:t>
      </w:r>
      <w:r>
        <w:t>, Bill &amp; Melinda Gates Foundation, Seattle, United States</w:t>
      </w:r>
    </w:p>
    <w:p w14:paraId="7D5C899E" w14:textId="418EFC92" w:rsidR="008364EB" w:rsidRDefault="008364EB">
      <w:r w:rsidRPr="008364EB">
        <w:t xml:space="preserve">Antoine </w:t>
      </w:r>
      <w:proofErr w:type="spellStart"/>
      <w:r w:rsidRPr="008364EB">
        <w:t>Durupt</w:t>
      </w:r>
      <w:proofErr w:type="spellEnd"/>
      <w:r>
        <w:t>, World Health Organization, Geneva, Switzerland</w:t>
      </w:r>
    </w:p>
    <w:p w14:paraId="74536610" w14:textId="2E63F64B" w:rsidR="008364EB" w:rsidRDefault="008364EB">
      <w:r w:rsidRPr="008364EB">
        <w:t>Ulla Griffiths</w:t>
      </w:r>
      <w:r>
        <w:t>, United Nations Children’s Fund, New York, United States</w:t>
      </w:r>
    </w:p>
    <w:p w14:paraId="4A41A30B" w14:textId="3352AF87" w:rsidR="008364EB" w:rsidRDefault="008364EB">
      <w:r w:rsidRPr="008364EB">
        <w:t>Jennifer Horton</w:t>
      </w:r>
      <w:r>
        <w:t>, World Health Organization, Geneva, Switzerland</w:t>
      </w:r>
    </w:p>
    <w:p w14:paraId="4ABD3271" w14:textId="4041CB35" w:rsidR="008364EB" w:rsidRDefault="008364EB">
      <w:r w:rsidRPr="008364EB">
        <w:t>Kendall Krause</w:t>
      </w:r>
      <w:r>
        <w:t xml:space="preserve">, </w:t>
      </w:r>
      <w:r>
        <w:t>Bill &amp; Melinda Gates Foundation, Seattle, United States</w:t>
      </w:r>
    </w:p>
    <w:p w14:paraId="3ACBC031" w14:textId="0AD1A867" w:rsidR="008364EB" w:rsidRDefault="008364EB">
      <w:r w:rsidRPr="008364EB">
        <w:t>Katrina Kretsinger</w:t>
      </w:r>
      <w:r>
        <w:t xml:space="preserve">, </w:t>
      </w:r>
      <w:r>
        <w:t>World Health Organization, Geneva, Switzerland</w:t>
      </w:r>
    </w:p>
    <w:p w14:paraId="0C3220C9" w14:textId="657FDDCB" w:rsidR="008364EB" w:rsidRDefault="008364EB">
      <w:proofErr w:type="spellStart"/>
      <w:r w:rsidRPr="008364EB">
        <w:t>Tewodaj</w:t>
      </w:r>
      <w:proofErr w:type="spellEnd"/>
      <w:r w:rsidRPr="008364EB">
        <w:t xml:space="preserve"> Mengistu</w:t>
      </w:r>
      <w:r>
        <w:t>, Gavi, the Vaccine Alliance, Geneva, Switzerland</w:t>
      </w:r>
    </w:p>
    <w:p w14:paraId="4BFE96AE" w14:textId="3840CBED" w:rsidR="008364EB" w:rsidRDefault="008364EB">
      <w:r w:rsidRPr="008364EB">
        <w:t>Imran Mirza</w:t>
      </w:r>
      <w:r>
        <w:t xml:space="preserve">, </w:t>
      </w:r>
      <w:r>
        <w:t>United Nations Children’s Fund, New York, United States</w:t>
      </w:r>
    </w:p>
    <w:p w14:paraId="1535023D" w14:textId="6B8836B1" w:rsidR="008364EB" w:rsidRDefault="008364EB">
      <w:r w:rsidRPr="008364EB">
        <w:t>Simon R Procter</w:t>
      </w:r>
      <w:r>
        <w:t xml:space="preserve">, </w:t>
      </w:r>
      <w:r>
        <w:t>London School of Hygiene &amp; Tropical Medicine, London, United Kingdom</w:t>
      </w:r>
    </w:p>
    <w:p w14:paraId="52A8D524" w14:textId="645168B7" w:rsidR="004E6D3E" w:rsidRDefault="008364EB">
      <w:r w:rsidRPr="008364EB">
        <w:t xml:space="preserve">Stephanie </w:t>
      </w:r>
      <w:proofErr w:type="spellStart"/>
      <w:r w:rsidRPr="008364EB">
        <w:t>Shendale</w:t>
      </w:r>
      <w:proofErr w:type="spellEnd"/>
      <w:r>
        <w:t xml:space="preserve">, </w:t>
      </w:r>
      <w:r>
        <w:t>World Health Organization, Geneva, Switzerland</w:t>
      </w:r>
    </w:p>
    <w:sectPr w:rsidR="004E6D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4EB"/>
    <w:rsid w:val="004E6D3E"/>
    <w:rsid w:val="00581B3F"/>
    <w:rsid w:val="008364EB"/>
    <w:rsid w:val="0096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A70D5"/>
  <w15:chartTrackingRefBased/>
  <w15:docId w15:val="{F9616153-8EC7-404A-B8B9-A27B8328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Jit</dc:creator>
  <cp:keywords/>
  <dc:description/>
  <cp:lastModifiedBy>Mark Jit</cp:lastModifiedBy>
  <cp:revision>1</cp:revision>
  <dcterms:created xsi:type="dcterms:W3CDTF">2021-06-22T21:32:00Z</dcterms:created>
  <dcterms:modified xsi:type="dcterms:W3CDTF">2021-06-22T21:44:00Z</dcterms:modified>
</cp:coreProperties>
</file>