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51B2" w14:textId="609E6D81" w:rsidR="00F0652E" w:rsidRDefault="00F0652E" w:rsidP="00043791">
      <w:pPr>
        <w:pStyle w:val="BodyC"/>
        <w:ind w:left="567" w:hanging="567"/>
        <w:jc w:val="both"/>
        <w:rPr>
          <w:b/>
          <w:bCs/>
        </w:rPr>
      </w:pPr>
      <w:r>
        <w:rPr>
          <w:b/>
          <w:bCs/>
        </w:rPr>
        <w:t>Supplementary Information</w:t>
      </w:r>
    </w:p>
    <w:p w14:paraId="459DD800" w14:textId="77777777" w:rsidR="00F0652E" w:rsidRDefault="00F0652E" w:rsidP="00F0652E">
      <w:pPr>
        <w:pStyle w:val="BodyC"/>
        <w:jc w:val="both"/>
      </w:pPr>
    </w:p>
    <w:p w14:paraId="537452AA" w14:textId="77777777" w:rsidR="00F0652E" w:rsidRDefault="00F0652E" w:rsidP="00F0652E">
      <w:pPr>
        <w:pStyle w:val="BodyC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Looking time data </w:t>
      </w:r>
    </w:p>
    <w:p w14:paraId="3094155B" w14:textId="77777777" w:rsidR="00F0652E" w:rsidRDefault="00F0652E" w:rsidP="00F0652E">
      <w:pPr>
        <w:pStyle w:val="BodyC"/>
        <w:ind w:left="1080"/>
        <w:jc w:val="both"/>
      </w:pPr>
    </w:p>
    <w:tbl>
      <w:tblPr>
        <w:tblW w:w="83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3"/>
        <w:gridCol w:w="1939"/>
        <w:gridCol w:w="1491"/>
        <w:gridCol w:w="1490"/>
        <w:gridCol w:w="1683"/>
      </w:tblGrid>
      <w:tr w:rsidR="00F0652E" w14:paraId="2BE8AB33" w14:textId="77777777" w:rsidTr="00AB12E6">
        <w:trPr>
          <w:trHeight w:val="745"/>
          <w:jc w:val="center"/>
        </w:trPr>
        <w:tc>
          <w:tcPr>
            <w:tcW w:w="1702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4167B" w14:textId="77777777" w:rsidR="00F0652E" w:rsidRDefault="00F0652E" w:rsidP="00E47F7E">
            <w:pPr>
              <w:pStyle w:val="BodyBB"/>
              <w:spacing w:line="360" w:lineRule="auto"/>
              <w:jc w:val="center"/>
            </w:pPr>
            <w:r>
              <w:rPr>
                <w:b/>
                <w:bCs/>
              </w:rPr>
              <w:t>Experiment</w:t>
            </w:r>
          </w:p>
        </w:tc>
        <w:tc>
          <w:tcPr>
            <w:tcW w:w="193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</w:tcPr>
          <w:p w14:paraId="03DF3F09" w14:textId="77777777" w:rsidR="00F0652E" w:rsidRDefault="00F0652E" w:rsidP="00E47F7E">
            <w:pPr>
              <w:pStyle w:val="BodyBB"/>
              <w:spacing w:line="360" w:lineRule="auto"/>
              <w:ind w:right="34"/>
              <w:jc w:val="center"/>
            </w:pPr>
            <w:r>
              <w:rPr>
                <w:b/>
                <w:bCs/>
              </w:rPr>
              <w:t>Condition</w:t>
            </w:r>
          </w:p>
        </w:tc>
        <w:tc>
          <w:tcPr>
            <w:tcW w:w="1491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1E149" w14:textId="77777777" w:rsidR="00F0652E" w:rsidRDefault="00F0652E" w:rsidP="00E47F7E">
            <w:pPr>
              <w:pStyle w:val="BodyBB"/>
              <w:spacing w:line="360" w:lineRule="auto"/>
              <w:jc w:val="center"/>
            </w:pPr>
            <w:r>
              <w:rPr>
                <w:b/>
                <w:bCs/>
              </w:rPr>
              <w:t>Total Mean ± SE</w:t>
            </w:r>
          </w:p>
        </w:tc>
        <w:tc>
          <w:tcPr>
            <w:tcW w:w="149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C7D04" w14:textId="498847C4" w:rsidR="00F0652E" w:rsidRDefault="00F0652E" w:rsidP="00E47F7E">
            <w:pPr>
              <w:pStyle w:val="BodyBB"/>
              <w:spacing w:line="360" w:lineRule="auto"/>
              <w:jc w:val="center"/>
            </w:pPr>
            <w:r>
              <w:rPr>
                <w:b/>
                <w:bCs/>
              </w:rPr>
              <w:t>Male Mean ± SE</w:t>
            </w:r>
          </w:p>
        </w:tc>
        <w:tc>
          <w:tcPr>
            <w:tcW w:w="1683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4F7F0" w14:textId="77777777" w:rsidR="00F0652E" w:rsidRDefault="00F0652E" w:rsidP="00E47F7E">
            <w:pPr>
              <w:pStyle w:val="BodyBB"/>
              <w:spacing w:line="360" w:lineRule="auto"/>
              <w:jc w:val="center"/>
            </w:pPr>
            <w:r>
              <w:rPr>
                <w:b/>
                <w:bCs/>
              </w:rPr>
              <w:t>Female Mean ± SE</w:t>
            </w:r>
          </w:p>
        </w:tc>
      </w:tr>
      <w:tr w:rsidR="00F0652E" w14:paraId="050FE82B" w14:textId="77777777" w:rsidTr="00AB12E6">
        <w:trPr>
          <w:trHeight w:val="745"/>
          <w:jc w:val="center"/>
        </w:trPr>
        <w:tc>
          <w:tcPr>
            <w:tcW w:w="1702" w:type="dxa"/>
            <w:vMerge w:val="restart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C847E" w14:textId="77777777" w:rsidR="00F0652E" w:rsidRPr="00043791" w:rsidRDefault="00F0652E" w:rsidP="00AB12E6">
            <w:pPr>
              <w:pStyle w:val="BodyBB"/>
              <w:spacing w:line="360" w:lineRule="auto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Experiment 1</w:t>
            </w:r>
          </w:p>
        </w:tc>
        <w:tc>
          <w:tcPr>
            <w:tcW w:w="193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</w:tcPr>
          <w:p w14:paraId="4D739BC2" w14:textId="77777777" w:rsidR="00F0652E" w:rsidRPr="00043791" w:rsidRDefault="00F0652E" w:rsidP="00AB12E6">
            <w:pPr>
              <w:pStyle w:val="BodyBB"/>
              <w:spacing w:line="360" w:lineRule="auto"/>
              <w:ind w:right="34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Expected Disappearance</w:t>
            </w:r>
          </w:p>
        </w:tc>
        <w:tc>
          <w:tcPr>
            <w:tcW w:w="1491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B2DFA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12.67 ± 1.26</w:t>
            </w:r>
          </w:p>
        </w:tc>
        <w:tc>
          <w:tcPr>
            <w:tcW w:w="149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FBB1D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12.18 ± 1.48</w:t>
            </w:r>
          </w:p>
        </w:tc>
        <w:tc>
          <w:tcPr>
            <w:tcW w:w="1683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A4BEE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13.2 ± 2.14</w:t>
            </w:r>
          </w:p>
        </w:tc>
      </w:tr>
      <w:tr w:rsidR="00F0652E" w14:paraId="205439AB" w14:textId="77777777" w:rsidTr="00AB12E6">
        <w:trPr>
          <w:trHeight w:val="745"/>
          <w:jc w:val="center"/>
        </w:trPr>
        <w:tc>
          <w:tcPr>
            <w:tcW w:w="1702" w:type="dxa"/>
            <w:vMerge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</w:tcPr>
          <w:p w14:paraId="4E4A7317" w14:textId="77777777" w:rsidR="00F0652E" w:rsidRPr="00043791" w:rsidRDefault="00F0652E" w:rsidP="00AB12E6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</w:tcPr>
          <w:p w14:paraId="192E1F69" w14:textId="77777777" w:rsidR="00F0652E" w:rsidRPr="00043791" w:rsidRDefault="00F0652E" w:rsidP="00AB12E6">
            <w:pPr>
              <w:pStyle w:val="BodyBB"/>
              <w:spacing w:line="360" w:lineRule="auto"/>
              <w:ind w:right="34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Unexpected Disappearance</w:t>
            </w:r>
          </w:p>
        </w:tc>
        <w:tc>
          <w:tcPr>
            <w:tcW w:w="1491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7C1C2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15.42 ± 1.41</w:t>
            </w:r>
          </w:p>
        </w:tc>
        <w:tc>
          <w:tcPr>
            <w:tcW w:w="149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0F550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14.27 ± 2.12</w:t>
            </w:r>
          </w:p>
        </w:tc>
        <w:tc>
          <w:tcPr>
            <w:tcW w:w="1683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FBCA1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16.66 ± 1.87</w:t>
            </w:r>
          </w:p>
        </w:tc>
      </w:tr>
      <w:tr w:rsidR="00F0652E" w14:paraId="06234C59" w14:textId="77777777" w:rsidTr="00AB12E6">
        <w:trPr>
          <w:trHeight w:val="745"/>
          <w:jc w:val="center"/>
        </w:trPr>
        <w:tc>
          <w:tcPr>
            <w:tcW w:w="1702" w:type="dxa"/>
            <w:vMerge w:val="restart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50C0B" w14:textId="77777777" w:rsidR="00F0652E" w:rsidRPr="00043791" w:rsidRDefault="00F0652E" w:rsidP="00AB12E6">
            <w:pPr>
              <w:pStyle w:val="BodyBB"/>
              <w:spacing w:line="360" w:lineRule="auto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Experiment 2</w:t>
            </w:r>
          </w:p>
        </w:tc>
        <w:tc>
          <w:tcPr>
            <w:tcW w:w="193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</w:tcPr>
          <w:p w14:paraId="401BE14E" w14:textId="77777777" w:rsidR="00F0652E" w:rsidRPr="00043791" w:rsidRDefault="00F0652E" w:rsidP="00AB12E6">
            <w:pPr>
              <w:pStyle w:val="BodyBB"/>
              <w:spacing w:line="360" w:lineRule="auto"/>
              <w:ind w:right="34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Expected Appearance</w:t>
            </w:r>
          </w:p>
        </w:tc>
        <w:tc>
          <w:tcPr>
            <w:tcW w:w="1491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F48FA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14.56 ± 1.77</w:t>
            </w:r>
          </w:p>
        </w:tc>
        <w:tc>
          <w:tcPr>
            <w:tcW w:w="149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F57EA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12.24 ± 2.85</w:t>
            </w:r>
          </w:p>
        </w:tc>
        <w:tc>
          <w:tcPr>
            <w:tcW w:w="1683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C9596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15.57 ± 2.14</w:t>
            </w:r>
          </w:p>
        </w:tc>
      </w:tr>
      <w:tr w:rsidR="00F0652E" w14:paraId="4870F90F" w14:textId="77777777" w:rsidTr="00AB12E6">
        <w:trPr>
          <w:trHeight w:val="745"/>
          <w:jc w:val="center"/>
        </w:trPr>
        <w:tc>
          <w:tcPr>
            <w:tcW w:w="1702" w:type="dxa"/>
            <w:vMerge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</w:tcPr>
          <w:p w14:paraId="1334B64C" w14:textId="77777777" w:rsidR="00F0652E" w:rsidRPr="00043791" w:rsidRDefault="00F0652E" w:rsidP="00AB12E6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</w:tcPr>
          <w:p w14:paraId="68422B6B" w14:textId="77777777" w:rsidR="00F0652E" w:rsidRPr="00043791" w:rsidRDefault="00F0652E" w:rsidP="00AB12E6">
            <w:pPr>
              <w:pStyle w:val="BodyBB"/>
              <w:spacing w:line="360" w:lineRule="auto"/>
              <w:ind w:right="34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Unexpected Appearance</w:t>
            </w:r>
          </w:p>
        </w:tc>
        <w:tc>
          <w:tcPr>
            <w:tcW w:w="1491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88F59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12.91 ± 1.6</w:t>
            </w:r>
          </w:p>
        </w:tc>
        <w:tc>
          <w:tcPr>
            <w:tcW w:w="149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1D41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10.45 ± 2.14</w:t>
            </w:r>
          </w:p>
        </w:tc>
        <w:tc>
          <w:tcPr>
            <w:tcW w:w="1683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F0AE0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15.03± 2.24</w:t>
            </w:r>
          </w:p>
        </w:tc>
      </w:tr>
      <w:tr w:rsidR="00F0652E" w14:paraId="765F1911" w14:textId="77777777" w:rsidTr="00AB12E6">
        <w:trPr>
          <w:trHeight w:val="745"/>
          <w:jc w:val="center"/>
        </w:trPr>
        <w:tc>
          <w:tcPr>
            <w:tcW w:w="1702" w:type="dxa"/>
            <w:vMerge w:val="restart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F8B71" w14:textId="77777777" w:rsidR="00F0652E" w:rsidRPr="00043791" w:rsidRDefault="00F0652E" w:rsidP="00AB12E6">
            <w:pPr>
              <w:pStyle w:val="BodyBB"/>
              <w:spacing w:line="360" w:lineRule="auto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Experiment 3</w:t>
            </w:r>
          </w:p>
        </w:tc>
        <w:tc>
          <w:tcPr>
            <w:tcW w:w="193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</w:tcPr>
          <w:p w14:paraId="3C654378" w14:textId="77777777" w:rsidR="00F0652E" w:rsidRPr="00043791" w:rsidRDefault="00F0652E" w:rsidP="00AB12E6">
            <w:pPr>
              <w:pStyle w:val="BodyBB"/>
              <w:spacing w:line="360" w:lineRule="auto"/>
              <w:ind w:right="34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Expected Appearance</w:t>
            </w:r>
          </w:p>
        </w:tc>
        <w:tc>
          <w:tcPr>
            <w:tcW w:w="1491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A2F22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16.61 ± 1.59</w:t>
            </w:r>
          </w:p>
        </w:tc>
        <w:tc>
          <w:tcPr>
            <w:tcW w:w="149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EEB57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16.08 ± 2.26</w:t>
            </w:r>
          </w:p>
        </w:tc>
        <w:tc>
          <w:tcPr>
            <w:tcW w:w="1683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74717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17.18 ± 2.3</w:t>
            </w:r>
          </w:p>
        </w:tc>
      </w:tr>
      <w:tr w:rsidR="00F0652E" w14:paraId="6E96875B" w14:textId="77777777" w:rsidTr="00AB12E6">
        <w:trPr>
          <w:trHeight w:val="745"/>
          <w:jc w:val="center"/>
        </w:trPr>
        <w:tc>
          <w:tcPr>
            <w:tcW w:w="1702" w:type="dxa"/>
            <w:vMerge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</w:tcPr>
          <w:p w14:paraId="3951879A" w14:textId="77777777" w:rsidR="00F0652E" w:rsidRPr="00043791" w:rsidRDefault="00F0652E" w:rsidP="00AB12E6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</w:tcPr>
          <w:p w14:paraId="07CC047A" w14:textId="77777777" w:rsidR="00F0652E" w:rsidRPr="00043791" w:rsidRDefault="00F0652E" w:rsidP="00AB12E6">
            <w:pPr>
              <w:pStyle w:val="BodyBB"/>
              <w:spacing w:line="360" w:lineRule="auto"/>
              <w:ind w:right="34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Unexpected Appearance</w:t>
            </w:r>
          </w:p>
        </w:tc>
        <w:tc>
          <w:tcPr>
            <w:tcW w:w="1491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47484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17.65 ± 1.55</w:t>
            </w:r>
          </w:p>
        </w:tc>
        <w:tc>
          <w:tcPr>
            <w:tcW w:w="149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6CEA2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18.42 ± 2.14</w:t>
            </w:r>
          </w:p>
        </w:tc>
        <w:tc>
          <w:tcPr>
            <w:tcW w:w="1683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1FF28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16.82 ± 2.3</w:t>
            </w:r>
          </w:p>
        </w:tc>
      </w:tr>
      <w:tr w:rsidR="00F0652E" w14:paraId="03570BFA" w14:textId="77777777" w:rsidTr="00AB12E6">
        <w:trPr>
          <w:trHeight w:val="745"/>
          <w:jc w:val="center"/>
        </w:trPr>
        <w:tc>
          <w:tcPr>
            <w:tcW w:w="1702" w:type="dxa"/>
            <w:vMerge w:val="restart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3A87E" w14:textId="77777777" w:rsidR="00F0652E" w:rsidRPr="00043791" w:rsidRDefault="00F0652E" w:rsidP="00AB12E6">
            <w:pPr>
              <w:pStyle w:val="BodyBB"/>
              <w:spacing w:line="360" w:lineRule="auto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Experiment 4</w:t>
            </w:r>
          </w:p>
        </w:tc>
        <w:tc>
          <w:tcPr>
            <w:tcW w:w="193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</w:tcPr>
          <w:p w14:paraId="15F3BC1F" w14:textId="77777777" w:rsidR="00F0652E" w:rsidRPr="00043791" w:rsidRDefault="00F0652E" w:rsidP="00AB12E6">
            <w:pPr>
              <w:pStyle w:val="BodyBB"/>
              <w:spacing w:line="360" w:lineRule="auto"/>
              <w:ind w:right="34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Expected Appearance</w:t>
            </w:r>
          </w:p>
        </w:tc>
        <w:tc>
          <w:tcPr>
            <w:tcW w:w="1491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4BCA4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13.03 ± 1.86</w:t>
            </w:r>
          </w:p>
        </w:tc>
        <w:tc>
          <w:tcPr>
            <w:tcW w:w="149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5AF13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12.29 ± 2.6</w:t>
            </w:r>
          </w:p>
        </w:tc>
        <w:tc>
          <w:tcPr>
            <w:tcW w:w="1683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A6165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15.27 ± 2.70</w:t>
            </w:r>
          </w:p>
        </w:tc>
      </w:tr>
      <w:tr w:rsidR="00F0652E" w14:paraId="2284B75D" w14:textId="77777777" w:rsidTr="00AB12E6">
        <w:trPr>
          <w:trHeight w:val="745"/>
          <w:jc w:val="center"/>
        </w:trPr>
        <w:tc>
          <w:tcPr>
            <w:tcW w:w="1702" w:type="dxa"/>
            <w:vMerge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</w:tcPr>
          <w:p w14:paraId="3D7336B6" w14:textId="77777777" w:rsidR="00F0652E" w:rsidRPr="00043791" w:rsidRDefault="00F0652E" w:rsidP="00AB12E6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</w:tcPr>
          <w:p w14:paraId="0806AEA2" w14:textId="77777777" w:rsidR="00F0652E" w:rsidRPr="00043791" w:rsidRDefault="00F0652E" w:rsidP="00AB12E6">
            <w:pPr>
              <w:pStyle w:val="BodyBB"/>
              <w:spacing w:line="360" w:lineRule="auto"/>
              <w:ind w:right="34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Unexpected Appearance</w:t>
            </w:r>
          </w:p>
        </w:tc>
        <w:tc>
          <w:tcPr>
            <w:tcW w:w="1491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62E29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13.55 ± 1.66</w:t>
            </w:r>
          </w:p>
        </w:tc>
        <w:tc>
          <w:tcPr>
            <w:tcW w:w="149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57BF1" w14:textId="77777777" w:rsidR="00F0652E" w:rsidRPr="00043791" w:rsidRDefault="00F0652E" w:rsidP="00E47F7E">
            <w:pPr>
              <w:pStyle w:val="BodyBB"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14.54 ± 2.56</w:t>
            </w:r>
          </w:p>
        </w:tc>
        <w:tc>
          <w:tcPr>
            <w:tcW w:w="1683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08400" w14:textId="77777777" w:rsidR="00F0652E" w:rsidRPr="00043791" w:rsidRDefault="00F0652E" w:rsidP="00E47F7E">
            <w:pPr>
              <w:pStyle w:val="BodyBB"/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043791">
              <w:rPr>
                <w:sz w:val="20"/>
                <w:szCs w:val="20"/>
              </w:rPr>
              <w:t>12.60 ± 2.15</w:t>
            </w:r>
          </w:p>
        </w:tc>
      </w:tr>
    </w:tbl>
    <w:p w14:paraId="587B4094" w14:textId="77777777" w:rsidR="00F0652E" w:rsidRDefault="00F0652E" w:rsidP="00F0652E">
      <w:pPr>
        <w:pStyle w:val="BodyC"/>
        <w:widowControl w:val="0"/>
        <w:jc w:val="center"/>
      </w:pPr>
    </w:p>
    <w:p w14:paraId="5481E984" w14:textId="12A37506" w:rsidR="00F501BF" w:rsidRDefault="00F0652E" w:rsidP="00064843">
      <w:pPr>
        <w:pStyle w:val="Caption"/>
        <w:ind w:left="180"/>
        <w:rPr>
          <w:rFonts w:ascii="Times New Roman" w:hAnsi="Times New Roman" w:cs="Times New Roman"/>
          <w:sz w:val="20"/>
          <w:szCs w:val="20"/>
        </w:rPr>
      </w:pPr>
      <w:r w:rsidRPr="00043791">
        <w:rPr>
          <w:rFonts w:ascii="Times New Roman" w:hAnsi="Times New Roman" w:cs="Times New Roman"/>
          <w:b/>
          <w:bCs/>
          <w:sz w:val="20"/>
          <w:szCs w:val="20"/>
        </w:rPr>
        <w:t xml:space="preserve">Supplementary table </w:t>
      </w:r>
      <w:r w:rsidR="00F10105" w:rsidRPr="00043791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043791">
        <w:rPr>
          <w:rFonts w:ascii="Times New Roman" w:hAnsi="Times New Roman" w:cs="Times New Roman"/>
          <w:sz w:val="20"/>
          <w:szCs w:val="20"/>
        </w:rPr>
        <w:t xml:space="preserve">. </w:t>
      </w:r>
      <w:r w:rsidR="00043791" w:rsidRPr="00043791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043791">
        <w:rPr>
          <w:rFonts w:ascii="Times New Roman" w:hAnsi="Times New Roman" w:cs="Times New Roman"/>
          <w:b/>
          <w:bCs/>
          <w:sz w:val="20"/>
          <w:szCs w:val="20"/>
        </w:rPr>
        <w:t>verage values</w:t>
      </w:r>
      <w:r w:rsidR="00043791" w:rsidRPr="00043791">
        <w:rPr>
          <w:rFonts w:ascii="Times New Roman" w:hAnsi="Times New Roman" w:cs="Times New Roman"/>
          <w:b/>
          <w:bCs/>
          <w:sz w:val="20"/>
          <w:szCs w:val="20"/>
        </w:rPr>
        <w:t xml:space="preserve"> of looking time data in Experiment 1-4</w:t>
      </w:r>
      <w:r w:rsidRPr="00043791">
        <w:rPr>
          <w:rFonts w:ascii="Times New Roman" w:hAnsi="Times New Roman" w:cs="Times New Roman"/>
          <w:sz w:val="20"/>
          <w:szCs w:val="20"/>
        </w:rPr>
        <w:t xml:space="preserve">. We </w:t>
      </w:r>
      <w:r w:rsidR="00043791">
        <w:rPr>
          <w:rFonts w:ascii="Times New Roman" w:hAnsi="Times New Roman" w:cs="Times New Roman"/>
          <w:sz w:val="20"/>
          <w:szCs w:val="20"/>
        </w:rPr>
        <w:t>report</w:t>
      </w:r>
      <w:r w:rsidRPr="00043791">
        <w:rPr>
          <w:rFonts w:ascii="Times New Roman" w:hAnsi="Times New Roman" w:cs="Times New Roman"/>
          <w:sz w:val="20"/>
          <w:szCs w:val="20"/>
        </w:rPr>
        <w:t xml:space="preserve"> the mean values and standard errors of looking times for the total sample size</w:t>
      </w:r>
      <w:r w:rsidR="00043791">
        <w:rPr>
          <w:rFonts w:ascii="Times New Roman" w:hAnsi="Times New Roman" w:cs="Times New Roman"/>
          <w:sz w:val="20"/>
          <w:szCs w:val="20"/>
        </w:rPr>
        <w:t>,</w:t>
      </w:r>
      <w:r w:rsidRPr="00043791">
        <w:rPr>
          <w:rFonts w:ascii="Times New Roman" w:hAnsi="Times New Roman" w:cs="Times New Roman"/>
          <w:sz w:val="20"/>
          <w:szCs w:val="20"/>
        </w:rPr>
        <w:t xml:space="preserve"> and separately for </w:t>
      </w:r>
      <w:r w:rsidR="00043791">
        <w:rPr>
          <w:rFonts w:ascii="Times New Roman" w:hAnsi="Times New Roman" w:cs="Times New Roman"/>
          <w:sz w:val="20"/>
          <w:szCs w:val="20"/>
        </w:rPr>
        <w:t>males and females</w:t>
      </w:r>
      <w:r w:rsidRPr="00043791">
        <w:rPr>
          <w:rFonts w:ascii="Times New Roman" w:hAnsi="Times New Roman" w:cs="Times New Roman"/>
          <w:sz w:val="20"/>
          <w:szCs w:val="20"/>
        </w:rPr>
        <w:t xml:space="preserve"> in the four experiments.</w:t>
      </w:r>
    </w:p>
    <w:p w14:paraId="23CD3448" w14:textId="125B847A" w:rsidR="00DF44DB" w:rsidRDefault="00DF44DB" w:rsidP="00064843">
      <w:pPr>
        <w:pStyle w:val="Caption"/>
        <w:ind w:left="180"/>
        <w:rPr>
          <w:rFonts w:ascii="Times New Roman" w:hAnsi="Times New Roman" w:cs="Times New Roman"/>
          <w:sz w:val="20"/>
          <w:szCs w:val="20"/>
        </w:rPr>
      </w:pPr>
    </w:p>
    <w:p w14:paraId="4904EC9A" w14:textId="77777777" w:rsidR="00DF44DB" w:rsidRDefault="00DF44DB" w:rsidP="00064843">
      <w:pPr>
        <w:pStyle w:val="Caption"/>
        <w:ind w:left="180"/>
        <w:rPr>
          <w:rFonts w:ascii="Times New Roman" w:hAnsi="Times New Roman" w:cs="Times New Roman"/>
          <w:sz w:val="20"/>
          <w:szCs w:val="20"/>
        </w:rPr>
      </w:pPr>
    </w:p>
    <w:p w14:paraId="5BF5F963" w14:textId="70C0505B" w:rsidR="00DF44DB" w:rsidRPr="00E67D14" w:rsidRDefault="00DF44DB" w:rsidP="00042813">
      <w:pPr>
        <w:pStyle w:val="Caption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67D14">
        <w:rPr>
          <w:rFonts w:ascii="Times New Roman" w:hAnsi="Times New Roman" w:cs="Times New Roman"/>
          <w:sz w:val="24"/>
          <w:szCs w:val="24"/>
        </w:rPr>
        <w:t xml:space="preserve">We </w:t>
      </w:r>
      <w:r w:rsidRPr="00E67D14">
        <w:rPr>
          <w:rFonts w:ascii="Times New Roman" w:hAnsi="Times New Roman" w:cs="Times New Roman"/>
          <w:sz w:val="24"/>
          <w:szCs w:val="24"/>
          <w:lang w:val="en-GB"/>
        </w:rPr>
        <w:t xml:space="preserve">run a repeated measures ANOVA on the square root transformed </w:t>
      </w:r>
      <w:r w:rsidR="008455DF" w:rsidRPr="00E67D14">
        <w:rPr>
          <w:rFonts w:ascii="Times New Roman" w:hAnsi="Times New Roman" w:cs="Times New Roman"/>
          <w:sz w:val="24"/>
          <w:szCs w:val="24"/>
          <w:lang w:val="en-GB"/>
        </w:rPr>
        <w:t>looking time data</w:t>
      </w:r>
      <w:r w:rsidRPr="00E67D14">
        <w:rPr>
          <w:rFonts w:ascii="Times New Roman" w:hAnsi="Times New Roman" w:cs="Times New Roman"/>
          <w:sz w:val="24"/>
          <w:szCs w:val="24"/>
          <w:lang w:val="en-GB"/>
        </w:rPr>
        <w:t xml:space="preserve"> of Experiment 3 and 4. </w:t>
      </w:r>
      <w:r w:rsidRPr="00E67D14">
        <w:rPr>
          <w:rFonts w:ascii="Times New Roman" w:hAnsi="Times New Roman" w:cs="Times New Roman"/>
          <w:sz w:val="24"/>
          <w:szCs w:val="24"/>
        </w:rPr>
        <w:t>A 2x2 repeated measures ANOVA with Outcome (Expected vs. Unexpected) and Sex (Female vs. Male) as factors did not yield any significant effect</w:t>
      </w:r>
      <w:r w:rsidR="008455DF" w:rsidRPr="00E67D14">
        <w:rPr>
          <w:rFonts w:ascii="Times New Roman" w:hAnsi="Times New Roman" w:cs="Times New Roman"/>
          <w:sz w:val="24"/>
          <w:szCs w:val="24"/>
        </w:rPr>
        <w:t>s</w:t>
      </w:r>
      <w:r w:rsidRPr="00E67D14">
        <w:rPr>
          <w:rFonts w:ascii="Times New Roman" w:hAnsi="Times New Roman" w:cs="Times New Roman"/>
          <w:sz w:val="24"/>
          <w:szCs w:val="24"/>
        </w:rPr>
        <w:t>.</w:t>
      </w:r>
    </w:p>
    <w:sectPr w:rsidR="00DF44DB" w:rsidRPr="00E67D14">
      <w:footerReference w:type="default" r:id="rId7"/>
      <w:pgSz w:w="11900" w:h="16840"/>
      <w:pgMar w:top="1440" w:right="1797" w:bottom="14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2F564" w14:textId="77777777" w:rsidR="00833789" w:rsidRDefault="00833789">
      <w:r>
        <w:separator/>
      </w:r>
    </w:p>
  </w:endnote>
  <w:endnote w:type="continuationSeparator" w:id="0">
    <w:p w14:paraId="1DDAA5BD" w14:textId="77777777" w:rsidR="00833789" w:rsidRDefault="0083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MU Serif Roman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B4AF" w14:textId="77777777" w:rsidR="00231471" w:rsidRDefault="00640321">
    <w:pPr>
      <w:pStyle w:val="Footer"/>
      <w:tabs>
        <w:tab w:val="clear" w:pos="8640"/>
        <w:tab w:val="right" w:pos="8280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221D9" w14:textId="77777777" w:rsidR="00833789" w:rsidRDefault="00833789">
      <w:r>
        <w:separator/>
      </w:r>
    </w:p>
  </w:footnote>
  <w:footnote w:type="continuationSeparator" w:id="0">
    <w:p w14:paraId="2C7C331D" w14:textId="77777777" w:rsidR="00833789" w:rsidRDefault="00833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4725E"/>
    <w:multiLevelType w:val="hybridMultilevel"/>
    <w:tmpl w:val="57F820CC"/>
    <w:numStyleLink w:val="ImportedStyle3"/>
  </w:abstractNum>
  <w:abstractNum w:abstractNumId="1" w15:restartNumberingAfterBreak="0">
    <w:nsid w:val="36201B7F"/>
    <w:multiLevelType w:val="hybridMultilevel"/>
    <w:tmpl w:val="F64C49CC"/>
    <w:styleLink w:val="ImportedStyle2"/>
    <w:lvl w:ilvl="0" w:tplc="79EE44BA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2CB43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18AE70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0CA0D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54789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F21E2A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1E6C5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DC8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3862D6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06E2BE5"/>
    <w:multiLevelType w:val="hybridMultilevel"/>
    <w:tmpl w:val="57F820CC"/>
    <w:styleLink w:val="ImportedStyle3"/>
    <w:lvl w:ilvl="0" w:tplc="8C96E8F6">
      <w:start w:val="1"/>
      <w:numFmt w:val="decimal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14E982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62168A">
      <w:start w:val="1"/>
      <w:numFmt w:val="lowerRoman"/>
      <w:lvlText w:val="%3."/>
      <w:lvlJc w:val="left"/>
      <w:pPr>
        <w:ind w:left="32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34E2BE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AA33DE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4484C2">
      <w:start w:val="1"/>
      <w:numFmt w:val="lowerRoman"/>
      <w:lvlText w:val="%6."/>
      <w:lvlJc w:val="left"/>
      <w:pPr>
        <w:ind w:left="54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B6BB40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6A3EB2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6097E2">
      <w:start w:val="1"/>
      <w:numFmt w:val="lowerRoman"/>
      <w:lvlText w:val="%9."/>
      <w:lvlJc w:val="left"/>
      <w:pPr>
        <w:ind w:left="75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C8B4EB0"/>
    <w:multiLevelType w:val="hybridMultilevel"/>
    <w:tmpl w:val="F64C49CC"/>
    <w:numStyleLink w:val="ImportedStyle2"/>
  </w:abstractNum>
  <w:num w:numId="1" w16cid:durableId="632176914">
    <w:abstractNumId w:val="1"/>
  </w:num>
  <w:num w:numId="2" w16cid:durableId="2139378077">
    <w:abstractNumId w:val="3"/>
  </w:num>
  <w:num w:numId="3" w16cid:durableId="869341061">
    <w:abstractNumId w:val="2"/>
  </w:num>
  <w:num w:numId="4" w16cid:durableId="1966766929">
    <w:abstractNumId w:val="0"/>
  </w:num>
  <w:num w:numId="5" w16cid:durableId="1798335884">
    <w:abstractNumId w:val="0"/>
    <w:lvlOverride w:ilvl="0">
      <w:startOverride w:val="2"/>
    </w:lvlOverride>
  </w:num>
  <w:num w:numId="6" w16cid:durableId="654458758">
    <w:abstractNumId w:val="3"/>
    <w:lvlOverride w:ilvl="0">
      <w:startOverride w:val="3"/>
    </w:lvlOverride>
  </w:num>
  <w:num w:numId="7" w16cid:durableId="529298128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2E"/>
    <w:rsid w:val="00042813"/>
    <w:rsid w:val="00043791"/>
    <w:rsid w:val="00064843"/>
    <w:rsid w:val="00182EBD"/>
    <w:rsid w:val="00244C02"/>
    <w:rsid w:val="00551904"/>
    <w:rsid w:val="00640321"/>
    <w:rsid w:val="00833789"/>
    <w:rsid w:val="00843E8A"/>
    <w:rsid w:val="008455DF"/>
    <w:rsid w:val="00881A94"/>
    <w:rsid w:val="008B35B0"/>
    <w:rsid w:val="00C02683"/>
    <w:rsid w:val="00C13F12"/>
    <w:rsid w:val="00C6280C"/>
    <w:rsid w:val="00CC38FB"/>
    <w:rsid w:val="00DF44DB"/>
    <w:rsid w:val="00E47F7E"/>
    <w:rsid w:val="00E67D14"/>
    <w:rsid w:val="00EB75BA"/>
    <w:rsid w:val="00F0652E"/>
    <w:rsid w:val="00F1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DE39"/>
  <w15:chartTrackingRefBased/>
  <w15:docId w15:val="{330FE088-12F3-47B5-9216-05622D4E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5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F0652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CMU Serif Roman" w:eastAsia="Arial Unicode MS" w:hAnsi="CMU Serif Roman" w:cs="Arial Unicode MS"/>
      <w:color w:val="000000"/>
      <w:sz w:val="26"/>
      <w:szCs w:val="26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rsid w:val="00F0652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F0652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ListParagraph">
    <w:name w:val="List Paragraph"/>
    <w:rsid w:val="00F065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</w:rPr>
  </w:style>
  <w:style w:type="paragraph" w:styleId="Caption">
    <w:name w:val="caption"/>
    <w:rsid w:val="00F0652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Helvetica Neue" w:eastAsia="Arial Unicode MS" w:hAnsi="Helvetica Neue" w:cs="Arial Unicode MS"/>
      <w:color w:val="000000"/>
      <w:sz w:val="36"/>
      <w:szCs w:val="3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C">
    <w:name w:val="Body C"/>
    <w:rsid w:val="00F065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F0652E"/>
    <w:pPr>
      <w:numPr>
        <w:numId w:val="1"/>
      </w:numPr>
    </w:pPr>
  </w:style>
  <w:style w:type="numbering" w:customStyle="1" w:styleId="ImportedStyle3">
    <w:name w:val="Imported Style 3"/>
    <w:rsid w:val="00F0652E"/>
    <w:pPr>
      <w:numPr>
        <w:numId w:val="3"/>
      </w:numPr>
    </w:pPr>
  </w:style>
  <w:style w:type="paragraph" w:customStyle="1" w:styleId="BodyBB">
    <w:name w:val="Body B B"/>
    <w:rsid w:val="00F065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064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3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DF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4DB"/>
    <w:rPr>
      <w:rFonts w:ascii="Times New Roman" w:eastAsia="Arial Unicode MS" w:hAnsi="Times New Roman" w:cs="Times New Roman"/>
      <w:sz w:val="2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Szabó</dc:creator>
  <cp:keywords/>
  <dc:description/>
  <cp:lastModifiedBy>Eszter Szabó</cp:lastModifiedBy>
  <cp:revision>13</cp:revision>
  <cp:lastPrinted>2021-01-19T18:11:00Z</cp:lastPrinted>
  <dcterms:created xsi:type="dcterms:W3CDTF">2020-12-17T15:35:00Z</dcterms:created>
  <dcterms:modified xsi:type="dcterms:W3CDTF">2022-04-06T17:43:00Z</dcterms:modified>
</cp:coreProperties>
</file>