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D01FE" w14:textId="77777777" w:rsidR="00E37011" w:rsidRPr="00DA077A" w:rsidRDefault="00E37011" w:rsidP="00E37011">
      <w:pPr>
        <w:spacing w:line="240" w:lineRule="auto"/>
        <w:rPr>
          <w:b/>
          <w:bCs/>
        </w:rPr>
      </w:pPr>
      <w:r w:rsidRPr="001F2939">
        <w:rPr>
          <w:b/>
          <w:bCs/>
        </w:rPr>
        <w:t>Figure 1 – figure supplement 1b – source data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0"/>
        <w:gridCol w:w="1345"/>
        <w:gridCol w:w="1220"/>
        <w:gridCol w:w="1345"/>
        <w:gridCol w:w="901"/>
        <w:gridCol w:w="799"/>
        <w:gridCol w:w="766"/>
        <w:gridCol w:w="766"/>
        <w:gridCol w:w="766"/>
      </w:tblGrid>
      <w:tr w:rsidR="00E37011" w:rsidRPr="001B0FEC" w14:paraId="121B7CDA" w14:textId="77777777" w:rsidTr="001F2939">
        <w:trPr>
          <w:trHeight w:val="287"/>
        </w:trPr>
        <w:tc>
          <w:tcPr>
            <w:tcW w:w="6296" w:type="dxa"/>
            <w:gridSpan w:val="5"/>
            <w:noWrap/>
            <w:hideMark/>
          </w:tcPr>
          <w:p w14:paraId="6E82739E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Compare each cell mean with the other cell mean in that row</w:t>
            </w:r>
          </w:p>
        </w:tc>
        <w:tc>
          <w:tcPr>
            <w:tcW w:w="766" w:type="dxa"/>
            <w:noWrap/>
            <w:hideMark/>
          </w:tcPr>
          <w:p w14:paraId="1D9A6877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47A65EA5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5489A95F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40337BA7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E37011" w:rsidRPr="001B0FEC" w14:paraId="7F552245" w14:textId="77777777" w:rsidTr="001F2939">
        <w:trPr>
          <w:trHeight w:val="287"/>
        </w:trPr>
        <w:tc>
          <w:tcPr>
            <w:tcW w:w="1840" w:type="dxa"/>
            <w:noWrap/>
            <w:hideMark/>
          </w:tcPr>
          <w:p w14:paraId="4391801A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hideMark/>
          </w:tcPr>
          <w:p w14:paraId="3FEC352B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noWrap/>
            <w:hideMark/>
          </w:tcPr>
          <w:p w14:paraId="63C096A6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hideMark/>
          </w:tcPr>
          <w:p w14:paraId="6E604AF3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6" w:type="dxa"/>
            <w:noWrap/>
            <w:hideMark/>
          </w:tcPr>
          <w:p w14:paraId="7F2834A6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4478C58E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683FBF29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70957B48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31A76EDF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E37011" w:rsidRPr="001B0FEC" w14:paraId="4D23B8E2" w14:textId="77777777" w:rsidTr="001F2939">
        <w:trPr>
          <w:trHeight w:val="287"/>
        </w:trPr>
        <w:tc>
          <w:tcPr>
            <w:tcW w:w="1840" w:type="dxa"/>
            <w:noWrap/>
            <w:hideMark/>
          </w:tcPr>
          <w:p w14:paraId="0010B94A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Number of families</w:t>
            </w:r>
          </w:p>
        </w:tc>
        <w:tc>
          <w:tcPr>
            <w:tcW w:w="1345" w:type="dxa"/>
            <w:noWrap/>
            <w:hideMark/>
          </w:tcPr>
          <w:p w14:paraId="1CA1080D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20" w:type="dxa"/>
            <w:noWrap/>
            <w:hideMark/>
          </w:tcPr>
          <w:p w14:paraId="68BEAF17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hideMark/>
          </w:tcPr>
          <w:p w14:paraId="7650010F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6" w:type="dxa"/>
            <w:noWrap/>
            <w:hideMark/>
          </w:tcPr>
          <w:p w14:paraId="76459861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66F3ABDC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2D15030B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1A229AF5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3C9F7A4D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E37011" w:rsidRPr="001B0FEC" w14:paraId="66BBA810" w14:textId="77777777" w:rsidTr="001F2939">
        <w:trPr>
          <w:trHeight w:val="287"/>
        </w:trPr>
        <w:tc>
          <w:tcPr>
            <w:tcW w:w="1840" w:type="dxa"/>
            <w:noWrap/>
            <w:hideMark/>
          </w:tcPr>
          <w:p w14:paraId="6E7898EE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Number of comparisons per family</w:t>
            </w:r>
          </w:p>
        </w:tc>
        <w:tc>
          <w:tcPr>
            <w:tcW w:w="1345" w:type="dxa"/>
            <w:noWrap/>
            <w:hideMark/>
          </w:tcPr>
          <w:p w14:paraId="238FD2B5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220" w:type="dxa"/>
            <w:noWrap/>
            <w:hideMark/>
          </w:tcPr>
          <w:p w14:paraId="5F932120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hideMark/>
          </w:tcPr>
          <w:p w14:paraId="2A6AAB62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6" w:type="dxa"/>
            <w:noWrap/>
            <w:hideMark/>
          </w:tcPr>
          <w:p w14:paraId="593D9183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2A04304C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7DBDA80D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6FE4EFC2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3CCEDB30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E37011" w:rsidRPr="001B0FEC" w14:paraId="1B16F017" w14:textId="77777777" w:rsidTr="001F2939">
        <w:trPr>
          <w:trHeight w:val="287"/>
        </w:trPr>
        <w:tc>
          <w:tcPr>
            <w:tcW w:w="1840" w:type="dxa"/>
            <w:noWrap/>
            <w:hideMark/>
          </w:tcPr>
          <w:p w14:paraId="482B4FAB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Alpha</w:t>
            </w:r>
          </w:p>
        </w:tc>
        <w:tc>
          <w:tcPr>
            <w:tcW w:w="1345" w:type="dxa"/>
            <w:noWrap/>
            <w:hideMark/>
          </w:tcPr>
          <w:p w14:paraId="409C3581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0.05</w:t>
            </w:r>
          </w:p>
        </w:tc>
        <w:tc>
          <w:tcPr>
            <w:tcW w:w="1220" w:type="dxa"/>
            <w:noWrap/>
            <w:hideMark/>
          </w:tcPr>
          <w:p w14:paraId="43BD5C4C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hideMark/>
          </w:tcPr>
          <w:p w14:paraId="528A9F8F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6" w:type="dxa"/>
            <w:noWrap/>
            <w:hideMark/>
          </w:tcPr>
          <w:p w14:paraId="2B180386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534BE599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21B40815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12A6DDE1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269AC8D2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E37011" w:rsidRPr="001B0FEC" w14:paraId="5E349E8C" w14:textId="77777777" w:rsidTr="001F2939">
        <w:trPr>
          <w:trHeight w:val="287"/>
        </w:trPr>
        <w:tc>
          <w:tcPr>
            <w:tcW w:w="1840" w:type="dxa"/>
            <w:noWrap/>
            <w:hideMark/>
          </w:tcPr>
          <w:p w14:paraId="5A0566FD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hideMark/>
          </w:tcPr>
          <w:p w14:paraId="1C4CE070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noWrap/>
            <w:hideMark/>
          </w:tcPr>
          <w:p w14:paraId="4C4AEB13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hideMark/>
          </w:tcPr>
          <w:p w14:paraId="71290F31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6" w:type="dxa"/>
            <w:noWrap/>
            <w:hideMark/>
          </w:tcPr>
          <w:p w14:paraId="4F38BC17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4E94B0C5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394E5D6B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0E62A246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78F80715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E37011" w:rsidRPr="001B0FEC" w14:paraId="0AE876AF" w14:textId="77777777" w:rsidTr="001F2939">
        <w:trPr>
          <w:trHeight w:val="287"/>
        </w:trPr>
        <w:tc>
          <w:tcPr>
            <w:tcW w:w="1840" w:type="dxa"/>
            <w:noWrap/>
            <w:hideMark/>
          </w:tcPr>
          <w:p w14:paraId="23B34CAF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proofErr w:type="spellStart"/>
            <w:r w:rsidRPr="001B0FEC">
              <w:rPr>
                <w:rFonts w:cs="Arial"/>
                <w:sz w:val="16"/>
                <w:szCs w:val="16"/>
              </w:rPr>
              <w:t>Sidak's</w:t>
            </w:r>
            <w:proofErr w:type="spellEnd"/>
            <w:r w:rsidRPr="001B0FEC">
              <w:rPr>
                <w:rFonts w:cs="Arial"/>
                <w:sz w:val="16"/>
                <w:szCs w:val="16"/>
              </w:rPr>
              <w:t xml:space="preserve"> multiple comparisons test</w:t>
            </w:r>
          </w:p>
        </w:tc>
        <w:tc>
          <w:tcPr>
            <w:tcW w:w="1345" w:type="dxa"/>
            <w:noWrap/>
            <w:hideMark/>
          </w:tcPr>
          <w:p w14:paraId="309197AA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Predicted (LS) mean diff,</w:t>
            </w:r>
          </w:p>
        </w:tc>
        <w:tc>
          <w:tcPr>
            <w:tcW w:w="1220" w:type="dxa"/>
            <w:noWrap/>
            <w:hideMark/>
          </w:tcPr>
          <w:p w14:paraId="5C74102D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95,00% CI of diff,</w:t>
            </w:r>
          </w:p>
        </w:tc>
        <w:tc>
          <w:tcPr>
            <w:tcW w:w="1345" w:type="dxa"/>
            <w:noWrap/>
            <w:hideMark/>
          </w:tcPr>
          <w:p w14:paraId="6B9D69C2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Significant?</w:t>
            </w:r>
          </w:p>
        </w:tc>
        <w:tc>
          <w:tcPr>
            <w:tcW w:w="546" w:type="dxa"/>
            <w:noWrap/>
            <w:hideMark/>
          </w:tcPr>
          <w:p w14:paraId="10EF2866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Summary</w:t>
            </w:r>
          </w:p>
        </w:tc>
        <w:tc>
          <w:tcPr>
            <w:tcW w:w="1532" w:type="dxa"/>
            <w:gridSpan w:val="2"/>
            <w:noWrap/>
            <w:hideMark/>
          </w:tcPr>
          <w:p w14:paraId="41ED7A57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Adjusted P Value</w:t>
            </w:r>
          </w:p>
        </w:tc>
        <w:tc>
          <w:tcPr>
            <w:tcW w:w="766" w:type="dxa"/>
            <w:noWrap/>
            <w:hideMark/>
          </w:tcPr>
          <w:p w14:paraId="4E7B38AA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6839C286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E37011" w:rsidRPr="001B0FEC" w14:paraId="4788219C" w14:textId="77777777" w:rsidTr="001F2939">
        <w:trPr>
          <w:trHeight w:val="287"/>
        </w:trPr>
        <w:tc>
          <w:tcPr>
            <w:tcW w:w="1840" w:type="dxa"/>
            <w:noWrap/>
            <w:hideMark/>
          </w:tcPr>
          <w:p w14:paraId="131DCF8C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hideMark/>
          </w:tcPr>
          <w:p w14:paraId="79AFFBA2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noWrap/>
            <w:hideMark/>
          </w:tcPr>
          <w:p w14:paraId="6F556485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hideMark/>
          </w:tcPr>
          <w:p w14:paraId="39FE2718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6" w:type="dxa"/>
            <w:noWrap/>
            <w:hideMark/>
          </w:tcPr>
          <w:p w14:paraId="662EA965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27257430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62E72FE0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5A24876E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466C65BF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E37011" w:rsidRPr="001B0FEC" w14:paraId="668F0F10" w14:textId="77777777" w:rsidTr="001F2939">
        <w:trPr>
          <w:trHeight w:val="287"/>
        </w:trPr>
        <w:tc>
          <w:tcPr>
            <w:tcW w:w="1840" w:type="dxa"/>
            <w:noWrap/>
            <w:hideMark/>
          </w:tcPr>
          <w:p w14:paraId="4C7E339D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WT - S7KO</w:t>
            </w:r>
          </w:p>
        </w:tc>
        <w:tc>
          <w:tcPr>
            <w:tcW w:w="1345" w:type="dxa"/>
            <w:noWrap/>
            <w:hideMark/>
          </w:tcPr>
          <w:p w14:paraId="208EF4FD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noWrap/>
            <w:hideMark/>
          </w:tcPr>
          <w:p w14:paraId="2759576B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hideMark/>
          </w:tcPr>
          <w:p w14:paraId="297B5E9E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6" w:type="dxa"/>
            <w:noWrap/>
            <w:hideMark/>
          </w:tcPr>
          <w:p w14:paraId="7CE99675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283DF626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6C18DC27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10C2C7E5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1B7B5C42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E37011" w:rsidRPr="001B0FEC" w14:paraId="6C76DCF0" w14:textId="77777777" w:rsidTr="001F2939">
        <w:trPr>
          <w:trHeight w:val="287"/>
        </w:trPr>
        <w:tc>
          <w:tcPr>
            <w:tcW w:w="1840" w:type="dxa"/>
            <w:noWrap/>
            <w:hideMark/>
          </w:tcPr>
          <w:p w14:paraId="1941D6C5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20 Hz</w:t>
            </w:r>
          </w:p>
        </w:tc>
        <w:tc>
          <w:tcPr>
            <w:tcW w:w="1345" w:type="dxa"/>
            <w:noWrap/>
            <w:hideMark/>
          </w:tcPr>
          <w:p w14:paraId="0DD90402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0.102</w:t>
            </w:r>
          </w:p>
        </w:tc>
        <w:tc>
          <w:tcPr>
            <w:tcW w:w="1220" w:type="dxa"/>
            <w:noWrap/>
            <w:hideMark/>
          </w:tcPr>
          <w:p w14:paraId="597B7C4B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0,06380 to 0,1401</w:t>
            </w:r>
          </w:p>
        </w:tc>
        <w:tc>
          <w:tcPr>
            <w:tcW w:w="1345" w:type="dxa"/>
            <w:noWrap/>
            <w:hideMark/>
          </w:tcPr>
          <w:p w14:paraId="715C3298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546" w:type="dxa"/>
            <w:noWrap/>
            <w:hideMark/>
          </w:tcPr>
          <w:p w14:paraId="790DD9E4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****</w:t>
            </w:r>
          </w:p>
        </w:tc>
        <w:tc>
          <w:tcPr>
            <w:tcW w:w="766" w:type="dxa"/>
            <w:noWrap/>
            <w:hideMark/>
          </w:tcPr>
          <w:p w14:paraId="236CF697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&lt;0,0001</w:t>
            </w:r>
          </w:p>
        </w:tc>
        <w:tc>
          <w:tcPr>
            <w:tcW w:w="766" w:type="dxa"/>
            <w:noWrap/>
            <w:hideMark/>
          </w:tcPr>
          <w:p w14:paraId="263CD4F3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06C23CCE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64A36C19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E37011" w:rsidRPr="001B0FEC" w14:paraId="3202772F" w14:textId="77777777" w:rsidTr="001F2939">
        <w:trPr>
          <w:trHeight w:val="287"/>
        </w:trPr>
        <w:tc>
          <w:tcPr>
            <w:tcW w:w="1840" w:type="dxa"/>
            <w:noWrap/>
            <w:hideMark/>
          </w:tcPr>
          <w:p w14:paraId="2706C592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10 Hz</w:t>
            </w:r>
          </w:p>
        </w:tc>
        <w:tc>
          <w:tcPr>
            <w:tcW w:w="1345" w:type="dxa"/>
            <w:noWrap/>
            <w:hideMark/>
          </w:tcPr>
          <w:p w14:paraId="49D6388C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0.1004</w:t>
            </w:r>
          </w:p>
        </w:tc>
        <w:tc>
          <w:tcPr>
            <w:tcW w:w="1220" w:type="dxa"/>
            <w:noWrap/>
            <w:hideMark/>
          </w:tcPr>
          <w:p w14:paraId="3A4429C7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0,06157 to 0,1392</w:t>
            </w:r>
          </w:p>
        </w:tc>
        <w:tc>
          <w:tcPr>
            <w:tcW w:w="1345" w:type="dxa"/>
            <w:noWrap/>
            <w:hideMark/>
          </w:tcPr>
          <w:p w14:paraId="640385BE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546" w:type="dxa"/>
            <w:noWrap/>
            <w:hideMark/>
          </w:tcPr>
          <w:p w14:paraId="762EAAAE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****</w:t>
            </w:r>
          </w:p>
        </w:tc>
        <w:tc>
          <w:tcPr>
            <w:tcW w:w="766" w:type="dxa"/>
            <w:noWrap/>
            <w:hideMark/>
          </w:tcPr>
          <w:p w14:paraId="7756BB2F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&lt;0,0001</w:t>
            </w:r>
          </w:p>
        </w:tc>
        <w:tc>
          <w:tcPr>
            <w:tcW w:w="766" w:type="dxa"/>
            <w:noWrap/>
            <w:hideMark/>
          </w:tcPr>
          <w:p w14:paraId="55580285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2C657951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4BEBD977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E37011" w:rsidRPr="001B0FEC" w14:paraId="3538BF2A" w14:textId="77777777" w:rsidTr="001F2939">
        <w:trPr>
          <w:trHeight w:val="287"/>
        </w:trPr>
        <w:tc>
          <w:tcPr>
            <w:tcW w:w="1840" w:type="dxa"/>
            <w:noWrap/>
            <w:hideMark/>
          </w:tcPr>
          <w:p w14:paraId="23A30E75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5 Hz</w:t>
            </w:r>
          </w:p>
        </w:tc>
        <w:tc>
          <w:tcPr>
            <w:tcW w:w="1345" w:type="dxa"/>
            <w:noWrap/>
            <w:hideMark/>
          </w:tcPr>
          <w:p w14:paraId="416E63D0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0.06116</w:t>
            </w:r>
          </w:p>
        </w:tc>
        <w:tc>
          <w:tcPr>
            <w:tcW w:w="1220" w:type="dxa"/>
            <w:noWrap/>
            <w:hideMark/>
          </w:tcPr>
          <w:p w14:paraId="42F7FD13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0,02301 to 0,09932</w:t>
            </w:r>
          </w:p>
        </w:tc>
        <w:tc>
          <w:tcPr>
            <w:tcW w:w="1345" w:type="dxa"/>
            <w:noWrap/>
            <w:hideMark/>
          </w:tcPr>
          <w:p w14:paraId="3EB4ABED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Yes</w:t>
            </w:r>
          </w:p>
        </w:tc>
        <w:tc>
          <w:tcPr>
            <w:tcW w:w="546" w:type="dxa"/>
            <w:noWrap/>
            <w:hideMark/>
          </w:tcPr>
          <w:p w14:paraId="34347DC3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***</w:t>
            </w:r>
          </w:p>
        </w:tc>
        <w:tc>
          <w:tcPr>
            <w:tcW w:w="766" w:type="dxa"/>
            <w:noWrap/>
            <w:hideMark/>
          </w:tcPr>
          <w:p w14:paraId="5CC9736F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0.0004</w:t>
            </w:r>
          </w:p>
        </w:tc>
        <w:tc>
          <w:tcPr>
            <w:tcW w:w="766" w:type="dxa"/>
            <w:noWrap/>
            <w:hideMark/>
          </w:tcPr>
          <w:p w14:paraId="375E621C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3AE69E85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3C5C1FB2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E37011" w:rsidRPr="001B0FEC" w14:paraId="49FEB56C" w14:textId="77777777" w:rsidTr="001F2939">
        <w:trPr>
          <w:trHeight w:val="287"/>
        </w:trPr>
        <w:tc>
          <w:tcPr>
            <w:tcW w:w="1840" w:type="dxa"/>
            <w:noWrap/>
            <w:hideMark/>
          </w:tcPr>
          <w:p w14:paraId="5D0A7D61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2 Hz</w:t>
            </w:r>
          </w:p>
        </w:tc>
        <w:tc>
          <w:tcPr>
            <w:tcW w:w="1345" w:type="dxa"/>
            <w:noWrap/>
            <w:hideMark/>
          </w:tcPr>
          <w:p w14:paraId="7678EB3F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0.01736</w:t>
            </w:r>
          </w:p>
        </w:tc>
        <w:tc>
          <w:tcPr>
            <w:tcW w:w="1220" w:type="dxa"/>
            <w:noWrap/>
            <w:hideMark/>
          </w:tcPr>
          <w:p w14:paraId="17E5B724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-0,02219 to 0,05691</w:t>
            </w:r>
          </w:p>
        </w:tc>
        <w:tc>
          <w:tcPr>
            <w:tcW w:w="1345" w:type="dxa"/>
            <w:noWrap/>
            <w:hideMark/>
          </w:tcPr>
          <w:p w14:paraId="62AF9F3E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546" w:type="dxa"/>
            <w:noWrap/>
            <w:hideMark/>
          </w:tcPr>
          <w:p w14:paraId="067CEC16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ns</w:t>
            </w:r>
          </w:p>
        </w:tc>
        <w:tc>
          <w:tcPr>
            <w:tcW w:w="766" w:type="dxa"/>
            <w:noWrap/>
            <w:hideMark/>
          </w:tcPr>
          <w:p w14:paraId="0179C450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0.7137</w:t>
            </w:r>
          </w:p>
        </w:tc>
        <w:tc>
          <w:tcPr>
            <w:tcW w:w="766" w:type="dxa"/>
            <w:noWrap/>
            <w:hideMark/>
          </w:tcPr>
          <w:p w14:paraId="376CED02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68CD2531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2118A856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E37011" w:rsidRPr="001B0FEC" w14:paraId="0CD62553" w14:textId="77777777" w:rsidTr="001F2939">
        <w:trPr>
          <w:trHeight w:val="287"/>
        </w:trPr>
        <w:tc>
          <w:tcPr>
            <w:tcW w:w="1840" w:type="dxa"/>
            <w:noWrap/>
            <w:hideMark/>
          </w:tcPr>
          <w:p w14:paraId="4B82C354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hideMark/>
          </w:tcPr>
          <w:p w14:paraId="728C5836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noWrap/>
            <w:hideMark/>
          </w:tcPr>
          <w:p w14:paraId="0D2102A3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hideMark/>
          </w:tcPr>
          <w:p w14:paraId="466ED3CC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6" w:type="dxa"/>
            <w:noWrap/>
            <w:hideMark/>
          </w:tcPr>
          <w:p w14:paraId="24C015DF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7813E0E7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2DA7F667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1FA4AA42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0B245B7B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E37011" w:rsidRPr="001B0FEC" w14:paraId="34F7F0FE" w14:textId="77777777" w:rsidTr="001F2939">
        <w:trPr>
          <w:trHeight w:val="287"/>
        </w:trPr>
        <w:tc>
          <w:tcPr>
            <w:tcW w:w="1840" w:type="dxa"/>
            <w:noWrap/>
            <w:hideMark/>
          </w:tcPr>
          <w:p w14:paraId="0E629801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hideMark/>
          </w:tcPr>
          <w:p w14:paraId="776E1056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noWrap/>
            <w:hideMark/>
          </w:tcPr>
          <w:p w14:paraId="5475B95D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hideMark/>
          </w:tcPr>
          <w:p w14:paraId="43550405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6" w:type="dxa"/>
            <w:noWrap/>
            <w:hideMark/>
          </w:tcPr>
          <w:p w14:paraId="2F88087D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10BA60A1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5919C353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4C6721E4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2B8C0065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E37011" w:rsidRPr="001B0FEC" w14:paraId="0EEB6BAD" w14:textId="77777777" w:rsidTr="001F2939">
        <w:trPr>
          <w:trHeight w:val="287"/>
        </w:trPr>
        <w:tc>
          <w:tcPr>
            <w:tcW w:w="1840" w:type="dxa"/>
            <w:noWrap/>
            <w:hideMark/>
          </w:tcPr>
          <w:p w14:paraId="26E512FF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Test details</w:t>
            </w:r>
          </w:p>
        </w:tc>
        <w:tc>
          <w:tcPr>
            <w:tcW w:w="1345" w:type="dxa"/>
            <w:noWrap/>
            <w:hideMark/>
          </w:tcPr>
          <w:p w14:paraId="3D16887E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Predicted (LS) mean 1</w:t>
            </w:r>
          </w:p>
        </w:tc>
        <w:tc>
          <w:tcPr>
            <w:tcW w:w="1220" w:type="dxa"/>
            <w:noWrap/>
            <w:hideMark/>
          </w:tcPr>
          <w:p w14:paraId="247F2B08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Predicted (LS) mean 2</w:t>
            </w:r>
          </w:p>
        </w:tc>
        <w:tc>
          <w:tcPr>
            <w:tcW w:w="1345" w:type="dxa"/>
            <w:noWrap/>
            <w:hideMark/>
          </w:tcPr>
          <w:p w14:paraId="3DA2A2E7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Predicted (LS) mean diff,</w:t>
            </w:r>
          </w:p>
        </w:tc>
        <w:tc>
          <w:tcPr>
            <w:tcW w:w="546" w:type="dxa"/>
            <w:noWrap/>
            <w:hideMark/>
          </w:tcPr>
          <w:p w14:paraId="23505F52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SE of diff,</w:t>
            </w:r>
          </w:p>
        </w:tc>
        <w:tc>
          <w:tcPr>
            <w:tcW w:w="766" w:type="dxa"/>
            <w:noWrap/>
            <w:hideMark/>
          </w:tcPr>
          <w:p w14:paraId="5D6599BD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N1</w:t>
            </w:r>
          </w:p>
        </w:tc>
        <w:tc>
          <w:tcPr>
            <w:tcW w:w="766" w:type="dxa"/>
            <w:noWrap/>
            <w:hideMark/>
          </w:tcPr>
          <w:p w14:paraId="1DC7D668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N2</w:t>
            </w:r>
          </w:p>
        </w:tc>
        <w:tc>
          <w:tcPr>
            <w:tcW w:w="766" w:type="dxa"/>
            <w:noWrap/>
            <w:hideMark/>
          </w:tcPr>
          <w:p w14:paraId="16791918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t</w:t>
            </w:r>
          </w:p>
        </w:tc>
        <w:tc>
          <w:tcPr>
            <w:tcW w:w="766" w:type="dxa"/>
            <w:noWrap/>
            <w:hideMark/>
          </w:tcPr>
          <w:p w14:paraId="3EC461DF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DF</w:t>
            </w:r>
          </w:p>
        </w:tc>
      </w:tr>
      <w:tr w:rsidR="00E37011" w:rsidRPr="001B0FEC" w14:paraId="788B65ED" w14:textId="77777777" w:rsidTr="001F2939">
        <w:trPr>
          <w:trHeight w:val="287"/>
        </w:trPr>
        <w:tc>
          <w:tcPr>
            <w:tcW w:w="1840" w:type="dxa"/>
            <w:noWrap/>
            <w:hideMark/>
          </w:tcPr>
          <w:p w14:paraId="788E8025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hideMark/>
          </w:tcPr>
          <w:p w14:paraId="0DD70368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noWrap/>
            <w:hideMark/>
          </w:tcPr>
          <w:p w14:paraId="0CAA58EB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hideMark/>
          </w:tcPr>
          <w:p w14:paraId="7E21E252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6" w:type="dxa"/>
            <w:noWrap/>
            <w:hideMark/>
          </w:tcPr>
          <w:p w14:paraId="74F45168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5BE3F917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53D7E05D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1BC7370A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449739A6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E37011" w:rsidRPr="001B0FEC" w14:paraId="5C0001ED" w14:textId="77777777" w:rsidTr="001F2939">
        <w:trPr>
          <w:trHeight w:val="287"/>
        </w:trPr>
        <w:tc>
          <w:tcPr>
            <w:tcW w:w="1840" w:type="dxa"/>
            <w:noWrap/>
            <w:hideMark/>
          </w:tcPr>
          <w:p w14:paraId="16D22006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WT - S7KO</w:t>
            </w:r>
          </w:p>
        </w:tc>
        <w:tc>
          <w:tcPr>
            <w:tcW w:w="1345" w:type="dxa"/>
            <w:noWrap/>
            <w:hideMark/>
          </w:tcPr>
          <w:p w14:paraId="16234173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20" w:type="dxa"/>
            <w:noWrap/>
            <w:hideMark/>
          </w:tcPr>
          <w:p w14:paraId="6192A640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hideMark/>
          </w:tcPr>
          <w:p w14:paraId="5200DE69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46" w:type="dxa"/>
            <w:noWrap/>
            <w:hideMark/>
          </w:tcPr>
          <w:p w14:paraId="066130F9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59A0773A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7C0AE3CD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48D239B7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66" w:type="dxa"/>
            <w:noWrap/>
            <w:hideMark/>
          </w:tcPr>
          <w:p w14:paraId="43FD0044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</w:p>
        </w:tc>
      </w:tr>
      <w:tr w:rsidR="00E37011" w:rsidRPr="001B0FEC" w14:paraId="4557A16C" w14:textId="77777777" w:rsidTr="001F2939">
        <w:trPr>
          <w:trHeight w:val="287"/>
        </w:trPr>
        <w:tc>
          <w:tcPr>
            <w:tcW w:w="1840" w:type="dxa"/>
            <w:noWrap/>
            <w:hideMark/>
          </w:tcPr>
          <w:p w14:paraId="0756B70B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20 Hz</w:t>
            </w:r>
          </w:p>
        </w:tc>
        <w:tc>
          <w:tcPr>
            <w:tcW w:w="1345" w:type="dxa"/>
            <w:noWrap/>
            <w:hideMark/>
          </w:tcPr>
          <w:p w14:paraId="24B8E196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0.3037</w:t>
            </w:r>
          </w:p>
        </w:tc>
        <w:tc>
          <w:tcPr>
            <w:tcW w:w="1220" w:type="dxa"/>
            <w:noWrap/>
            <w:hideMark/>
          </w:tcPr>
          <w:p w14:paraId="63B300FF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0.2018</w:t>
            </w:r>
          </w:p>
        </w:tc>
        <w:tc>
          <w:tcPr>
            <w:tcW w:w="1345" w:type="dxa"/>
            <w:noWrap/>
            <w:hideMark/>
          </w:tcPr>
          <w:p w14:paraId="653A17BE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0.102</w:t>
            </w:r>
          </w:p>
        </w:tc>
        <w:tc>
          <w:tcPr>
            <w:tcW w:w="546" w:type="dxa"/>
            <w:noWrap/>
            <w:hideMark/>
          </w:tcPr>
          <w:p w14:paraId="00ADBD74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0.01506</w:t>
            </w:r>
          </w:p>
        </w:tc>
        <w:tc>
          <w:tcPr>
            <w:tcW w:w="766" w:type="dxa"/>
            <w:noWrap/>
            <w:hideMark/>
          </w:tcPr>
          <w:p w14:paraId="2449AE0F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766" w:type="dxa"/>
            <w:noWrap/>
            <w:hideMark/>
          </w:tcPr>
          <w:p w14:paraId="39A741A7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766" w:type="dxa"/>
            <w:noWrap/>
            <w:hideMark/>
          </w:tcPr>
          <w:p w14:paraId="608E7E97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6.772</w:t>
            </w:r>
          </w:p>
        </w:tc>
        <w:tc>
          <w:tcPr>
            <w:tcW w:w="766" w:type="dxa"/>
            <w:noWrap/>
            <w:hideMark/>
          </w:tcPr>
          <w:p w14:paraId="559B63FC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105</w:t>
            </w:r>
          </w:p>
        </w:tc>
      </w:tr>
      <w:tr w:rsidR="00E37011" w:rsidRPr="001B0FEC" w14:paraId="773681B0" w14:textId="77777777" w:rsidTr="001F2939">
        <w:trPr>
          <w:trHeight w:val="287"/>
        </w:trPr>
        <w:tc>
          <w:tcPr>
            <w:tcW w:w="1840" w:type="dxa"/>
            <w:noWrap/>
            <w:hideMark/>
          </w:tcPr>
          <w:p w14:paraId="4DD89522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10 Hz</w:t>
            </w:r>
          </w:p>
        </w:tc>
        <w:tc>
          <w:tcPr>
            <w:tcW w:w="1345" w:type="dxa"/>
            <w:noWrap/>
            <w:hideMark/>
          </w:tcPr>
          <w:p w14:paraId="08DE1E95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0.2897</w:t>
            </w:r>
          </w:p>
        </w:tc>
        <w:tc>
          <w:tcPr>
            <w:tcW w:w="1220" w:type="dxa"/>
            <w:noWrap/>
            <w:hideMark/>
          </w:tcPr>
          <w:p w14:paraId="4C47FCD1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0.1893</w:t>
            </w:r>
          </w:p>
        </w:tc>
        <w:tc>
          <w:tcPr>
            <w:tcW w:w="1345" w:type="dxa"/>
            <w:noWrap/>
            <w:hideMark/>
          </w:tcPr>
          <w:p w14:paraId="00BAAABB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0.1004</w:t>
            </w:r>
          </w:p>
        </w:tc>
        <w:tc>
          <w:tcPr>
            <w:tcW w:w="546" w:type="dxa"/>
            <w:noWrap/>
            <w:hideMark/>
          </w:tcPr>
          <w:p w14:paraId="14348261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0.01531</w:t>
            </w:r>
          </w:p>
        </w:tc>
        <w:tc>
          <w:tcPr>
            <w:tcW w:w="766" w:type="dxa"/>
            <w:noWrap/>
            <w:hideMark/>
          </w:tcPr>
          <w:p w14:paraId="3D7A90CA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766" w:type="dxa"/>
            <w:noWrap/>
            <w:hideMark/>
          </w:tcPr>
          <w:p w14:paraId="22117AA7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766" w:type="dxa"/>
            <w:noWrap/>
            <w:hideMark/>
          </w:tcPr>
          <w:p w14:paraId="139B0B9F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6.555</w:t>
            </w:r>
          </w:p>
        </w:tc>
        <w:tc>
          <w:tcPr>
            <w:tcW w:w="766" w:type="dxa"/>
            <w:noWrap/>
            <w:hideMark/>
          </w:tcPr>
          <w:p w14:paraId="3E199A05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105</w:t>
            </w:r>
          </w:p>
        </w:tc>
      </w:tr>
      <w:tr w:rsidR="00E37011" w:rsidRPr="001B0FEC" w14:paraId="5D0D4198" w14:textId="77777777" w:rsidTr="001F2939">
        <w:trPr>
          <w:trHeight w:val="287"/>
        </w:trPr>
        <w:tc>
          <w:tcPr>
            <w:tcW w:w="1840" w:type="dxa"/>
            <w:noWrap/>
            <w:hideMark/>
          </w:tcPr>
          <w:p w14:paraId="011A2EE8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5 Hz</w:t>
            </w:r>
          </w:p>
        </w:tc>
        <w:tc>
          <w:tcPr>
            <w:tcW w:w="1345" w:type="dxa"/>
            <w:noWrap/>
            <w:hideMark/>
          </w:tcPr>
          <w:p w14:paraId="64863865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0.2497</w:t>
            </w:r>
          </w:p>
        </w:tc>
        <w:tc>
          <w:tcPr>
            <w:tcW w:w="1220" w:type="dxa"/>
            <w:noWrap/>
            <w:hideMark/>
          </w:tcPr>
          <w:p w14:paraId="0C2E6ACA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0.1885</w:t>
            </w:r>
          </w:p>
        </w:tc>
        <w:tc>
          <w:tcPr>
            <w:tcW w:w="1345" w:type="dxa"/>
            <w:noWrap/>
            <w:hideMark/>
          </w:tcPr>
          <w:p w14:paraId="6BC37C21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0.06116</w:t>
            </w:r>
          </w:p>
        </w:tc>
        <w:tc>
          <w:tcPr>
            <w:tcW w:w="546" w:type="dxa"/>
            <w:noWrap/>
            <w:hideMark/>
          </w:tcPr>
          <w:p w14:paraId="457DF965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0.01506</w:t>
            </w:r>
          </w:p>
        </w:tc>
        <w:tc>
          <w:tcPr>
            <w:tcW w:w="766" w:type="dxa"/>
            <w:noWrap/>
            <w:hideMark/>
          </w:tcPr>
          <w:p w14:paraId="0CD577D4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766" w:type="dxa"/>
            <w:noWrap/>
            <w:hideMark/>
          </w:tcPr>
          <w:p w14:paraId="7462B536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766" w:type="dxa"/>
            <w:noWrap/>
            <w:hideMark/>
          </w:tcPr>
          <w:p w14:paraId="09CED779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4.062</w:t>
            </w:r>
          </w:p>
        </w:tc>
        <w:tc>
          <w:tcPr>
            <w:tcW w:w="766" w:type="dxa"/>
            <w:noWrap/>
            <w:hideMark/>
          </w:tcPr>
          <w:p w14:paraId="5F2D045D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105</w:t>
            </w:r>
          </w:p>
        </w:tc>
      </w:tr>
      <w:tr w:rsidR="00E37011" w:rsidRPr="001B0FEC" w14:paraId="2D31DEDD" w14:textId="77777777" w:rsidTr="001F2939">
        <w:trPr>
          <w:trHeight w:val="287"/>
        </w:trPr>
        <w:tc>
          <w:tcPr>
            <w:tcW w:w="1840" w:type="dxa"/>
            <w:noWrap/>
            <w:hideMark/>
          </w:tcPr>
          <w:p w14:paraId="609A4DF1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2 Hz</w:t>
            </w:r>
          </w:p>
        </w:tc>
        <w:tc>
          <w:tcPr>
            <w:tcW w:w="1345" w:type="dxa"/>
            <w:noWrap/>
            <w:hideMark/>
          </w:tcPr>
          <w:p w14:paraId="1AACFBB5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0.2231</w:t>
            </w:r>
          </w:p>
        </w:tc>
        <w:tc>
          <w:tcPr>
            <w:tcW w:w="1220" w:type="dxa"/>
            <w:noWrap/>
            <w:hideMark/>
          </w:tcPr>
          <w:p w14:paraId="79410A78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0.2058</w:t>
            </w:r>
          </w:p>
        </w:tc>
        <w:tc>
          <w:tcPr>
            <w:tcW w:w="1345" w:type="dxa"/>
            <w:noWrap/>
            <w:hideMark/>
          </w:tcPr>
          <w:p w14:paraId="4F3B94E1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0.01736</w:t>
            </w:r>
          </w:p>
        </w:tc>
        <w:tc>
          <w:tcPr>
            <w:tcW w:w="546" w:type="dxa"/>
            <w:noWrap/>
            <w:hideMark/>
          </w:tcPr>
          <w:p w14:paraId="3BCB5C2C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0.01561</w:t>
            </w:r>
          </w:p>
        </w:tc>
        <w:tc>
          <w:tcPr>
            <w:tcW w:w="766" w:type="dxa"/>
            <w:noWrap/>
            <w:hideMark/>
          </w:tcPr>
          <w:p w14:paraId="039BD510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766" w:type="dxa"/>
            <w:noWrap/>
            <w:hideMark/>
          </w:tcPr>
          <w:p w14:paraId="0C496875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766" w:type="dxa"/>
            <w:noWrap/>
            <w:hideMark/>
          </w:tcPr>
          <w:p w14:paraId="77391955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1.112</w:t>
            </w:r>
          </w:p>
        </w:tc>
        <w:tc>
          <w:tcPr>
            <w:tcW w:w="766" w:type="dxa"/>
            <w:noWrap/>
            <w:hideMark/>
          </w:tcPr>
          <w:p w14:paraId="648DC0FF" w14:textId="77777777" w:rsidR="00E37011" w:rsidRPr="001B0FEC" w:rsidRDefault="00E37011" w:rsidP="001F2939">
            <w:pPr>
              <w:rPr>
                <w:rFonts w:cs="Arial"/>
                <w:sz w:val="16"/>
                <w:szCs w:val="16"/>
              </w:rPr>
            </w:pPr>
            <w:r w:rsidRPr="001B0FEC">
              <w:rPr>
                <w:rFonts w:cs="Arial"/>
                <w:sz w:val="16"/>
                <w:szCs w:val="16"/>
              </w:rPr>
              <w:t>105</w:t>
            </w:r>
          </w:p>
        </w:tc>
      </w:tr>
    </w:tbl>
    <w:p w14:paraId="6D3F9129" w14:textId="77777777" w:rsidR="00E37011" w:rsidRDefault="00E37011" w:rsidP="00E37011">
      <w:pPr>
        <w:spacing w:line="240" w:lineRule="auto"/>
      </w:pPr>
    </w:p>
    <w:p w14:paraId="3AB0B9AC" w14:textId="77777777" w:rsidR="00E37011" w:rsidRDefault="00E37011" w:rsidP="00E37011">
      <w:pPr>
        <w:spacing w:line="240" w:lineRule="auto"/>
      </w:pPr>
    </w:p>
    <w:p w14:paraId="28CFC4FE" w14:textId="77777777" w:rsidR="00E37011" w:rsidRDefault="00E37011" w:rsidP="00E37011">
      <w:pPr>
        <w:spacing w:line="240" w:lineRule="auto"/>
      </w:pPr>
    </w:p>
    <w:p w14:paraId="45C4FF04" w14:textId="77777777" w:rsidR="00E37011" w:rsidRDefault="00E37011" w:rsidP="00E37011">
      <w:pPr>
        <w:spacing w:line="240" w:lineRule="auto"/>
      </w:pPr>
    </w:p>
    <w:p w14:paraId="317825E1" w14:textId="77777777" w:rsidR="00E37011" w:rsidRDefault="00E37011" w:rsidP="00E37011">
      <w:pPr>
        <w:spacing w:line="240" w:lineRule="auto"/>
        <w:rPr>
          <w:b/>
          <w:bCs/>
        </w:rPr>
      </w:pPr>
    </w:p>
    <w:p w14:paraId="50551D0E" w14:textId="77777777" w:rsidR="002E6444" w:rsidRDefault="002E6444"/>
    <w:sectPr w:rsidR="002E6444" w:rsidSect="002E64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44"/>
    <w:rsid w:val="00097068"/>
    <w:rsid w:val="002E6444"/>
    <w:rsid w:val="00E3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AA156"/>
  <w15:chartTrackingRefBased/>
  <w15:docId w15:val="{94CF6403-A9AE-4D73-B296-6ACD2302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011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Vevea</dc:creator>
  <cp:keywords/>
  <dc:description/>
  <cp:lastModifiedBy>Jason Vevea</cp:lastModifiedBy>
  <cp:revision>2</cp:revision>
  <dcterms:created xsi:type="dcterms:W3CDTF">2021-06-01T21:11:00Z</dcterms:created>
  <dcterms:modified xsi:type="dcterms:W3CDTF">2021-06-01T21:11:00Z</dcterms:modified>
</cp:coreProperties>
</file>