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9" w:tgtFrame="_blank" w:history="1">
        <w:r w:rsidRPr="00505C51">
          <w:rPr>
            <w:rStyle w:val="Hyperlink"/>
            <w:rFonts w:asciiTheme="minorHAnsi" w:hAnsiTheme="minorHAnsi"/>
            <w:bCs/>
            <w:sz w:val="22"/>
            <w:szCs w:val="22"/>
          </w:rPr>
          <w:t>BioSharing Information Resource</w:t>
        </w:r>
      </w:hyperlink>
      <w:r w:rsidRPr="00505C51">
        <w:rPr>
          <w:rFonts w:asciiTheme="minorHAnsi" w:hAnsiTheme="minorHAnsi"/>
          <w:bCs/>
          <w:sz w:val="22"/>
          <w:szCs w:val="22"/>
        </w:rPr>
        <w:t>), or the </w:t>
      </w:r>
      <w:hyperlink r:id="rId10"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60448BFE" w:rsidR="00FD4937" w:rsidRPr="00125190" w:rsidRDefault="00282A3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w:t>
      </w:r>
      <w:r w:rsidR="00303A7D">
        <w:rPr>
          <w:rFonts w:asciiTheme="minorHAnsi" w:hAnsiTheme="minorHAnsi"/>
        </w:rPr>
        <w:t>her</w:t>
      </w:r>
      <w:r>
        <w:rPr>
          <w:rFonts w:asciiTheme="minorHAnsi" w:hAnsiTheme="minorHAnsi"/>
        </w:rPr>
        <w:t>e</w:t>
      </w:r>
      <w:r w:rsidR="00303A7D">
        <w:rPr>
          <w:rFonts w:asciiTheme="minorHAnsi" w:hAnsiTheme="minorHAnsi"/>
        </w:rPr>
        <w:t xml:space="preserve"> necessary, this was</w:t>
      </w:r>
      <w:r>
        <w:rPr>
          <w:rFonts w:asciiTheme="minorHAnsi" w:hAnsiTheme="minorHAnsi"/>
        </w:rPr>
        <w:t xml:space="preserve"> decided based on previous experience of the methods involved.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100BFE9C" w:rsidR="00FD4937" w:rsidRDefault="00282A3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Replicate numbers are detailed in each figure legend where </w:t>
      </w:r>
      <w:r w:rsidR="00AA1C37">
        <w:rPr>
          <w:rFonts w:asciiTheme="minorHAnsi" w:hAnsiTheme="minorHAnsi"/>
        </w:rPr>
        <w:t>a bar graph is shown</w:t>
      </w:r>
      <w:r>
        <w:rPr>
          <w:rFonts w:asciiTheme="minorHAnsi" w:hAnsiTheme="minorHAnsi"/>
        </w:rPr>
        <w:t xml:space="preserve">.  High throughput sequencing data are uploaded on GEO: </w:t>
      </w:r>
      <w:r w:rsidRPr="00282A39">
        <w:rPr>
          <w:rFonts w:asciiTheme="minorHAnsi" w:hAnsiTheme="minorHAnsi"/>
        </w:rPr>
        <w:t>GSE163015</w:t>
      </w:r>
    </w:p>
    <w:p w14:paraId="7FD26DBC" w14:textId="007163DF" w:rsidR="00282A39" w:rsidRPr="00125190" w:rsidRDefault="00282A3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Reviewer token: </w:t>
      </w:r>
      <w:proofErr w:type="spellStart"/>
      <w:r w:rsidRPr="00282A39">
        <w:rPr>
          <w:rFonts w:asciiTheme="minorHAnsi" w:hAnsiTheme="minorHAnsi"/>
        </w:rPr>
        <w:t>mtqzsqcwdtchxyx</w:t>
      </w:r>
      <w:proofErr w:type="spellEnd"/>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3D9D86C5" w:rsidR="00FD4937" w:rsidRPr="00505C51" w:rsidRDefault="00B9260E"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information is provided in the relevant figure legends.</w:t>
      </w:r>
      <w:r w:rsidR="00DC1D7A">
        <w:rPr>
          <w:rFonts w:asciiTheme="minorHAnsi" w:hAnsiTheme="minorHAnsi"/>
          <w:sz w:val="22"/>
          <w:szCs w:val="22"/>
        </w:rPr>
        <w:t xml:space="preserve">  Exact values are </w:t>
      </w:r>
      <w:r w:rsidR="00704B20">
        <w:rPr>
          <w:rFonts w:asciiTheme="minorHAnsi" w:hAnsiTheme="minorHAnsi"/>
          <w:sz w:val="22"/>
          <w:szCs w:val="22"/>
        </w:rPr>
        <w:t>provided in source data file 1</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3E9A97C8" w:rsidR="00FD4937" w:rsidRPr="00505C51" w:rsidRDefault="00282A39"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24E09BA6" w:rsidR="00FD4937" w:rsidRPr="00505C51" w:rsidRDefault="00282A39"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Excel spreadsheets are provided showing complete mass spectrometry data</w:t>
      </w:r>
      <w:r w:rsidR="00704B20">
        <w:rPr>
          <w:rFonts w:asciiTheme="minorHAnsi" w:hAnsiTheme="minorHAnsi"/>
          <w:sz w:val="22"/>
          <w:szCs w:val="22"/>
        </w:rPr>
        <w:t xml:space="preserve"> (Supplementary File 1) , data underpinning phylogenetic tree (Supplementary File 2), gene lists for Figures</w:t>
      </w:r>
      <w:r w:rsidR="001E58AC">
        <w:rPr>
          <w:rFonts w:asciiTheme="minorHAnsi" w:hAnsiTheme="minorHAnsi"/>
          <w:sz w:val="22"/>
          <w:szCs w:val="22"/>
        </w:rPr>
        <w:t xml:space="preserve"> 3D (Supplementary File 4</w:t>
      </w:r>
      <w:r w:rsidR="00704B20">
        <w:rPr>
          <w:rFonts w:asciiTheme="minorHAnsi" w:hAnsiTheme="minorHAnsi"/>
          <w:sz w:val="22"/>
          <w:szCs w:val="22"/>
        </w:rPr>
        <w:t>), Figure 2- figure suppl</w:t>
      </w:r>
      <w:r w:rsidR="001E58AC">
        <w:rPr>
          <w:rFonts w:asciiTheme="minorHAnsi" w:hAnsiTheme="minorHAnsi"/>
          <w:sz w:val="22"/>
          <w:szCs w:val="22"/>
        </w:rPr>
        <w:t>ement 2A-C (Supplementary File 3</w:t>
      </w:r>
      <w:bookmarkStart w:id="1" w:name="_GoBack"/>
      <w:bookmarkEnd w:id="1"/>
      <w:r w:rsidR="00704B20">
        <w:rPr>
          <w:rFonts w:asciiTheme="minorHAnsi" w:hAnsiTheme="minorHAnsi"/>
          <w:sz w:val="22"/>
          <w:szCs w:val="22"/>
        </w:rPr>
        <w:t>), Figure 3 – supplementary figure 1B (Supplementary File 5), Figure 3 – supplementary figure 1C and D (Supplementary File 6)</w:t>
      </w:r>
      <w:r>
        <w:rPr>
          <w:rFonts w:asciiTheme="minorHAnsi" w:hAnsiTheme="minorHAnsi"/>
          <w:sz w:val="22"/>
          <w:szCs w:val="22"/>
        </w:rPr>
        <w:t>.</w:t>
      </w:r>
      <w:r w:rsidR="00305F3D">
        <w:rPr>
          <w:rFonts w:asciiTheme="minorHAnsi" w:hAnsiTheme="minorHAnsi"/>
          <w:sz w:val="22"/>
          <w:szCs w:val="22"/>
        </w:rPr>
        <w:t xml:space="preserve">  Numbers underpinning all bar graphs are provided in Source data file 1.  Uncropped western blot images are provided in Source data file 2.</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653BD2" w14:textId="77777777" w:rsidR="00332DC6" w:rsidRDefault="00332DC6">
      <w:r>
        <w:separator/>
      </w:r>
    </w:p>
  </w:endnote>
  <w:endnote w:type="continuationSeparator" w:id="0">
    <w:p w14:paraId="12951BCE" w14:textId="77777777" w:rsidR="00332DC6" w:rsidRDefault="00332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8F3D77" w14:textId="77777777" w:rsidR="00332DC6" w:rsidRDefault="00332DC6">
      <w:r>
        <w:separator/>
      </w:r>
    </w:p>
  </w:footnote>
  <w:footnote w:type="continuationSeparator" w:id="0">
    <w:p w14:paraId="3D58EB9A" w14:textId="77777777" w:rsidR="00332DC6" w:rsidRDefault="00332D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36"/>
    <w:rsid w:val="001E58AC"/>
    <w:rsid w:val="00282A39"/>
    <w:rsid w:val="00303A7D"/>
    <w:rsid w:val="00305F3D"/>
    <w:rsid w:val="00332DC6"/>
    <w:rsid w:val="00704B20"/>
    <w:rsid w:val="00A0248A"/>
    <w:rsid w:val="00AA1C37"/>
    <w:rsid w:val="00B9260E"/>
    <w:rsid w:val="00BE5736"/>
    <w:rsid w:val="00DC1D7A"/>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801</Words>
  <Characters>4570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West, Steven</cp:lastModifiedBy>
  <cp:revision>7</cp:revision>
  <dcterms:created xsi:type="dcterms:W3CDTF">2021-02-11T09:50:00Z</dcterms:created>
  <dcterms:modified xsi:type="dcterms:W3CDTF">2021-04-22T16:53:00Z</dcterms:modified>
</cp:coreProperties>
</file>