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87A8D" w14:textId="394B5715" w:rsidR="00750358" w:rsidRDefault="00750358" w:rsidP="00750358"/>
    <w:p w14:paraId="4462249A" w14:textId="77777777" w:rsidR="00750358" w:rsidRDefault="00750358" w:rsidP="00750358"/>
    <w:p w14:paraId="020E1E52" w14:textId="4948392B" w:rsidR="008E3A3E" w:rsidRPr="001E5D29" w:rsidRDefault="00750358" w:rsidP="001E5D29">
      <w:r>
        <w:t>Supplementary File 3: ART regimen in PLWH as determined by LC-MS/MS</w:t>
      </w:r>
    </w:p>
    <w:tbl>
      <w:tblPr>
        <w:tblStyle w:val="PlainTable3"/>
        <w:tblW w:w="9000" w:type="dxa"/>
        <w:tblLook w:val="0420" w:firstRow="1" w:lastRow="0" w:firstColumn="0" w:lastColumn="0" w:noHBand="0" w:noVBand="1"/>
      </w:tblPr>
      <w:tblGrid>
        <w:gridCol w:w="6096"/>
        <w:gridCol w:w="2904"/>
      </w:tblGrid>
      <w:tr w:rsidR="008E3A3E" w:rsidRPr="008E3A3E" w14:paraId="0B945F31" w14:textId="77777777" w:rsidTr="004E55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tcW w:w="6096" w:type="dxa"/>
            <w:tcBorders>
              <w:top w:val="single" w:sz="4" w:space="0" w:color="auto"/>
            </w:tcBorders>
            <w:vAlign w:val="center"/>
            <w:hideMark/>
          </w:tcPr>
          <w:p w14:paraId="2E393E3E" w14:textId="1F685AC9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LC</w:t>
            </w:r>
            <w:r w:rsidR="00090417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-</w:t>
            </w: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 xml:space="preserve">MS/MS </w:t>
            </w:r>
            <w:r w:rsidR="00090417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determined Regimen</w:t>
            </w:r>
          </w:p>
        </w:tc>
        <w:tc>
          <w:tcPr>
            <w:tcW w:w="2904" w:type="dxa"/>
            <w:tcBorders>
              <w:top w:val="single" w:sz="4" w:space="0" w:color="auto"/>
            </w:tcBorders>
            <w:vAlign w:val="center"/>
            <w:hideMark/>
          </w:tcPr>
          <w:p w14:paraId="6515ACD5" w14:textId="0D1923BA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 xml:space="preserve">Number of </w:t>
            </w:r>
            <w:r w:rsidR="00090417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participants</w:t>
            </w: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 xml:space="preserve"> (%)</w:t>
            </w:r>
          </w:p>
        </w:tc>
      </w:tr>
      <w:tr w:rsidR="008E3A3E" w:rsidRPr="008E3A3E" w14:paraId="6B6B92CC" w14:textId="77777777" w:rsidTr="004E5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6096" w:type="dxa"/>
            <w:vAlign w:val="center"/>
            <w:hideMark/>
          </w:tcPr>
          <w:p w14:paraId="56149F49" w14:textId="77777777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EFV based regimen</w:t>
            </w:r>
          </w:p>
        </w:tc>
        <w:tc>
          <w:tcPr>
            <w:tcW w:w="2904" w:type="dxa"/>
            <w:vAlign w:val="center"/>
            <w:hideMark/>
          </w:tcPr>
          <w:p w14:paraId="702F8E1B" w14:textId="66D7D346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41 (44.1)</w:t>
            </w:r>
          </w:p>
        </w:tc>
      </w:tr>
      <w:tr w:rsidR="008E3A3E" w:rsidRPr="008E3A3E" w14:paraId="14D2045F" w14:textId="77777777" w:rsidTr="004E5591">
        <w:trPr>
          <w:trHeight w:val="323"/>
        </w:trPr>
        <w:tc>
          <w:tcPr>
            <w:tcW w:w="6096" w:type="dxa"/>
            <w:vAlign w:val="center"/>
            <w:hideMark/>
          </w:tcPr>
          <w:p w14:paraId="18EB9904" w14:textId="77777777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EFV regimen transitioning to DTG regimen</w:t>
            </w:r>
          </w:p>
        </w:tc>
        <w:tc>
          <w:tcPr>
            <w:tcW w:w="2904" w:type="dxa"/>
            <w:vAlign w:val="center"/>
            <w:hideMark/>
          </w:tcPr>
          <w:p w14:paraId="215A0080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15 (16.1)</w:t>
            </w:r>
          </w:p>
        </w:tc>
      </w:tr>
      <w:tr w:rsidR="008E3A3E" w:rsidRPr="008E3A3E" w14:paraId="19B3C28E" w14:textId="77777777" w:rsidTr="004E5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6096" w:type="dxa"/>
            <w:vAlign w:val="center"/>
            <w:hideMark/>
          </w:tcPr>
          <w:p w14:paraId="57FE6A21" w14:textId="77777777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NVP/AZT based regimen</w:t>
            </w:r>
          </w:p>
        </w:tc>
        <w:tc>
          <w:tcPr>
            <w:tcW w:w="2904" w:type="dxa"/>
            <w:vAlign w:val="center"/>
            <w:hideMark/>
          </w:tcPr>
          <w:p w14:paraId="563A67FA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3 (3.2)</w:t>
            </w:r>
          </w:p>
        </w:tc>
      </w:tr>
      <w:tr w:rsidR="008E3A3E" w:rsidRPr="008E3A3E" w14:paraId="0903C08F" w14:textId="77777777" w:rsidTr="004E5591">
        <w:trPr>
          <w:trHeight w:val="323"/>
        </w:trPr>
        <w:tc>
          <w:tcPr>
            <w:tcW w:w="6096" w:type="dxa"/>
            <w:vAlign w:val="center"/>
            <w:hideMark/>
          </w:tcPr>
          <w:p w14:paraId="203B882C" w14:textId="77777777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DTG based regimen</w:t>
            </w:r>
          </w:p>
        </w:tc>
        <w:tc>
          <w:tcPr>
            <w:tcW w:w="2904" w:type="dxa"/>
            <w:vAlign w:val="center"/>
            <w:hideMark/>
          </w:tcPr>
          <w:p w14:paraId="26E3B782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4 (4.3)</w:t>
            </w:r>
          </w:p>
        </w:tc>
      </w:tr>
      <w:tr w:rsidR="008E3A3E" w:rsidRPr="008E3A3E" w14:paraId="1D1BBA1D" w14:textId="77777777" w:rsidTr="004E5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6096" w:type="dxa"/>
            <w:vAlign w:val="center"/>
            <w:hideMark/>
          </w:tcPr>
          <w:p w14:paraId="6FFEE89E" w14:textId="0777EB06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LPV</w:t>
            </w:r>
            <w:r w:rsidR="004E5591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/</w:t>
            </w: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r based regimen</w:t>
            </w:r>
          </w:p>
        </w:tc>
        <w:tc>
          <w:tcPr>
            <w:tcW w:w="2904" w:type="dxa"/>
            <w:vAlign w:val="center"/>
            <w:hideMark/>
          </w:tcPr>
          <w:p w14:paraId="212ED7DB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6 (6.5)</w:t>
            </w:r>
          </w:p>
        </w:tc>
      </w:tr>
      <w:tr w:rsidR="008E3A3E" w:rsidRPr="008E3A3E" w14:paraId="4BE66A57" w14:textId="77777777" w:rsidTr="004E5591">
        <w:trPr>
          <w:trHeight w:val="323"/>
        </w:trPr>
        <w:tc>
          <w:tcPr>
            <w:tcW w:w="6096" w:type="dxa"/>
            <w:vAlign w:val="center"/>
            <w:hideMark/>
          </w:tcPr>
          <w:p w14:paraId="4BBF9DF0" w14:textId="77777777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</w:rPr>
              <w:t>ATV based regimen</w:t>
            </w:r>
          </w:p>
        </w:tc>
        <w:tc>
          <w:tcPr>
            <w:tcW w:w="2904" w:type="dxa"/>
            <w:vAlign w:val="center"/>
            <w:hideMark/>
          </w:tcPr>
          <w:p w14:paraId="111ACAE5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3 (3.2)</w:t>
            </w:r>
          </w:p>
        </w:tc>
      </w:tr>
      <w:tr w:rsidR="008E3A3E" w:rsidRPr="008E3A3E" w14:paraId="166F2EE1" w14:textId="77777777" w:rsidTr="004E5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6096" w:type="dxa"/>
            <w:vAlign w:val="center"/>
            <w:hideMark/>
          </w:tcPr>
          <w:p w14:paraId="618A5974" w14:textId="77777777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Combination of TFV, FTC, or 3TC only</w:t>
            </w:r>
          </w:p>
        </w:tc>
        <w:tc>
          <w:tcPr>
            <w:tcW w:w="2904" w:type="dxa"/>
            <w:vAlign w:val="center"/>
            <w:hideMark/>
          </w:tcPr>
          <w:p w14:paraId="1396ACC8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5 (5.4)</w:t>
            </w:r>
          </w:p>
        </w:tc>
      </w:tr>
      <w:tr w:rsidR="008E3A3E" w:rsidRPr="008E3A3E" w14:paraId="728DC683" w14:textId="77777777" w:rsidTr="004E5591">
        <w:trPr>
          <w:trHeight w:val="323"/>
        </w:trPr>
        <w:tc>
          <w:tcPr>
            <w:tcW w:w="6096" w:type="dxa"/>
            <w:vAlign w:val="center"/>
            <w:hideMark/>
          </w:tcPr>
          <w:p w14:paraId="42662662" w14:textId="46C7F9F4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 xml:space="preserve">No </w:t>
            </w:r>
            <w:r w:rsidR="004E5591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d</w:t>
            </w: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etectible ART</w:t>
            </w:r>
            <w:r w:rsidR="004E5591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 xml:space="preserve"> yet</w:t>
            </w: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 xml:space="preserve"> record of ART regimen</w:t>
            </w:r>
          </w:p>
        </w:tc>
        <w:tc>
          <w:tcPr>
            <w:tcW w:w="2904" w:type="dxa"/>
            <w:vAlign w:val="center"/>
            <w:hideMark/>
          </w:tcPr>
          <w:p w14:paraId="63DB63BA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5 (5.4)</w:t>
            </w:r>
          </w:p>
        </w:tc>
      </w:tr>
      <w:tr w:rsidR="008E3A3E" w:rsidRPr="008E3A3E" w14:paraId="64420156" w14:textId="77777777" w:rsidTr="004E5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6096" w:type="dxa"/>
            <w:vAlign w:val="center"/>
            <w:hideMark/>
          </w:tcPr>
          <w:p w14:paraId="440577AA" w14:textId="4FE834DF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 xml:space="preserve">ART </w:t>
            </w:r>
            <w:r w:rsidR="004E5591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n</w:t>
            </w: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aïve</w:t>
            </w:r>
          </w:p>
        </w:tc>
        <w:tc>
          <w:tcPr>
            <w:tcW w:w="2904" w:type="dxa"/>
            <w:vAlign w:val="center"/>
            <w:hideMark/>
          </w:tcPr>
          <w:p w14:paraId="20CC9A23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6 (6.5)</w:t>
            </w:r>
          </w:p>
        </w:tc>
      </w:tr>
      <w:tr w:rsidR="008E3A3E" w:rsidRPr="008E3A3E" w14:paraId="2915D76F" w14:textId="77777777" w:rsidTr="004E5591">
        <w:trPr>
          <w:trHeight w:val="323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  <w:hideMark/>
          </w:tcPr>
          <w:p w14:paraId="533A2B2A" w14:textId="1A412735" w:rsidR="008E3A3E" w:rsidRPr="008E3A3E" w:rsidRDefault="008E3A3E" w:rsidP="000C16DB">
            <w:pPr>
              <w:contextualSpacing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Information not available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vAlign w:val="center"/>
            <w:hideMark/>
          </w:tcPr>
          <w:p w14:paraId="7996CBD0" w14:textId="77777777" w:rsidR="008E3A3E" w:rsidRPr="008E3A3E" w:rsidRDefault="008E3A3E" w:rsidP="0011297B">
            <w:pPr>
              <w:contextualSpacing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E3A3E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val="en-US"/>
              </w:rPr>
              <w:t>5 (5.4)</w:t>
            </w:r>
          </w:p>
        </w:tc>
      </w:tr>
    </w:tbl>
    <w:p w14:paraId="78E582ED" w14:textId="77777777" w:rsidR="00507540" w:rsidRPr="008E3A3E" w:rsidRDefault="00507540">
      <w:pPr>
        <w:rPr>
          <w:b/>
          <w:bCs/>
        </w:rPr>
      </w:pPr>
    </w:p>
    <w:sectPr w:rsidR="00507540" w:rsidRPr="008E3A3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8"/>
    <w:rsid w:val="00000287"/>
    <w:rsid w:val="00010F8D"/>
    <w:rsid w:val="00011AC9"/>
    <w:rsid w:val="0001208E"/>
    <w:rsid w:val="0001238A"/>
    <w:rsid w:val="00013E4D"/>
    <w:rsid w:val="00016E2C"/>
    <w:rsid w:val="00043850"/>
    <w:rsid w:val="00044E10"/>
    <w:rsid w:val="000511E2"/>
    <w:rsid w:val="00054A2C"/>
    <w:rsid w:val="0005727B"/>
    <w:rsid w:val="00060AB2"/>
    <w:rsid w:val="0007233F"/>
    <w:rsid w:val="00074061"/>
    <w:rsid w:val="00090417"/>
    <w:rsid w:val="00091A9C"/>
    <w:rsid w:val="0009242A"/>
    <w:rsid w:val="00092E4F"/>
    <w:rsid w:val="00092F7E"/>
    <w:rsid w:val="00095E7A"/>
    <w:rsid w:val="000A63C8"/>
    <w:rsid w:val="000B1294"/>
    <w:rsid w:val="000B672A"/>
    <w:rsid w:val="000B7483"/>
    <w:rsid w:val="000C16DB"/>
    <w:rsid w:val="000C1D8C"/>
    <w:rsid w:val="000C2BD0"/>
    <w:rsid w:val="000C4C77"/>
    <w:rsid w:val="000C7A87"/>
    <w:rsid w:val="000D4D35"/>
    <w:rsid w:val="000D6DC1"/>
    <w:rsid w:val="000E4699"/>
    <w:rsid w:val="000E6054"/>
    <w:rsid w:val="000F59EC"/>
    <w:rsid w:val="00101E2F"/>
    <w:rsid w:val="00103F6A"/>
    <w:rsid w:val="00104548"/>
    <w:rsid w:val="00106069"/>
    <w:rsid w:val="0011297B"/>
    <w:rsid w:val="001164DB"/>
    <w:rsid w:val="00126672"/>
    <w:rsid w:val="00126E39"/>
    <w:rsid w:val="001274E0"/>
    <w:rsid w:val="00135173"/>
    <w:rsid w:val="00152CDE"/>
    <w:rsid w:val="00154F69"/>
    <w:rsid w:val="001554DC"/>
    <w:rsid w:val="00163FA6"/>
    <w:rsid w:val="00164827"/>
    <w:rsid w:val="001678B1"/>
    <w:rsid w:val="001718EE"/>
    <w:rsid w:val="00172BBA"/>
    <w:rsid w:val="001779B0"/>
    <w:rsid w:val="001801F8"/>
    <w:rsid w:val="0018027D"/>
    <w:rsid w:val="00187EE1"/>
    <w:rsid w:val="00191A8B"/>
    <w:rsid w:val="00192DB0"/>
    <w:rsid w:val="00193978"/>
    <w:rsid w:val="00194420"/>
    <w:rsid w:val="001A3FFA"/>
    <w:rsid w:val="001B3961"/>
    <w:rsid w:val="001B46AC"/>
    <w:rsid w:val="001B709A"/>
    <w:rsid w:val="001B7BC8"/>
    <w:rsid w:val="001D35CA"/>
    <w:rsid w:val="001E02BB"/>
    <w:rsid w:val="001E5D29"/>
    <w:rsid w:val="001E7E48"/>
    <w:rsid w:val="001F36ED"/>
    <w:rsid w:val="001F57F8"/>
    <w:rsid w:val="001F5EB6"/>
    <w:rsid w:val="001F61C4"/>
    <w:rsid w:val="002076F9"/>
    <w:rsid w:val="002257E0"/>
    <w:rsid w:val="0023278F"/>
    <w:rsid w:val="002359CA"/>
    <w:rsid w:val="0024410B"/>
    <w:rsid w:val="00247188"/>
    <w:rsid w:val="00251B33"/>
    <w:rsid w:val="00257365"/>
    <w:rsid w:val="002727E5"/>
    <w:rsid w:val="002750CF"/>
    <w:rsid w:val="002763F9"/>
    <w:rsid w:val="00277A85"/>
    <w:rsid w:val="00281DAA"/>
    <w:rsid w:val="002913B3"/>
    <w:rsid w:val="002A259F"/>
    <w:rsid w:val="002A6D04"/>
    <w:rsid w:val="002B243C"/>
    <w:rsid w:val="002B56D2"/>
    <w:rsid w:val="002B7C9C"/>
    <w:rsid w:val="002C086C"/>
    <w:rsid w:val="002C0ABB"/>
    <w:rsid w:val="002D4B26"/>
    <w:rsid w:val="002E32F3"/>
    <w:rsid w:val="002E3764"/>
    <w:rsid w:val="002F40C0"/>
    <w:rsid w:val="002F5202"/>
    <w:rsid w:val="002F6286"/>
    <w:rsid w:val="003012C4"/>
    <w:rsid w:val="00304683"/>
    <w:rsid w:val="003127DB"/>
    <w:rsid w:val="0032498D"/>
    <w:rsid w:val="003316AC"/>
    <w:rsid w:val="00332714"/>
    <w:rsid w:val="0033713C"/>
    <w:rsid w:val="00342D72"/>
    <w:rsid w:val="003471B0"/>
    <w:rsid w:val="00351E04"/>
    <w:rsid w:val="00360787"/>
    <w:rsid w:val="00361990"/>
    <w:rsid w:val="0036242A"/>
    <w:rsid w:val="00362DD3"/>
    <w:rsid w:val="003630E1"/>
    <w:rsid w:val="00363396"/>
    <w:rsid w:val="00367F6E"/>
    <w:rsid w:val="00373B60"/>
    <w:rsid w:val="00376B39"/>
    <w:rsid w:val="00382B10"/>
    <w:rsid w:val="00392FDB"/>
    <w:rsid w:val="00393FBF"/>
    <w:rsid w:val="00395DC0"/>
    <w:rsid w:val="003B1B81"/>
    <w:rsid w:val="003B341C"/>
    <w:rsid w:val="003B776A"/>
    <w:rsid w:val="003C100F"/>
    <w:rsid w:val="003C1079"/>
    <w:rsid w:val="003C2739"/>
    <w:rsid w:val="003C3203"/>
    <w:rsid w:val="003C6B80"/>
    <w:rsid w:val="003D1B1C"/>
    <w:rsid w:val="003D6589"/>
    <w:rsid w:val="003E37A3"/>
    <w:rsid w:val="003E3CB9"/>
    <w:rsid w:val="003E7F30"/>
    <w:rsid w:val="003F3440"/>
    <w:rsid w:val="003F5C96"/>
    <w:rsid w:val="004003E2"/>
    <w:rsid w:val="00403613"/>
    <w:rsid w:val="00407C8F"/>
    <w:rsid w:val="004107A6"/>
    <w:rsid w:val="00415A56"/>
    <w:rsid w:val="0042277F"/>
    <w:rsid w:val="0042291B"/>
    <w:rsid w:val="00423067"/>
    <w:rsid w:val="00424819"/>
    <w:rsid w:val="00431B4B"/>
    <w:rsid w:val="00432153"/>
    <w:rsid w:val="004365AA"/>
    <w:rsid w:val="004438A7"/>
    <w:rsid w:val="00451801"/>
    <w:rsid w:val="004529B2"/>
    <w:rsid w:val="004534F9"/>
    <w:rsid w:val="0045462B"/>
    <w:rsid w:val="00456E60"/>
    <w:rsid w:val="00465CB0"/>
    <w:rsid w:val="00467DC4"/>
    <w:rsid w:val="004848A8"/>
    <w:rsid w:val="00490F71"/>
    <w:rsid w:val="00494D6F"/>
    <w:rsid w:val="00496BBB"/>
    <w:rsid w:val="004A5C2C"/>
    <w:rsid w:val="004A5D28"/>
    <w:rsid w:val="004B31B0"/>
    <w:rsid w:val="004B33B1"/>
    <w:rsid w:val="004C0DD2"/>
    <w:rsid w:val="004C2555"/>
    <w:rsid w:val="004C413E"/>
    <w:rsid w:val="004C5021"/>
    <w:rsid w:val="004C59F5"/>
    <w:rsid w:val="004D1D8B"/>
    <w:rsid w:val="004E5591"/>
    <w:rsid w:val="004E65B0"/>
    <w:rsid w:val="004E77BE"/>
    <w:rsid w:val="004F281E"/>
    <w:rsid w:val="004F6CCC"/>
    <w:rsid w:val="005008BD"/>
    <w:rsid w:val="0050298D"/>
    <w:rsid w:val="00503B93"/>
    <w:rsid w:val="00507540"/>
    <w:rsid w:val="005131BB"/>
    <w:rsid w:val="005131CB"/>
    <w:rsid w:val="005156F6"/>
    <w:rsid w:val="00520175"/>
    <w:rsid w:val="00521524"/>
    <w:rsid w:val="00527408"/>
    <w:rsid w:val="00547319"/>
    <w:rsid w:val="00550687"/>
    <w:rsid w:val="005531E1"/>
    <w:rsid w:val="0055727D"/>
    <w:rsid w:val="00557E5E"/>
    <w:rsid w:val="0056433C"/>
    <w:rsid w:val="00564D0F"/>
    <w:rsid w:val="00575C24"/>
    <w:rsid w:val="00584C6C"/>
    <w:rsid w:val="0058561D"/>
    <w:rsid w:val="005875D1"/>
    <w:rsid w:val="00587C90"/>
    <w:rsid w:val="00587E8B"/>
    <w:rsid w:val="005914D1"/>
    <w:rsid w:val="005A017E"/>
    <w:rsid w:val="005A063E"/>
    <w:rsid w:val="005A0E70"/>
    <w:rsid w:val="005A30B5"/>
    <w:rsid w:val="005A58B9"/>
    <w:rsid w:val="005A5ED0"/>
    <w:rsid w:val="005A6415"/>
    <w:rsid w:val="005B5E8F"/>
    <w:rsid w:val="005C13FB"/>
    <w:rsid w:val="005C338F"/>
    <w:rsid w:val="005C43D4"/>
    <w:rsid w:val="005D7641"/>
    <w:rsid w:val="006041AF"/>
    <w:rsid w:val="006047B6"/>
    <w:rsid w:val="00604983"/>
    <w:rsid w:val="00606CC4"/>
    <w:rsid w:val="006078D6"/>
    <w:rsid w:val="00610DA5"/>
    <w:rsid w:val="006171A0"/>
    <w:rsid w:val="00623964"/>
    <w:rsid w:val="00623D71"/>
    <w:rsid w:val="0062763A"/>
    <w:rsid w:val="00633CA5"/>
    <w:rsid w:val="006444A2"/>
    <w:rsid w:val="00646D52"/>
    <w:rsid w:val="00651F26"/>
    <w:rsid w:val="006637CF"/>
    <w:rsid w:val="0066749C"/>
    <w:rsid w:val="00667E40"/>
    <w:rsid w:val="0067483D"/>
    <w:rsid w:val="00681E0A"/>
    <w:rsid w:val="00686C01"/>
    <w:rsid w:val="006871B3"/>
    <w:rsid w:val="00690D63"/>
    <w:rsid w:val="006A232A"/>
    <w:rsid w:val="006A2EE0"/>
    <w:rsid w:val="006A3F65"/>
    <w:rsid w:val="006A534E"/>
    <w:rsid w:val="006B19D6"/>
    <w:rsid w:val="006B215C"/>
    <w:rsid w:val="006B2401"/>
    <w:rsid w:val="006B59F0"/>
    <w:rsid w:val="006B6B69"/>
    <w:rsid w:val="006D28D6"/>
    <w:rsid w:val="006D6E94"/>
    <w:rsid w:val="006F2C23"/>
    <w:rsid w:val="00705495"/>
    <w:rsid w:val="00711AA2"/>
    <w:rsid w:val="00720DDE"/>
    <w:rsid w:val="00721714"/>
    <w:rsid w:val="00732447"/>
    <w:rsid w:val="00733FB5"/>
    <w:rsid w:val="00734E94"/>
    <w:rsid w:val="00750358"/>
    <w:rsid w:val="00766E5D"/>
    <w:rsid w:val="00774F1E"/>
    <w:rsid w:val="00777301"/>
    <w:rsid w:val="00781D7C"/>
    <w:rsid w:val="00783E40"/>
    <w:rsid w:val="007840C0"/>
    <w:rsid w:val="0078597B"/>
    <w:rsid w:val="00787EAF"/>
    <w:rsid w:val="0079020E"/>
    <w:rsid w:val="0079560E"/>
    <w:rsid w:val="00795978"/>
    <w:rsid w:val="007A1ACE"/>
    <w:rsid w:val="007A1AFB"/>
    <w:rsid w:val="007A7AAE"/>
    <w:rsid w:val="007B061A"/>
    <w:rsid w:val="007B21BF"/>
    <w:rsid w:val="007B6C96"/>
    <w:rsid w:val="007C0061"/>
    <w:rsid w:val="007D4702"/>
    <w:rsid w:val="007E29CB"/>
    <w:rsid w:val="007E2CB0"/>
    <w:rsid w:val="007E2E00"/>
    <w:rsid w:val="007E55AF"/>
    <w:rsid w:val="007F0C1E"/>
    <w:rsid w:val="007F3A4D"/>
    <w:rsid w:val="00804FBE"/>
    <w:rsid w:val="00807293"/>
    <w:rsid w:val="0081478C"/>
    <w:rsid w:val="008175A0"/>
    <w:rsid w:val="00830564"/>
    <w:rsid w:val="00830598"/>
    <w:rsid w:val="00831098"/>
    <w:rsid w:val="00832828"/>
    <w:rsid w:val="00850971"/>
    <w:rsid w:val="008539C8"/>
    <w:rsid w:val="008546E8"/>
    <w:rsid w:val="00857411"/>
    <w:rsid w:val="008662D3"/>
    <w:rsid w:val="008711F3"/>
    <w:rsid w:val="00871409"/>
    <w:rsid w:val="00871A14"/>
    <w:rsid w:val="00872144"/>
    <w:rsid w:val="00875812"/>
    <w:rsid w:val="00890968"/>
    <w:rsid w:val="0089156A"/>
    <w:rsid w:val="008C4514"/>
    <w:rsid w:val="008C7464"/>
    <w:rsid w:val="008D3F05"/>
    <w:rsid w:val="008E3A3E"/>
    <w:rsid w:val="008F5BCE"/>
    <w:rsid w:val="00900AC6"/>
    <w:rsid w:val="00900AEC"/>
    <w:rsid w:val="0090209C"/>
    <w:rsid w:val="00910474"/>
    <w:rsid w:val="00912BB6"/>
    <w:rsid w:val="0092036D"/>
    <w:rsid w:val="009231D2"/>
    <w:rsid w:val="00930EF8"/>
    <w:rsid w:val="00933A74"/>
    <w:rsid w:val="00936027"/>
    <w:rsid w:val="00936265"/>
    <w:rsid w:val="009373D6"/>
    <w:rsid w:val="00940D43"/>
    <w:rsid w:val="00943360"/>
    <w:rsid w:val="00946047"/>
    <w:rsid w:val="009529DB"/>
    <w:rsid w:val="0095352B"/>
    <w:rsid w:val="009541EB"/>
    <w:rsid w:val="00962048"/>
    <w:rsid w:val="00966631"/>
    <w:rsid w:val="00967E0A"/>
    <w:rsid w:val="00980F84"/>
    <w:rsid w:val="00981458"/>
    <w:rsid w:val="00984439"/>
    <w:rsid w:val="009A0C7E"/>
    <w:rsid w:val="009A1DCB"/>
    <w:rsid w:val="009A49E2"/>
    <w:rsid w:val="009B1A6A"/>
    <w:rsid w:val="009B2402"/>
    <w:rsid w:val="009B684B"/>
    <w:rsid w:val="009B68A9"/>
    <w:rsid w:val="009C6023"/>
    <w:rsid w:val="009C66FC"/>
    <w:rsid w:val="009C6800"/>
    <w:rsid w:val="009D13A2"/>
    <w:rsid w:val="009E47F8"/>
    <w:rsid w:val="009E542F"/>
    <w:rsid w:val="009F2FEB"/>
    <w:rsid w:val="00A0196D"/>
    <w:rsid w:val="00A06111"/>
    <w:rsid w:val="00A162D5"/>
    <w:rsid w:val="00A171A7"/>
    <w:rsid w:val="00A30581"/>
    <w:rsid w:val="00A42331"/>
    <w:rsid w:val="00A44010"/>
    <w:rsid w:val="00A60CC3"/>
    <w:rsid w:val="00A63141"/>
    <w:rsid w:val="00A63BC7"/>
    <w:rsid w:val="00A65A14"/>
    <w:rsid w:val="00A80A0E"/>
    <w:rsid w:val="00A82B62"/>
    <w:rsid w:val="00A830BC"/>
    <w:rsid w:val="00A9397D"/>
    <w:rsid w:val="00AA1FB4"/>
    <w:rsid w:val="00AB0BD1"/>
    <w:rsid w:val="00AB3E9F"/>
    <w:rsid w:val="00AE6001"/>
    <w:rsid w:val="00AE6240"/>
    <w:rsid w:val="00B022C5"/>
    <w:rsid w:val="00B02B8A"/>
    <w:rsid w:val="00B0498E"/>
    <w:rsid w:val="00B1111F"/>
    <w:rsid w:val="00B17CCF"/>
    <w:rsid w:val="00B202F3"/>
    <w:rsid w:val="00B2284A"/>
    <w:rsid w:val="00B23BE1"/>
    <w:rsid w:val="00B240F0"/>
    <w:rsid w:val="00B33664"/>
    <w:rsid w:val="00B33925"/>
    <w:rsid w:val="00B376C5"/>
    <w:rsid w:val="00B41825"/>
    <w:rsid w:val="00B53A9C"/>
    <w:rsid w:val="00B5410E"/>
    <w:rsid w:val="00B67851"/>
    <w:rsid w:val="00B7017F"/>
    <w:rsid w:val="00B7341D"/>
    <w:rsid w:val="00B7640E"/>
    <w:rsid w:val="00B81C38"/>
    <w:rsid w:val="00B83322"/>
    <w:rsid w:val="00B85240"/>
    <w:rsid w:val="00B85DF6"/>
    <w:rsid w:val="00B91443"/>
    <w:rsid w:val="00B95C7E"/>
    <w:rsid w:val="00B96D96"/>
    <w:rsid w:val="00B97719"/>
    <w:rsid w:val="00B97CE9"/>
    <w:rsid w:val="00BA0BF9"/>
    <w:rsid w:val="00BB2935"/>
    <w:rsid w:val="00BB3B5D"/>
    <w:rsid w:val="00BB7470"/>
    <w:rsid w:val="00BD5A50"/>
    <w:rsid w:val="00BD6F40"/>
    <w:rsid w:val="00BE2A0B"/>
    <w:rsid w:val="00BE5A11"/>
    <w:rsid w:val="00BF484D"/>
    <w:rsid w:val="00BF546D"/>
    <w:rsid w:val="00BF678F"/>
    <w:rsid w:val="00BF71D7"/>
    <w:rsid w:val="00C071C6"/>
    <w:rsid w:val="00C23919"/>
    <w:rsid w:val="00C242E6"/>
    <w:rsid w:val="00C251C1"/>
    <w:rsid w:val="00C27A76"/>
    <w:rsid w:val="00C42BA9"/>
    <w:rsid w:val="00C553B4"/>
    <w:rsid w:val="00C5721F"/>
    <w:rsid w:val="00C62AB5"/>
    <w:rsid w:val="00C652C4"/>
    <w:rsid w:val="00C762DD"/>
    <w:rsid w:val="00C83D7D"/>
    <w:rsid w:val="00C85223"/>
    <w:rsid w:val="00C865D3"/>
    <w:rsid w:val="00CC0841"/>
    <w:rsid w:val="00CC5248"/>
    <w:rsid w:val="00CD5D26"/>
    <w:rsid w:val="00CF3E53"/>
    <w:rsid w:val="00D01656"/>
    <w:rsid w:val="00D0364E"/>
    <w:rsid w:val="00D128EF"/>
    <w:rsid w:val="00D2053A"/>
    <w:rsid w:val="00D32DFA"/>
    <w:rsid w:val="00D36B5F"/>
    <w:rsid w:val="00D377BB"/>
    <w:rsid w:val="00D64040"/>
    <w:rsid w:val="00D76390"/>
    <w:rsid w:val="00D76A60"/>
    <w:rsid w:val="00D8497F"/>
    <w:rsid w:val="00D8621C"/>
    <w:rsid w:val="00D91124"/>
    <w:rsid w:val="00D931E1"/>
    <w:rsid w:val="00D979CD"/>
    <w:rsid w:val="00DA43D5"/>
    <w:rsid w:val="00DC0068"/>
    <w:rsid w:val="00DC4C1C"/>
    <w:rsid w:val="00DD0ED5"/>
    <w:rsid w:val="00DD107A"/>
    <w:rsid w:val="00DD4B13"/>
    <w:rsid w:val="00DF2C10"/>
    <w:rsid w:val="00E0134F"/>
    <w:rsid w:val="00E01A0E"/>
    <w:rsid w:val="00E01D31"/>
    <w:rsid w:val="00E04E52"/>
    <w:rsid w:val="00E078B6"/>
    <w:rsid w:val="00E128AB"/>
    <w:rsid w:val="00E14672"/>
    <w:rsid w:val="00E203AB"/>
    <w:rsid w:val="00E24C1C"/>
    <w:rsid w:val="00E32513"/>
    <w:rsid w:val="00E338F2"/>
    <w:rsid w:val="00E406A6"/>
    <w:rsid w:val="00E41941"/>
    <w:rsid w:val="00E44A69"/>
    <w:rsid w:val="00E468AC"/>
    <w:rsid w:val="00E47100"/>
    <w:rsid w:val="00E4718D"/>
    <w:rsid w:val="00E472F6"/>
    <w:rsid w:val="00E523DD"/>
    <w:rsid w:val="00E549F4"/>
    <w:rsid w:val="00E55493"/>
    <w:rsid w:val="00E5727A"/>
    <w:rsid w:val="00E6323A"/>
    <w:rsid w:val="00E662B2"/>
    <w:rsid w:val="00E753FE"/>
    <w:rsid w:val="00E76419"/>
    <w:rsid w:val="00E76C20"/>
    <w:rsid w:val="00E83ADE"/>
    <w:rsid w:val="00E87B48"/>
    <w:rsid w:val="00E9799F"/>
    <w:rsid w:val="00EA03CC"/>
    <w:rsid w:val="00EA1E64"/>
    <w:rsid w:val="00EB0670"/>
    <w:rsid w:val="00EC7442"/>
    <w:rsid w:val="00EE0DE2"/>
    <w:rsid w:val="00EF77F1"/>
    <w:rsid w:val="00F070E8"/>
    <w:rsid w:val="00F1139C"/>
    <w:rsid w:val="00F24699"/>
    <w:rsid w:val="00F2679E"/>
    <w:rsid w:val="00F34BAC"/>
    <w:rsid w:val="00F51132"/>
    <w:rsid w:val="00F51E6C"/>
    <w:rsid w:val="00F60246"/>
    <w:rsid w:val="00F6174B"/>
    <w:rsid w:val="00F70870"/>
    <w:rsid w:val="00F72EC7"/>
    <w:rsid w:val="00F74125"/>
    <w:rsid w:val="00F76841"/>
    <w:rsid w:val="00F94D38"/>
    <w:rsid w:val="00FA1EA7"/>
    <w:rsid w:val="00FA6E2D"/>
    <w:rsid w:val="00FB4E5C"/>
    <w:rsid w:val="00FB5204"/>
    <w:rsid w:val="00FC1126"/>
    <w:rsid w:val="00FC5095"/>
    <w:rsid w:val="00FE1286"/>
    <w:rsid w:val="00FE2644"/>
    <w:rsid w:val="00FE4068"/>
    <w:rsid w:val="00FE7269"/>
    <w:rsid w:val="00FE7C10"/>
    <w:rsid w:val="00FF1373"/>
    <w:rsid w:val="00FF2CDB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44D69"/>
  <w15:chartTrackingRefBased/>
  <w15:docId w15:val="{AF2474C0-A6F1-48DD-AE38-72AF431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854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1B70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2B56D2"/>
    <w:pPr>
      <w:ind w:left="720"/>
      <w:contextualSpacing/>
    </w:pPr>
  </w:style>
  <w:style w:type="table" w:styleId="PlainTable3">
    <w:name w:val="Plain Table 3"/>
    <w:basedOn w:val="TableNormal"/>
    <w:uiPriority w:val="43"/>
    <w:rsid w:val="005075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Bernstein</dc:creator>
  <cp:keywords/>
  <dc:description/>
  <cp:lastModifiedBy>Alex Sigal</cp:lastModifiedBy>
  <cp:revision>3</cp:revision>
  <dcterms:created xsi:type="dcterms:W3CDTF">2021-08-20T16:39:00Z</dcterms:created>
  <dcterms:modified xsi:type="dcterms:W3CDTF">2021-08-20T16:39:00Z</dcterms:modified>
</cp:coreProperties>
</file>