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9978B" w14:textId="3E920C98" w:rsidR="000B5F52" w:rsidRPr="00513B9B" w:rsidRDefault="00856E4E" w:rsidP="008F7F41">
      <w:pPr>
        <w:spacing w:line="240" w:lineRule="auto"/>
        <w:jc w:val="center"/>
        <w:rPr>
          <w:sz w:val="24"/>
          <w:szCs w:val="24"/>
          <w:lang w:val="en-US"/>
        </w:rPr>
      </w:pPr>
      <w:r>
        <w:rPr>
          <w:noProof/>
          <w:lang w:eastAsia="de-DE"/>
        </w:rPr>
        <w:drawing>
          <wp:inline distT="0" distB="0" distL="0" distR="0" wp14:anchorId="41C9ED8F" wp14:editId="6139E0F6">
            <wp:extent cx="5760720" cy="88106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1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BC534" w14:textId="231B95C0" w:rsidR="000F4E64" w:rsidRPr="0043319D" w:rsidRDefault="005D0CF5" w:rsidP="000F4E64">
      <w:pPr>
        <w:spacing w:line="240" w:lineRule="auto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lastRenderedPageBreak/>
        <w:t xml:space="preserve">Figure </w:t>
      </w:r>
      <w:r w:rsidR="00795BA9">
        <w:rPr>
          <w:b/>
          <w:sz w:val="24"/>
          <w:szCs w:val="24"/>
          <w:lang w:val="en-US"/>
        </w:rPr>
        <w:t>3</w:t>
      </w:r>
      <w:bookmarkStart w:id="0" w:name="_GoBack"/>
      <w:bookmarkEnd w:id="0"/>
      <w:r>
        <w:rPr>
          <w:b/>
          <w:sz w:val="24"/>
          <w:szCs w:val="24"/>
          <w:lang w:val="en-US"/>
        </w:rPr>
        <w:t xml:space="preserve"> – figure supplement</w:t>
      </w:r>
      <w:r w:rsidR="0043319D" w:rsidRPr="00513B9B">
        <w:rPr>
          <w:b/>
          <w:sz w:val="24"/>
          <w:szCs w:val="24"/>
          <w:lang w:val="en-US"/>
        </w:rPr>
        <w:t xml:space="preserve"> 2. </w:t>
      </w:r>
      <w:r w:rsidR="0043319D" w:rsidRPr="00DB47F3">
        <w:rPr>
          <w:sz w:val="24"/>
          <w:szCs w:val="24"/>
          <w:lang w:val="en-US"/>
        </w:rPr>
        <w:t>Proportion</w:t>
      </w:r>
      <w:r w:rsidR="0043319D">
        <w:rPr>
          <w:sz w:val="24"/>
          <w:szCs w:val="24"/>
          <w:lang w:val="en-US"/>
        </w:rPr>
        <w:t xml:space="preserve"> </w:t>
      </w:r>
      <w:r w:rsidR="0043319D" w:rsidRPr="00513B9B">
        <w:rPr>
          <w:sz w:val="24"/>
          <w:szCs w:val="24"/>
          <w:lang w:val="en-US"/>
        </w:rPr>
        <w:t xml:space="preserve">of correct responses during </w:t>
      </w:r>
      <w:proofErr w:type="spellStart"/>
      <w:r w:rsidR="0043319D" w:rsidRPr="00513B9B">
        <w:rPr>
          <w:sz w:val="24"/>
          <w:szCs w:val="24"/>
          <w:lang w:val="en-US"/>
        </w:rPr>
        <w:t>NoDev</w:t>
      </w:r>
      <w:proofErr w:type="spellEnd"/>
      <w:r w:rsidR="0043319D" w:rsidRPr="00513B9B">
        <w:rPr>
          <w:sz w:val="24"/>
          <w:szCs w:val="24"/>
          <w:lang w:val="en-US"/>
        </w:rPr>
        <w:t xml:space="preserve"> blocks</w:t>
      </w:r>
      <w:r w:rsidR="006101FE">
        <w:rPr>
          <w:sz w:val="24"/>
          <w:szCs w:val="24"/>
          <w:lang w:val="en-US"/>
        </w:rPr>
        <w:t xml:space="preserve"> </w:t>
      </w:r>
      <w:r w:rsidR="00D14F7D">
        <w:rPr>
          <w:sz w:val="24"/>
          <w:szCs w:val="24"/>
          <w:lang w:val="en-US"/>
        </w:rPr>
        <w:t>after low, moderate</w:t>
      </w:r>
      <w:r w:rsidR="00F24838">
        <w:rPr>
          <w:sz w:val="24"/>
          <w:szCs w:val="24"/>
          <w:lang w:val="en-US"/>
        </w:rPr>
        <w:t xml:space="preserve">, </w:t>
      </w:r>
      <w:r w:rsidR="00D14F7D">
        <w:rPr>
          <w:sz w:val="24"/>
          <w:szCs w:val="24"/>
          <w:lang w:val="en-US"/>
        </w:rPr>
        <w:t>and high training intensity</w:t>
      </w:r>
      <w:r w:rsidR="0043319D" w:rsidRPr="00513B9B">
        <w:rPr>
          <w:sz w:val="24"/>
          <w:szCs w:val="24"/>
          <w:lang w:val="en-US"/>
        </w:rPr>
        <w:t xml:space="preserve">. </w:t>
      </w:r>
      <w:r w:rsidR="0043319D" w:rsidRPr="00513B9B">
        <w:rPr>
          <w:b/>
          <w:sz w:val="24"/>
          <w:szCs w:val="24"/>
          <w:lang w:val="en-US"/>
        </w:rPr>
        <w:t xml:space="preserve">A </w:t>
      </w:r>
      <w:r w:rsidR="00F24838" w:rsidRPr="00F24838">
        <w:rPr>
          <w:bCs/>
          <w:sz w:val="24"/>
          <w:szCs w:val="24"/>
          <w:lang w:val="en-US"/>
        </w:rPr>
        <w:t>Viol</w:t>
      </w:r>
      <w:r w:rsidR="00F24838">
        <w:rPr>
          <w:bCs/>
          <w:sz w:val="24"/>
          <w:szCs w:val="24"/>
          <w:lang w:val="en-US"/>
        </w:rPr>
        <w:t>i</w:t>
      </w:r>
      <w:r w:rsidR="00F24838" w:rsidRPr="00F24838">
        <w:rPr>
          <w:bCs/>
          <w:sz w:val="24"/>
          <w:szCs w:val="24"/>
          <w:lang w:val="en-US"/>
        </w:rPr>
        <w:t>n plots illustrate the proportion</w:t>
      </w:r>
      <w:r w:rsidR="008F7F41" w:rsidRPr="00F24838">
        <w:rPr>
          <w:bCs/>
          <w:sz w:val="24"/>
          <w:szCs w:val="24"/>
          <w:lang w:val="en-US"/>
        </w:rPr>
        <w:t xml:space="preserve"> of correct responses </w:t>
      </w:r>
      <w:r w:rsidR="000755F7">
        <w:rPr>
          <w:bCs/>
          <w:sz w:val="24"/>
          <w:szCs w:val="24"/>
          <w:lang w:val="en-US"/>
        </w:rPr>
        <w:t>in</w:t>
      </w:r>
      <w:r w:rsidR="008F7F41" w:rsidRPr="00F24838">
        <w:rPr>
          <w:bCs/>
          <w:sz w:val="24"/>
          <w:szCs w:val="24"/>
          <w:lang w:val="en-US"/>
        </w:rPr>
        <w:t xml:space="preserve"> </w:t>
      </w:r>
      <w:proofErr w:type="spellStart"/>
      <w:r w:rsidR="000755F7">
        <w:rPr>
          <w:bCs/>
          <w:sz w:val="24"/>
          <w:szCs w:val="24"/>
          <w:lang w:val="en-US"/>
        </w:rPr>
        <w:t>O</w:t>
      </w:r>
      <w:r w:rsidR="008F7F41" w:rsidRPr="00F24838">
        <w:rPr>
          <w:bCs/>
          <w:sz w:val="24"/>
          <w:szCs w:val="24"/>
          <w:vertAlign w:val="superscript"/>
          <w:lang w:val="en-US"/>
        </w:rPr>
        <w:t>high</w:t>
      </w:r>
      <w:proofErr w:type="spellEnd"/>
      <w:r w:rsidR="008F7F41" w:rsidRPr="00F24838">
        <w:rPr>
          <w:bCs/>
          <w:sz w:val="24"/>
          <w:szCs w:val="24"/>
          <w:lang w:val="en-US"/>
        </w:rPr>
        <w:t xml:space="preserve"> </w:t>
      </w:r>
      <w:r w:rsidR="000755F7">
        <w:rPr>
          <w:bCs/>
          <w:sz w:val="24"/>
          <w:szCs w:val="24"/>
          <w:lang w:val="en-US"/>
        </w:rPr>
        <w:t xml:space="preserve">trials </w:t>
      </w:r>
      <w:r w:rsidR="008F7F41" w:rsidRPr="00F24838">
        <w:rPr>
          <w:bCs/>
          <w:sz w:val="24"/>
          <w:szCs w:val="24"/>
          <w:lang w:val="en-US"/>
        </w:rPr>
        <w:t xml:space="preserve">during </w:t>
      </w:r>
      <w:proofErr w:type="spellStart"/>
      <w:r w:rsidR="008F7F41" w:rsidRPr="00F24838">
        <w:rPr>
          <w:bCs/>
          <w:sz w:val="24"/>
          <w:szCs w:val="24"/>
          <w:lang w:val="en-US"/>
        </w:rPr>
        <w:t>NoDev</w:t>
      </w:r>
      <w:proofErr w:type="spellEnd"/>
      <w:r w:rsidR="008F7F41" w:rsidRPr="00F24838">
        <w:rPr>
          <w:bCs/>
          <w:sz w:val="24"/>
          <w:szCs w:val="24"/>
          <w:lang w:val="en-US"/>
        </w:rPr>
        <w:t xml:space="preserve"> blocks after low (Block1), moderate (Block 12)</w:t>
      </w:r>
      <w:r w:rsidR="00F24838">
        <w:rPr>
          <w:bCs/>
          <w:sz w:val="24"/>
          <w:szCs w:val="24"/>
          <w:lang w:val="en-US"/>
        </w:rPr>
        <w:t>,</w:t>
      </w:r>
      <w:r w:rsidR="008F7F41" w:rsidRPr="00F24838">
        <w:rPr>
          <w:bCs/>
          <w:sz w:val="24"/>
          <w:szCs w:val="24"/>
          <w:lang w:val="en-US"/>
        </w:rPr>
        <w:t xml:space="preserve"> and</w:t>
      </w:r>
      <w:r w:rsidR="008F7F41">
        <w:rPr>
          <w:sz w:val="24"/>
          <w:szCs w:val="24"/>
          <w:lang w:val="en-US"/>
        </w:rPr>
        <w:t xml:space="preserve"> </w:t>
      </w:r>
      <w:r w:rsidR="008F7F41" w:rsidRPr="001D2E9E">
        <w:rPr>
          <w:sz w:val="24"/>
          <w:szCs w:val="24"/>
          <w:lang w:val="en-GB"/>
        </w:rPr>
        <w:t>high</w:t>
      </w:r>
      <w:r w:rsidR="008F7F41">
        <w:rPr>
          <w:sz w:val="24"/>
          <w:szCs w:val="24"/>
          <w:lang w:val="en-GB"/>
        </w:rPr>
        <w:t xml:space="preserve"> (Block 24)</w:t>
      </w:r>
      <w:r w:rsidR="008F7F41" w:rsidRPr="001D2E9E">
        <w:rPr>
          <w:sz w:val="24"/>
          <w:szCs w:val="24"/>
          <w:lang w:val="en-GB"/>
        </w:rPr>
        <w:t xml:space="preserve"> training intensity</w:t>
      </w:r>
      <w:r w:rsidR="00F24838">
        <w:rPr>
          <w:sz w:val="24"/>
          <w:szCs w:val="24"/>
          <w:lang w:val="en-GB"/>
        </w:rPr>
        <w:t xml:space="preserve"> (</w:t>
      </w:r>
      <w:r w:rsidR="00F24838" w:rsidRPr="00F24838">
        <w:rPr>
          <w:sz w:val="24"/>
          <w:szCs w:val="24"/>
          <w:lang w:val="en-GB"/>
        </w:rPr>
        <w:t>upper part</w:t>
      </w:r>
      <w:r w:rsidR="00F24838">
        <w:rPr>
          <w:sz w:val="24"/>
          <w:szCs w:val="24"/>
          <w:lang w:val="en-GB"/>
        </w:rPr>
        <w:t xml:space="preserve">). The line graph illustrates the </w:t>
      </w:r>
      <w:r w:rsidR="00F24838" w:rsidRPr="00DB47F3">
        <w:rPr>
          <w:sz w:val="24"/>
          <w:szCs w:val="24"/>
          <w:lang w:val="en-US"/>
        </w:rPr>
        <w:t>proportion</w:t>
      </w:r>
      <w:r w:rsidR="0043319D">
        <w:rPr>
          <w:sz w:val="24"/>
          <w:szCs w:val="24"/>
          <w:lang w:val="en-US"/>
        </w:rPr>
        <w:t xml:space="preserve"> </w:t>
      </w:r>
      <w:r w:rsidR="00D14F7D">
        <w:rPr>
          <w:sz w:val="24"/>
          <w:szCs w:val="24"/>
          <w:lang w:val="en-US"/>
        </w:rPr>
        <w:softHyphen/>
      </w:r>
      <w:r w:rsidR="0043319D" w:rsidRPr="00513B9B">
        <w:rPr>
          <w:sz w:val="24"/>
          <w:szCs w:val="24"/>
          <w:lang w:val="en-US"/>
        </w:rPr>
        <w:t xml:space="preserve">of correct responses </w:t>
      </w:r>
      <w:r w:rsidR="000755F7">
        <w:rPr>
          <w:sz w:val="24"/>
          <w:szCs w:val="24"/>
          <w:lang w:val="en-US"/>
        </w:rPr>
        <w:t>in</w:t>
      </w:r>
      <w:r w:rsidR="0043319D" w:rsidRPr="00513B9B">
        <w:rPr>
          <w:sz w:val="24"/>
          <w:szCs w:val="24"/>
          <w:lang w:val="en-US"/>
        </w:rPr>
        <w:t xml:space="preserve"> </w:t>
      </w:r>
      <w:proofErr w:type="spellStart"/>
      <w:r w:rsidR="000755F7">
        <w:rPr>
          <w:sz w:val="24"/>
          <w:szCs w:val="24"/>
          <w:lang w:val="en-US"/>
        </w:rPr>
        <w:t>O</w:t>
      </w:r>
      <w:r w:rsidR="0043319D" w:rsidRPr="00513B9B">
        <w:rPr>
          <w:sz w:val="24"/>
          <w:szCs w:val="24"/>
          <w:vertAlign w:val="superscript"/>
          <w:lang w:val="en-US"/>
        </w:rPr>
        <w:t>high</w:t>
      </w:r>
      <w:proofErr w:type="spellEnd"/>
      <w:r w:rsidR="0043319D" w:rsidRPr="00513B9B">
        <w:rPr>
          <w:sz w:val="24"/>
          <w:szCs w:val="24"/>
          <w:lang w:val="en-US"/>
        </w:rPr>
        <w:t xml:space="preserve"> </w:t>
      </w:r>
      <w:r w:rsidR="000755F7">
        <w:rPr>
          <w:sz w:val="24"/>
          <w:szCs w:val="24"/>
          <w:lang w:val="en-US"/>
        </w:rPr>
        <w:t xml:space="preserve">trials </w:t>
      </w:r>
      <w:r w:rsidR="0043319D" w:rsidRPr="00513B9B">
        <w:rPr>
          <w:sz w:val="24"/>
          <w:szCs w:val="24"/>
          <w:lang w:val="en-US"/>
        </w:rPr>
        <w:t xml:space="preserve">during </w:t>
      </w:r>
      <w:proofErr w:type="spellStart"/>
      <w:r w:rsidR="0043319D" w:rsidRPr="00513B9B">
        <w:rPr>
          <w:sz w:val="24"/>
          <w:szCs w:val="24"/>
          <w:lang w:val="en-US"/>
        </w:rPr>
        <w:t>NoDev</w:t>
      </w:r>
      <w:proofErr w:type="spellEnd"/>
      <w:r w:rsidR="006101FE">
        <w:rPr>
          <w:sz w:val="24"/>
          <w:szCs w:val="24"/>
          <w:lang w:val="en-US"/>
        </w:rPr>
        <w:t xml:space="preserve"> from </w:t>
      </w:r>
      <w:r w:rsidR="0043319D" w:rsidRPr="00513B9B">
        <w:rPr>
          <w:sz w:val="24"/>
          <w:szCs w:val="24"/>
          <w:lang w:val="en-US"/>
        </w:rPr>
        <w:t>block</w:t>
      </w:r>
      <w:r w:rsidR="00D14F7D">
        <w:rPr>
          <w:sz w:val="24"/>
          <w:szCs w:val="24"/>
          <w:lang w:val="en-US"/>
        </w:rPr>
        <w:t xml:space="preserve"> 1 to block 24.</w:t>
      </w:r>
      <w:r w:rsidR="0043319D" w:rsidRPr="00513B9B">
        <w:rPr>
          <w:sz w:val="24"/>
          <w:szCs w:val="24"/>
          <w:lang w:val="en-US"/>
        </w:rPr>
        <w:t xml:space="preserve"> </w:t>
      </w:r>
      <w:r w:rsidR="00F24838">
        <w:rPr>
          <w:b/>
          <w:bCs/>
          <w:sz w:val="24"/>
          <w:szCs w:val="24"/>
          <w:lang w:val="en-US"/>
        </w:rPr>
        <w:t>B</w:t>
      </w:r>
      <w:r w:rsidR="006101FE" w:rsidRPr="00513B9B">
        <w:rPr>
          <w:b/>
          <w:sz w:val="24"/>
          <w:szCs w:val="24"/>
          <w:lang w:val="en-US"/>
        </w:rPr>
        <w:t xml:space="preserve"> </w:t>
      </w:r>
      <w:r w:rsidR="00F24838" w:rsidRPr="00F24838">
        <w:rPr>
          <w:bCs/>
          <w:sz w:val="24"/>
          <w:szCs w:val="24"/>
          <w:lang w:val="en-US"/>
        </w:rPr>
        <w:t>Viol</w:t>
      </w:r>
      <w:r w:rsidR="00F24838">
        <w:rPr>
          <w:bCs/>
          <w:sz w:val="24"/>
          <w:szCs w:val="24"/>
          <w:lang w:val="en-US"/>
        </w:rPr>
        <w:t>i</w:t>
      </w:r>
      <w:r w:rsidR="00F24838" w:rsidRPr="00F24838">
        <w:rPr>
          <w:bCs/>
          <w:sz w:val="24"/>
          <w:szCs w:val="24"/>
          <w:lang w:val="en-US"/>
        </w:rPr>
        <w:t xml:space="preserve">n plots illustrate the </w:t>
      </w:r>
      <w:r w:rsidR="00F24838">
        <w:rPr>
          <w:bCs/>
          <w:sz w:val="24"/>
          <w:szCs w:val="24"/>
          <w:lang w:val="en-US"/>
        </w:rPr>
        <w:t>p</w:t>
      </w:r>
      <w:r w:rsidR="008F7F41" w:rsidRPr="00DB47F3">
        <w:rPr>
          <w:sz w:val="24"/>
          <w:szCs w:val="24"/>
          <w:lang w:val="en-US"/>
        </w:rPr>
        <w:t>roportion</w:t>
      </w:r>
      <w:r w:rsidR="008F7F41">
        <w:rPr>
          <w:sz w:val="24"/>
          <w:szCs w:val="24"/>
          <w:lang w:val="en-US"/>
        </w:rPr>
        <w:t xml:space="preserve"> </w:t>
      </w:r>
      <w:r w:rsidR="000755F7">
        <w:rPr>
          <w:sz w:val="24"/>
          <w:szCs w:val="24"/>
          <w:lang w:val="en-US"/>
        </w:rPr>
        <w:t xml:space="preserve">of correct responses in </w:t>
      </w:r>
      <w:proofErr w:type="spellStart"/>
      <w:r w:rsidR="000755F7">
        <w:rPr>
          <w:sz w:val="24"/>
          <w:szCs w:val="24"/>
          <w:lang w:val="en-US"/>
        </w:rPr>
        <w:t>O</w:t>
      </w:r>
      <w:r w:rsidR="008F7F41" w:rsidRPr="008F7F41">
        <w:rPr>
          <w:sz w:val="24"/>
          <w:szCs w:val="24"/>
          <w:vertAlign w:val="superscript"/>
          <w:lang w:val="en-US"/>
        </w:rPr>
        <w:t>low</w:t>
      </w:r>
      <w:proofErr w:type="spellEnd"/>
      <w:r w:rsidR="008F7F41" w:rsidRPr="00513B9B">
        <w:rPr>
          <w:sz w:val="24"/>
          <w:szCs w:val="24"/>
          <w:lang w:val="en-US"/>
        </w:rPr>
        <w:t xml:space="preserve"> </w:t>
      </w:r>
      <w:r w:rsidR="000755F7">
        <w:rPr>
          <w:sz w:val="24"/>
          <w:szCs w:val="24"/>
          <w:lang w:val="en-US"/>
        </w:rPr>
        <w:t xml:space="preserve">trials </w:t>
      </w:r>
      <w:r w:rsidR="008F7F41" w:rsidRPr="00513B9B">
        <w:rPr>
          <w:sz w:val="24"/>
          <w:szCs w:val="24"/>
          <w:lang w:val="en-US"/>
        </w:rPr>
        <w:t xml:space="preserve">during </w:t>
      </w:r>
      <w:proofErr w:type="spellStart"/>
      <w:r w:rsidR="008F7F41" w:rsidRPr="00513B9B">
        <w:rPr>
          <w:sz w:val="24"/>
          <w:szCs w:val="24"/>
          <w:lang w:val="en-US"/>
        </w:rPr>
        <w:t>NoDev</w:t>
      </w:r>
      <w:proofErr w:type="spellEnd"/>
      <w:r w:rsidR="008F7F41" w:rsidRPr="00513B9B">
        <w:rPr>
          <w:sz w:val="24"/>
          <w:szCs w:val="24"/>
          <w:lang w:val="en-US"/>
        </w:rPr>
        <w:t xml:space="preserve"> blocks</w:t>
      </w:r>
      <w:r w:rsidR="008F7F41">
        <w:rPr>
          <w:sz w:val="24"/>
          <w:szCs w:val="24"/>
          <w:lang w:val="en-US"/>
        </w:rPr>
        <w:t xml:space="preserve"> after low (Block1), moderate (Block 12)</w:t>
      </w:r>
      <w:r w:rsidR="00F24838">
        <w:rPr>
          <w:sz w:val="24"/>
          <w:szCs w:val="24"/>
          <w:lang w:val="en-US"/>
        </w:rPr>
        <w:t xml:space="preserve">, </w:t>
      </w:r>
      <w:r w:rsidR="008F7F41">
        <w:rPr>
          <w:sz w:val="24"/>
          <w:szCs w:val="24"/>
          <w:lang w:val="en-US"/>
        </w:rPr>
        <w:t xml:space="preserve">and </w:t>
      </w:r>
      <w:r w:rsidR="008F7F41" w:rsidRPr="001D2E9E">
        <w:rPr>
          <w:sz w:val="24"/>
          <w:szCs w:val="24"/>
          <w:lang w:val="en-GB"/>
        </w:rPr>
        <w:t>high</w:t>
      </w:r>
      <w:r w:rsidR="008F7F41">
        <w:rPr>
          <w:sz w:val="24"/>
          <w:szCs w:val="24"/>
          <w:lang w:val="en-GB"/>
        </w:rPr>
        <w:t xml:space="preserve"> (Block 24)</w:t>
      </w:r>
      <w:r w:rsidR="008F7F41" w:rsidRPr="001D2E9E">
        <w:rPr>
          <w:sz w:val="24"/>
          <w:szCs w:val="24"/>
          <w:lang w:val="en-GB"/>
        </w:rPr>
        <w:t xml:space="preserve"> training intensity</w:t>
      </w:r>
      <w:r w:rsidR="008F7F41" w:rsidRPr="00513B9B">
        <w:rPr>
          <w:sz w:val="24"/>
          <w:szCs w:val="24"/>
          <w:lang w:val="en-US"/>
        </w:rPr>
        <w:t>.</w:t>
      </w:r>
      <w:r w:rsidR="006101FE">
        <w:rPr>
          <w:sz w:val="24"/>
          <w:szCs w:val="24"/>
          <w:lang w:val="en-US"/>
        </w:rPr>
        <w:t xml:space="preserve"> </w:t>
      </w:r>
      <w:r w:rsidR="00F24838">
        <w:rPr>
          <w:sz w:val="24"/>
          <w:szCs w:val="24"/>
          <w:lang w:val="en-US"/>
        </w:rPr>
        <w:t>The l</w:t>
      </w:r>
      <w:proofErr w:type="spellStart"/>
      <w:r w:rsidR="00F24838">
        <w:rPr>
          <w:sz w:val="24"/>
          <w:szCs w:val="24"/>
          <w:lang w:val="en-GB"/>
        </w:rPr>
        <w:t>ine</w:t>
      </w:r>
      <w:proofErr w:type="spellEnd"/>
      <w:r w:rsidR="00F24838">
        <w:rPr>
          <w:sz w:val="24"/>
          <w:szCs w:val="24"/>
          <w:lang w:val="en-GB"/>
        </w:rPr>
        <w:t xml:space="preserve"> graph illustrates the </w:t>
      </w:r>
      <w:r w:rsidR="00F24838" w:rsidRPr="00DB47F3">
        <w:rPr>
          <w:sz w:val="24"/>
          <w:szCs w:val="24"/>
          <w:lang w:val="en-US"/>
        </w:rPr>
        <w:t>proportion</w:t>
      </w:r>
      <w:r w:rsidR="006101FE">
        <w:rPr>
          <w:sz w:val="24"/>
          <w:szCs w:val="24"/>
          <w:lang w:val="en-US"/>
        </w:rPr>
        <w:t xml:space="preserve"> </w:t>
      </w:r>
      <w:r w:rsidR="006101FE">
        <w:rPr>
          <w:sz w:val="24"/>
          <w:szCs w:val="24"/>
          <w:lang w:val="en-US"/>
        </w:rPr>
        <w:softHyphen/>
      </w:r>
      <w:r w:rsidR="000755F7">
        <w:rPr>
          <w:sz w:val="24"/>
          <w:szCs w:val="24"/>
          <w:lang w:val="en-US"/>
        </w:rPr>
        <w:t>of correct responses in</w:t>
      </w:r>
      <w:r w:rsidR="006101FE" w:rsidRPr="00513B9B">
        <w:rPr>
          <w:sz w:val="24"/>
          <w:szCs w:val="24"/>
          <w:lang w:val="en-US"/>
        </w:rPr>
        <w:t xml:space="preserve"> </w:t>
      </w:r>
      <w:proofErr w:type="spellStart"/>
      <w:r w:rsidR="000755F7">
        <w:rPr>
          <w:sz w:val="24"/>
          <w:szCs w:val="24"/>
          <w:lang w:val="en-US"/>
        </w:rPr>
        <w:t>O</w:t>
      </w:r>
      <w:r w:rsidR="006101FE">
        <w:rPr>
          <w:sz w:val="24"/>
          <w:szCs w:val="24"/>
          <w:vertAlign w:val="superscript"/>
          <w:lang w:val="en-US"/>
        </w:rPr>
        <w:t>low</w:t>
      </w:r>
      <w:proofErr w:type="spellEnd"/>
      <w:r w:rsidR="006101FE" w:rsidRPr="00513B9B">
        <w:rPr>
          <w:sz w:val="24"/>
          <w:szCs w:val="24"/>
          <w:lang w:val="en-US"/>
        </w:rPr>
        <w:t xml:space="preserve"> </w:t>
      </w:r>
      <w:r w:rsidR="000755F7">
        <w:rPr>
          <w:sz w:val="24"/>
          <w:szCs w:val="24"/>
          <w:lang w:val="en-US"/>
        </w:rPr>
        <w:t xml:space="preserve">trials </w:t>
      </w:r>
      <w:r w:rsidR="006101FE" w:rsidRPr="00513B9B">
        <w:rPr>
          <w:sz w:val="24"/>
          <w:szCs w:val="24"/>
          <w:lang w:val="en-US"/>
        </w:rPr>
        <w:t xml:space="preserve">during </w:t>
      </w:r>
      <w:proofErr w:type="spellStart"/>
      <w:r w:rsidR="006101FE" w:rsidRPr="00513B9B">
        <w:rPr>
          <w:sz w:val="24"/>
          <w:szCs w:val="24"/>
          <w:lang w:val="en-US"/>
        </w:rPr>
        <w:t>NoDev</w:t>
      </w:r>
      <w:proofErr w:type="spellEnd"/>
      <w:r w:rsidR="006101FE">
        <w:rPr>
          <w:sz w:val="24"/>
          <w:szCs w:val="24"/>
          <w:lang w:val="en-US"/>
        </w:rPr>
        <w:t xml:space="preserve"> from </w:t>
      </w:r>
      <w:r w:rsidR="006101FE" w:rsidRPr="00513B9B">
        <w:rPr>
          <w:sz w:val="24"/>
          <w:szCs w:val="24"/>
          <w:lang w:val="en-US"/>
        </w:rPr>
        <w:t>block</w:t>
      </w:r>
      <w:r w:rsidR="006101FE">
        <w:rPr>
          <w:sz w:val="24"/>
          <w:szCs w:val="24"/>
          <w:lang w:val="en-US"/>
        </w:rPr>
        <w:t xml:space="preserve"> 1 to block 24.</w:t>
      </w:r>
      <w:r w:rsidR="00F24838">
        <w:rPr>
          <w:sz w:val="24"/>
          <w:szCs w:val="24"/>
          <w:lang w:val="en-US"/>
        </w:rPr>
        <w:t xml:space="preserve"> In both violin</w:t>
      </w:r>
      <w:r w:rsidR="000F4E64">
        <w:rPr>
          <w:sz w:val="24"/>
          <w:szCs w:val="24"/>
          <w:lang w:val="en-US"/>
        </w:rPr>
        <w:t xml:space="preserve">, </w:t>
      </w:r>
      <w:r w:rsidR="00F24838" w:rsidRPr="00F24838">
        <w:rPr>
          <w:sz w:val="24"/>
          <w:szCs w:val="24"/>
          <w:lang w:val="en-US"/>
        </w:rPr>
        <w:t xml:space="preserve">dots </w:t>
      </w:r>
      <w:r w:rsidR="00F24838">
        <w:rPr>
          <w:sz w:val="24"/>
          <w:szCs w:val="24"/>
          <w:lang w:val="en-US"/>
        </w:rPr>
        <w:t>represent mean</w:t>
      </w:r>
      <w:r w:rsidR="00F24838" w:rsidRPr="00F24838">
        <w:rPr>
          <w:sz w:val="24"/>
          <w:szCs w:val="24"/>
          <w:lang w:val="en-US"/>
        </w:rPr>
        <w:t xml:space="preserve"> </w:t>
      </w:r>
      <w:r w:rsidR="00FC2DCC">
        <w:rPr>
          <w:sz w:val="24"/>
          <w:szCs w:val="24"/>
          <w:lang w:val="en-US"/>
        </w:rPr>
        <w:t xml:space="preserve">performance </w:t>
      </w:r>
      <w:r w:rsidR="00F24838" w:rsidRPr="00F24838">
        <w:rPr>
          <w:sz w:val="24"/>
          <w:szCs w:val="24"/>
          <w:lang w:val="en-US"/>
        </w:rPr>
        <w:t>of individual participants.</w:t>
      </w:r>
      <w:r w:rsidR="000F4E64">
        <w:rPr>
          <w:sz w:val="24"/>
          <w:szCs w:val="24"/>
          <w:lang w:val="en-US"/>
        </w:rPr>
        <w:t xml:space="preserve"> </w:t>
      </w:r>
      <w:r w:rsidR="00F24838">
        <w:rPr>
          <w:sz w:val="24"/>
          <w:szCs w:val="24"/>
          <w:lang w:val="en-US"/>
        </w:rPr>
        <w:t>In both line graphs</w:t>
      </w:r>
      <w:r w:rsidR="000F4E64">
        <w:rPr>
          <w:sz w:val="24"/>
          <w:szCs w:val="24"/>
          <w:lang w:val="en-US"/>
        </w:rPr>
        <w:t>, e</w:t>
      </w:r>
      <w:r w:rsidR="000F4E64" w:rsidRPr="000F4E64">
        <w:rPr>
          <w:sz w:val="24"/>
          <w:szCs w:val="24"/>
          <w:lang w:val="en-US"/>
        </w:rPr>
        <w:t>rror bars represent the</w:t>
      </w:r>
      <w:r w:rsidR="000F4E64">
        <w:rPr>
          <w:sz w:val="24"/>
          <w:szCs w:val="24"/>
          <w:lang w:val="en-US"/>
        </w:rPr>
        <w:t xml:space="preserve"> </w:t>
      </w:r>
      <w:r w:rsidR="000F4E64" w:rsidRPr="000F4E64">
        <w:rPr>
          <w:sz w:val="24"/>
          <w:szCs w:val="24"/>
          <w:lang w:val="en-US"/>
        </w:rPr>
        <w:t>standard error of the mean.</w:t>
      </w:r>
    </w:p>
    <w:p w14:paraId="10E29F36" w14:textId="3EF90E65" w:rsidR="00F24838" w:rsidRPr="0043319D" w:rsidRDefault="00F24838" w:rsidP="00F24838">
      <w:pPr>
        <w:spacing w:line="240" w:lineRule="auto"/>
        <w:rPr>
          <w:sz w:val="24"/>
          <w:szCs w:val="24"/>
          <w:lang w:val="en-US"/>
        </w:rPr>
      </w:pPr>
    </w:p>
    <w:p w14:paraId="6F9A635B" w14:textId="77777777" w:rsidR="00F24838" w:rsidRPr="0043319D" w:rsidRDefault="00F24838" w:rsidP="00F24838">
      <w:pPr>
        <w:spacing w:line="240" w:lineRule="auto"/>
        <w:rPr>
          <w:sz w:val="24"/>
          <w:szCs w:val="24"/>
          <w:lang w:val="en-US"/>
        </w:rPr>
      </w:pPr>
    </w:p>
    <w:sectPr w:rsidR="00F24838" w:rsidRPr="004331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52"/>
    <w:rsid w:val="000755F7"/>
    <w:rsid w:val="000B5F52"/>
    <w:rsid w:val="000F4E64"/>
    <w:rsid w:val="00113317"/>
    <w:rsid w:val="002001A3"/>
    <w:rsid w:val="0043319D"/>
    <w:rsid w:val="005D0CF5"/>
    <w:rsid w:val="006101FE"/>
    <w:rsid w:val="00795BA9"/>
    <w:rsid w:val="00856E4E"/>
    <w:rsid w:val="008801C2"/>
    <w:rsid w:val="008F7F41"/>
    <w:rsid w:val="009454FA"/>
    <w:rsid w:val="009F14F8"/>
    <w:rsid w:val="00C24721"/>
    <w:rsid w:val="00D14F7D"/>
    <w:rsid w:val="00DB47F3"/>
    <w:rsid w:val="00F04E08"/>
    <w:rsid w:val="00F24838"/>
    <w:rsid w:val="00FC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AB69"/>
  <w15:chartTrackingRefBased/>
  <w15:docId w15:val="{112431D8-7A38-4DC0-8050-EAA70347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5F52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247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47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2472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47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47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Schwabe</cp:lastModifiedBy>
  <cp:revision>3</cp:revision>
  <dcterms:created xsi:type="dcterms:W3CDTF">2021-11-17T14:08:00Z</dcterms:created>
  <dcterms:modified xsi:type="dcterms:W3CDTF">2021-11-17T14:11:00Z</dcterms:modified>
</cp:coreProperties>
</file>