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294D1" w14:textId="68C62D65" w:rsidR="004E7B95" w:rsidRPr="000B4331" w:rsidRDefault="007C3F36" w:rsidP="00D70ECB">
      <w:pPr>
        <w:rPr>
          <w:rFonts w:ascii="Times New Roman" w:hAnsi="Times New Roman" w:cs="Times New Roman"/>
          <w:lang w:val="en-US"/>
        </w:rPr>
      </w:pPr>
      <w:r>
        <w:rPr>
          <w:rFonts w:ascii="Times New Roman" w:hAnsi="Times New Roman" w:cs="Times New Roman"/>
          <w:b/>
          <w:lang w:val="en-US"/>
        </w:rPr>
        <w:t>Supplementary file 1</w:t>
      </w:r>
      <w:r w:rsidR="004E7B95" w:rsidRPr="000B4331">
        <w:rPr>
          <w:rFonts w:ascii="Times New Roman" w:hAnsi="Times New Roman" w:cs="Times New Roman"/>
          <w:b/>
          <w:lang w:val="en-US"/>
        </w:rPr>
        <w:t xml:space="preserve">. </w:t>
      </w:r>
      <w:r w:rsidR="004E7B95" w:rsidRPr="000B4331">
        <w:rPr>
          <w:rFonts w:ascii="Times New Roman" w:hAnsi="Times New Roman" w:cs="Times New Roman"/>
          <w:lang w:val="en-US"/>
        </w:rPr>
        <w:t xml:space="preserve">SAXS experimental conditions and deduced parameters from collected data. Characteristic dimensions, Rg and Dmax, and molar mass (MMcorrelation volume) were obtained from data analysis. The theoretical masses (MMsequence) were calculated from the amino acid sequence. </w:t>
      </w:r>
    </w:p>
    <w:p w14:paraId="40282356" w14:textId="2E2AB24C" w:rsidR="004E7B95" w:rsidRPr="000B4331" w:rsidRDefault="004E7B95">
      <w:pPr>
        <w:rPr>
          <w:rFonts w:ascii="Times New Roman" w:hAnsi="Times New Roman" w:cs="Times New Roman"/>
          <w:lang w:val="en-US"/>
        </w:rPr>
      </w:pPr>
    </w:p>
    <w:tbl>
      <w:tblPr>
        <w:tblStyle w:val="Grilledutableau"/>
        <w:tblW w:w="5193" w:type="pct"/>
        <w:tblInd w:w="-176" w:type="dxa"/>
        <w:tblLook w:val="04A0" w:firstRow="1" w:lastRow="0" w:firstColumn="1" w:lastColumn="0" w:noHBand="0" w:noVBand="1"/>
      </w:tblPr>
      <w:tblGrid>
        <w:gridCol w:w="2311"/>
        <w:gridCol w:w="1760"/>
        <w:gridCol w:w="1760"/>
        <w:gridCol w:w="1708"/>
        <w:gridCol w:w="1873"/>
      </w:tblGrid>
      <w:tr w:rsidR="00452D65" w:rsidRPr="000B4331" w14:paraId="5522D2C2" w14:textId="77777777" w:rsidTr="0036525F">
        <w:trPr>
          <w:trHeight w:val="264"/>
        </w:trPr>
        <w:tc>
          <w:tcPr>
            <w:tcW w:w="9412" w:type="dxa"/>
            <w:gridSpan w:val="5"/>
            <w:shd w:val="clear" w:color="auto" w:fill="D9D9D9" w:themeFill="background1" w:themeFillShade="D9"/>
          </w:tcPr>
          <w:p w14:paraId="5EF416FD" w14:textId="77777777" w:rsidR="00452D65" w:rsidRPr="000B4331" w:rsidRDefault="00452D65" w:rsidP="0036525F">
            <w:pPr>
              <w:spacing w:before="60"/>
              <w:rPr>
                <w:rFonts w:ascii="Times New Roman" w:hAnsi="Times New Roman"/>
                <w:b/>
                <w:sz w:val="22"/>
                <w:szCs w:val="22"/>
              </w:rPr>
            </w:pPr>
            <w:r w:rsidRPr="000B4331">
              <w:rPr>
                <w:rFonts w:ascii="Times New Roman" w:hAnsi="Times New Roman"/>
                <w:b/>
                <w:sz w:val="22"/>
                <w:szCs w:val="22"/>
              </w:rPr>
              <w:t>Data collection parameters</w:t>
            </w:r>
          </w:p>
        </w:tc>
      </w:tr>
      <w:tr w:rsidR="00452D65" w:rsidRPr="000B4331" w14:paraId="45242261" w14:textId="77777777" w:rsidTr="0036525F">
        <w:trPr>
          <w:trHeight w:val="264"/>
        </w:trPr>
        <w:tc>
          <w:tcPr>
            <w:tcW w:w="2311" w:type="dxa"/>
          </w:tcPr>
          <w:p w14:paraId="33FC3711"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Instrument</w:t>
            </w:r>
          </w:p>
        </w:tc>
        <w:tc>
          <w:tcPr>
            <w:tcW w:w="7101" w:type="dxa"/>
            <w:gridSpan w:val="4"/>
            <w:tcBorders>
              <w:bottom w:val="single" w:sz="4" w:space="0" w:color="auto"/>
            </w:tcBorders>
          </w:tcPr>
          <w:p w14:paraId="6DD951CD"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SWING (SOLEIL)</w:t>
            </w:r>
          </w:p>
        </w:tc>
      </w:tr>
      <w:tr w:rsidR="00452D65" w:rsidRPr="000B4331" w14:paraId="7410C0F2" w14:textId="77777777" w:rsidTr="0036525F">
        <w:trPr>
          <w:trHeight w:val="264"/>
        </w:trPr>
        <w:tc>
          <w:tcPr>
            <w:tcW w:w="2311" w:type="dxa"/>
          </w:tcPr>
          <w:p w14:paraId="1647B54A"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Detector</w:t>
            </w:r>
          </w:p>
        </w:tc>
        <w:tc>
          <w:tcPr>
            <w:tcW w:w="7101" w:type="dxa"/>
            <w:gridSpan w:val="4"/>
            <w:tcBorders>
              <w:top w:val="nil"/>
              <w:bottom w:val="single" w:sz="4" w:space="0" w:color="auto"/>
            </w:tcBorders>
          </w:tcPr>
          <w:p w14:paraId="58028763" w14:textId="77777777" w:rsidR="00452D65" w:rsidRPr="000B4331" w:rsidRDefault="00452D65" w:rsidP="0036525F">
            <w:pPr>
              <w:spacing w:before="60"/>
              <w:jc w:val="center"/>
              <w:rPr>
                <w:rFonts w:ascii="Times New Roman" w:hAnsi="Times New Roman"/>
                <w:sz w:val="22"/>
                <w:szCs w:val="22"/>
              </w:rPr>
            </w:pPr>
            <w:r w:rsidRPr="000B4331">
              <w:rPr>
                <w:rStyle w:val="field-content"/>
                <w:rFonts w:ascii="Times New Roman" w:hAnsi="Times New Roman"/>
                <w:sz w:val="22"/>
                <w:szCs w:val="22"/>
              </w:rPr>
              <w:t>Eiger4M (Dectris)</w:t>
            </w:r>
          </w:p>
        </w:tc>
      </w:tr>
      <w:tr w:rsidR="00452D65" w:rsidRPr="000B4331" w14:paraId="5AAD8240" w14:textId="77777777" w:rsidTr="0036525F">
        <w:trPr>
          <w:trHeight w:val="264"/>
        </w:trPr>
        <w:tc>
          <w:tcPr>
            <w:tcW w:w="2311" w:type="dxa"/>
          </w:tcPr>
          <w:p w14:paraId="41C6F7E7"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Beam geometry</w:t>
            </w:r>
          </w:p>
        </w:tc>
        <w:tc>
          <w:tcPr>
            <w:tcW w:w="7101" w:type="dxa"/>
            <w:gridSpan w:val="4"/>
            <w:tcBorders>
              <w:top w:val="nil"/>
              <w:bottom w:val="single" w:sz="4" w:space="0" w:color="auto"/>
            </w:tcBorders>
          </w:tcPr>
          <w:p w14:paraId="092139A7"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0.8 mm x 0.15 mm</w:t>
            </w:r>
          </w:p>
        </w:tc>
      </w:tr>
      <w:tr w:rsidR="00452D65" w:rsidRPr="000B4331" w14:paraId="3AE83307" w14:textId="77777777" w:rsidTr="0036525F">
        <w:trPr>
          <w:trHeight w:val="275"/>
        </w:trPr>
        <w:tc>
          <w:tcPr>
            <w:tcW w:w="2311" w:type="dxa"/>
          </w:tcPr>
          <w:p w14:paraId="4D6AAF22"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Wavelength [Å]</w:t>
            </w:r>
          </w:p>
        </w:tc>
        <w:tc>
          <w:tcPr>
            <w:tcW w:w="7101" w:type="dxa"/>
            <w:gridSpan w:val="4"/>
            <w:tcBorders>
              <w:top w:val="nil"/>
              <w:bottom w:val="single" w:sz="4" w:space="0" w:color="auto"/>
            </w:tcBorders>
          </w:tcPr>
          <w:p w14:paraId="10CD9C0C"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1.0</w:t>
            </w:r>
          </w:p>
        </w:tc>
      </w:tr>
      <w:tr w:rsidR="00452D65" w:rsidRPr="000B4331" w14:paraId="44F55A52" w14:textId="77777777" w:rsidTr="0036525F">
        <w:trPr>
          <w:trHeight w:val="264"/>
        </w:trPr>
        <w:tc>
          <w:tcPr>
            <w:tcW w:w="2311" w:type="dxa"/>
          </w:tcPr>
          <w:p w14:paraId="78FA75FF"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q-range [Å</w:t>
            </w:r>
            <w:r w:rsidRPr="000B4331">
              <w:rPr>
                <w:rFonts w:ascii="Times New Roman" w:hAnsi="Times New Roman"/>
                <w:sz w:val="22"/>
                <w:szCs w:val="22"/>
                <w:vertAlign w:val="superscript"/>
              </w:rPr>
              <w:t>-1</w:t>
            </w:r>
            <w:r w:rsidRPr="000B4331">
              <w:rPr>
                <w:rFonts w:ascii="Times New Roman" w:hAnsi="Times New Roman"/>
                <w:sz w:val="22"/>
                <w:szCs w:val="22"/>
              </w:rPr>
              <w:t>]</w:t>
            </w:r>
          </w:p>
        </w:tc>
        <w:tc>
          <w:tcPr>
            <w:tcW w:w="7101" w:type="dxa"/>
            <w:gridSpan w:val="4"/>
            <w:tcBorders>
              <w:top w:val="nil"/>
              <w:bottom w:val="single" w:sz="4" w:space="0" w:color="auto"/>
            </w:tcBorders>
          </w:tcPr>
          <w:p w14:paraId="3B8DAB67"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 xml:space="preserve">0.006 &lt; </w:t>
            </w:r>
            <w:r w:rsidRPr="000B4331">
              <w:rPr>
                <w:rFonts w:ascii="Times New Roman" w:hAnsi="Times New Roman"/>
                <w:i/>
                <w:iCs/>
                <w:sz w:val="22"/>
                <w:szCs w:val="22"/>
                <w:lang w:val="en-US"/>
              </w:rPr>
              <w:t xml:space="preserve">q </w:t>
            </w:r>
            <w:r w:rsidRPr="000B4331">
              <w:rPr>
                <w:rFonts w:ascii="Times New Roman" w:hAnsi="Times New Roman"/>
                <w:sz w:val="22"/>
                <w:szCs w:val="22"/>
                <w:lang w:val="en-US"/>
              </w:rPr>
              <w:t>&lt; 0.50</w:t>
            </w:r>
          </w:p>
        </w:tc>
      </w:tr>
      <w:tr w:rsidR="00452D65" w:rsidRPr="000B4331" w14:paraId="095F8F2E" w14:textId="77777777" w:rsidTr="0036525F">
        <w:trPr>
          <w:trHeight w:val="264"/>
        </w:trPr>
        <w:tc>
          <w:tcPr>
            <w:tcW w:w="2311" w:type="dxa"/>
          </w:tcPr>
          <w:p w14:paraId="1396D5B5"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Absolute scaling</w:t>
            </w:r>
          </w:p>
        </w:tc>
        <w:tc>
          <w:tcPr>
            <w:tcW w:w="7101" w:type="dxa"/>
            <w:gridSpan w:val="4"/>
            <w:tcBorders>
              <w:top w:val="nil"/>
              <w:bottom w:val="single" w:sz="4" w:space="0" w:color="auto"/>
            </w:tcBorders>
          </w:tcPr>
          <w:p w14:paraId="1C913309"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Comparison with scattering from pure H</w:t>
            </w:r>
            <w:r w:rsidRPr="000B4331">
              <w:rPr>
                <w:rFonts w:ascii="Times New Roman" w:hAnsi="Times New Roman"/>
                <w:sz w:val="22"/>
                <w:szCs w:val="22"/>
                <w:vertAlign w:val="subscript"/>
                <w:lang w:val="en-US"/>
              </w:rPr>
              <w:t>2</w:t>
            </w:r>
            <w:r w:rsidRPr="000B4331">
              <w:rPr>
                <w:rFonts w:ascii="Times New Roman" w:hAnsi="Times New Roman"/>
                <w:sz w:val="22"/>
                <w:szCs w:val="22"/>
                <w:lang w:val="en-US"/>
              </w:rPr>
              <w:t>O</w:t>
            </w:r>
          </w:p>
        </w:tc>
      </w:tr>
      <w:tr w:rsidR="00452D65" w:rsidRPr="000B4331" w14:paraId="21B639F7" w14:textId="77777777" w:rsidTr="0036525F">
        <w:trPr>
          <w:trHeight w:val="264"/>
        </w:trPr>
        <w:tc>
          <w:tcPr>
            <w:tcW w:w="2311" w:type="dxa"/>
          </w:tcPr>
          <w:p w14:paraId="32047FF3"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Exposure/dead time [s]</w:t>
            </w:r>
          </w:p>
        </w:tc>
        <w:tc>
          <w:tcPr>
            <w:tcW w:w="7101" w:type="dxa"/>
            <w:gridSpan w:val="4"/>
            <w:tcBorders>
              <w:top w:val="nil"/>
              <w:bottom w:val="single" w:sz="4" w:space="0" w:color="auto"/>
            </w:tcBorders>
          </w:tcPr>
          <w:p w14:paraId="71AD5581"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0.99 (0.01)</w:t>
            </w:r>
          </w:p>
        </w:tc>
      </w:tr>
      <w:tr w:rsidR="00452D65" w:rsidRPr="000B4331" w14:paraId="6DFE6AD7" w14:textId="77777777" w:rsidTr="0036525F">
        <w:trPr>
          <w:trHeight w:val="264"/>
        </w:trPr>
        <w:tc>
          <w:tcPr>
            <w:tcW w:w="2311" w:type="dxa"/>
          </w:tcPr>
          <w:p w14:paraId="66DA7532" w14:textId="213413CC" w:rsidR="00452D65" w:rsidRPr="000B4331" w:rsidRDefault="00452D65" w:rsidP="00452D65">
            <w:pPr>
              <w:spacing w:before="60"/>
              <w:jc w:val="center"/>
              <w:rPr>
                <w:rFonts w:ascii="Times New Roman" w:hAnsi="Times New Roman"/>
                <w:sz w:val="22"/>
                <w:szCs w:val="22"/>
              </w:rPr>
            </w:pPr>
            <w:r w:rsidRPr="000B4331">
              <w:rPr>
                <w:rFonts w:ascii="Times New Roman" w:hAnsi="Times New Roman"/>
                <w:sz w:val="22"/>
                <w:szCs w:val="22"/>
              </w:rPr>
              <w:t>Loading sample concentration [µM]</w:t>
            </w:r>
          </w:p>
        </w:tc>
        <w:tc>
          <w:tcPr>
            <w:tcW w:w="1760" w:type="dxa"/>
          </w:tcPr>
          <w:p w14:paraId="65CEEF68"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RRM1-2: 116</w:t>
            </w:r>
          </w:p>
        </w:tc>
        <w:tc>
          <w:tcPr>
            <w:tcW w:w="1760" w:type="dxa"/>
          </w:tcPr>
          <w:p w14:paraId="4EC3465E"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RRM1-2: 125 (GU)</w:t>
            </w:r>
            <w:r w:rsidRPr="000B4331">
              <w:rPr>
                <w:rFonts w:ascii="Times New Roman" w:hAnsi="Times New Roman"/>
                <w:sz w:val="22"/>
                <w:szCs w:val="22"/>
                <w:vertAlign w:val="subscript"/>
              </w:rPr>
              <w:t>3</w:t>
            </w:r>
            <w:r w:rsidRPr="000B4331">
              <w:rPr>
                <w:rFonts w:ascii="Times New Roman" w:hAnsi="Times New Roman"/>
                <w:sz w:val="22"/>
                <w:szCs w:val="22"/>
              </w:rPr>
              <w:t xml:space="preserve">: 150 </w:t>
            </w:r>
          </w:p>
        </w:tc>
        <w:tc>
          <w:tcPr>
            <w:tcW w:w="1708" w:type="dxa"/>
          </w:tcPr>
          <w:p w14:paraId="346F58F8"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RRM1-2: 116  (GU)</w:t>
            </w:r>
            <w:r w:rsidRPr="000B4331">
              <w:rPr>
                <w:rFonts w:ascii="Times New Roman" w:hAnsi="Times New Roman"/>
                <w:sz w:val="22"/>
                <w:szCs w:val="22"/>
                <w:vertAlign w:val="subscript"/>
              </w:rPr>
              <w:t>6</w:t>
            </w:r>
            <w:r w:rsidRPr="000B4331">
              <w:rPr>
                <w:rFonts w:ascii="Times New Roman" w:hAnsi="Times New Roman"/>
                <w:sz w:val="22"/>
                <w:szCs w:val="22"/>
              </w:rPr>
              <w:t>:116</w:t>
            </w:r>
          </w:p>
        </w:tc>
        <w:tc>
          <w:tcPr>
            <w:tcW w:w="1873" w:type="dxa"/>
          </w:tcPr>
          <w:p w14:paraId="2EB4ED40"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RRM1-2: 116 (GU)</w:t>
            </w:r>
            <w:r w:rsidRPr="000B4331">
              <w:rPr>
                <w:rFonts w:ascii="Times New Roman" w:hAnsi="Times New Roman"/>
                <w:sz w:val="22"/>
                <w:szCs w:val="22"/>
                <w:vertAlign w:val="subscript"/>
              </w:rPr>
              <w:t>12</w:t>
            </w:r>
            <w:r w:rsidRPr="000B4331">
              <w:rPr>
                <w:rFonts w:ascii="Times New Roman" w:hAnsi="Times New Roman"/>
                <w:sz w:val="22"/>
                <w:szCs w:val="22"/>
              </w:rPr>
              <w:t>:</w:t>
            </w:r>
            <w:r w:rsidRPr="000B4331">
              <w:rPr>
                <w:rFonts w:ascii="Times New Roman" w:hAnsi="Times New Roman"/>
                <w:sz w:val="22"/>
                <w:szCs w:val="22"/>
                <w:vertAlign w:val="subscript"/>
              </w:rPr>
              <w:t xml:space="preserve"> </w:t>
            </w:r>
            <w:r w:rsidRPr="000B4331">
              <w:rPr>
                <w:rFonts w:ascii="Times New Roman" w:hAnsi="Times New Roman"/>
                <w:sz w:val="22"/>
                <w:szCs w:val="22"/>
              </w:rPr>
              <w:t>29</w:t>
            </w:r>
          </w:p>
        </w:tc>
      </w:tr>
      <w:tr w:rsidR="00452D65" w:rsidRPr="000B4331" w14:paraId="78187799" w14:textId="77777777" w:rsidTr="0036525F">
        <w:trPr>
          <w:trHeight w:val="264"/>
        </w:trPr>
        <w:tc>
          <w:tcPr>
            <w:tcW w:w="9412" w:type="dxa"/>
            <w:gridSpan w:val="5"/>
            <w:shd w:val="clear" w:color="auto" w:fill="D9D9D9" w:themeFill="background1" w:themeFillShade="D9"/>
          </w:tcPr>
          <w:p w14:paraId="5455BBF5" w14:textId="77777777" w:rsidR="00452D65" w:rsidRPr="000B4331" w:rsidRDefault="00452D65" w:rsidP="0036525F">
            <w:pPr>
              <w:spacing w:before="60"/>
              <w:rPr>
                <w:rFonts w:ascii="Times New Roman" w:hAnsi="Times New Roman"/>
                <w:b/>
                <w:sz w:val="22"/>
                <w:szCs w:val="22"/>
              </w:rPr>
            </w:pPr>
          </w:p>
        </w:tc>
      </w:tr>
      <w:tr w:rsidR="00452D65" w:rsidRPr="000B4331" w14:paraId="52F14721" w14:textId="77777777" w:rsidTr="0036525F">
        <w:trPr>
          <w:trHeight w:val="264"/>
        </w:trPr>
        <w:tc>
          <w:tcPr>
            <w:tcW w:w="2311" w:type="dxa"/>
          </w:tcPr>
          <w:p w14:paraId="5DB1215D" w14:textId="77777777" w:rsidR="00452D65" w:rsidRPr="000B4331" w:rsidRDefault="00452D65" w:rsidP="0036525F">
            <w:pPr>
              <w:spacing w:before="60"/>
              <w:jc w:val="center"/>
              <w:rPr>
                <w:rFonts w:ascii="Times New Roman" w:hAnsi="Times New Roman"/>
                <w:sz w:val="22"/>
                <w:szCs w:val="22"/>
              </w:rPr>
            </w:pPr>
          </w:p>
        </w:tc>
        <w:tc>
          <w:tcPr>
            <w:tcW w:w="1760" w:type="dxa"/>
          </w:tcPr>
          <w:p w14:paraId="6F59E57E" w14:textId="77777777" w:rsidR="00452D65" w:rsidRPr="000B4331" w:rsidRDefault="00452D65" w:rsidP="0036525F">
            <w:pPr>
              <w:spacing w:before="60"/>
              <w:jc w:val="center"/>
              <w:rPr>
                <w:rFonts w:ascii="Times New Roman" w:hAnsi="Times New Roman"/>
                <w:b/>
                <w:sz w:val="22"/>
                <w:szCs w:val="22"/>
              </w:rPr>
            </w:pPr>
            <w:r w:rsidRPr="000B4331">
              <w:rPr>
                <w:rFonts w:ascii="Times New Roman" w:hAnsi="Times New Roman"/>
                <w:b/>
                <w:sz w:val="22"/>
                <w:szCs w:val="22"/>
              </w:rPr>
              <w:t>RRM1-2</w:t>
            </w:r>
          </w:p>
        </w:tc>
        <w:tc>
          <w:tcPr>
            <w:tcW w:w="1760" w:type="dxa"/>
          </w:tcPr>
          <w:p w14:paraId="66C60483" w14:textId="77777777" w:rsidR="00452D65" w:rsidRPr="000B4331" w:rsidRDefault="00452D65" w:rsidP="0036525F">
            <w:pPr>
              <w:spacing w:before="60"/>
              <w:jc w:val="center"/>
              <w:rPr>
                <w:rFonts w:ascii="Times New Roman" w:hAnsi="Times New Roman"/>
                <w:b/>
                <w:sz w:val="22"/>
                <w:szCs w:val="22"/>
              </w:rPr>
            </w:pPr>
            <w:r w:rsidRPr="000B4331">
              <w:rPr>
                <w:rFonts w:ascii="Times New Roman" w:hAnsi="Times New Roman"/>
                <w:b/>
                <w:sz w:val="22"/>
                <w:szCs w:val="22"/>
              </w:rPr>
              <w:t>RRM1-2/(GU)</w:t>
            </w:r>
            <w:r w:rsidRPr="000B4331">
              <w:rPr>
                <w:rFonts w:ascii="Times New Roman" w:hAnsi="Times New Roman"/>
                <w:b/>
                <w:sz w:val="22"/>
                <w:szCs w:val="22"/>
                <w:vertAlign w:val="subscript"/>
              </w:rPr>
              <w:t>3</w:t>
            </w:r>
          </w:p>
        </w:tc>
        <w:tc>
          <w:tcPr>
            <w:tcW w:w="1708" w:type="dxa"/>
          </w:tcPr>
          <w:p w14:paraId="55A80B9A" w14:textId="77777777" w:rsidR="00452D65" w:rsidRPr="000B4331" w:rsidRDefault="00452D65" w:rsidP="0036525F">
            <w:pPr>
              <w:spacing w:before="60"/>
              <w:rPr>
                <w:rFonts w:ascii="Times New Roman" w:hAnsi="Times New Roman"/>
                <w:b/>
                <w:sz w:val="22"/>
                <w:szCs w:val="22"/>
              </w:rPr>
            </w:pPr>
            <w:r w:rsidRPr="000B4331">
              <w:rPr>
                <w:rFonts w:ascii="Times New Roman" w:hAnsi="Times New Roman"/>
                <w:b/>
                <w:sz w:val="22"/>
                <w:szCs w:val="22"/>
              </w:rPr>
              <w:t>RRM1-2/(GU)</w:t>
            </w:r>
            <w:r w:rsidRPr="000B4331">
              <w:rPr>
                <w:rFonts w:ascii="Times New Roman" w:hAnsi="Times New Roman"/>
                <w:b/>
                <w:sz w:val="22"/>
                <w:szCs w:val="22"/>
                <w:vertAlign w:val="subscript"/>
              </w:rPr>
              <w:t>6</w:t>
            </w:r>
          </w:p>
        </w:tc>
        <w:tc>
          <w:tcPr>
            <w:tcW w:w="1873" w:type="dxa"/>
          </w:tcPr>
          <w:p w14:paraId="2AD1F002" w14:textId="77777777" w:rsidR="00452D65" w:rsidRPr="000B4331" w:rsidRDefault="00452D65" w:rsidP="0036525F">
            <w:pPr>
              <w:spacing w:before="60"/>
              <w:rPr>
                <w:rFonts w:ascii="Times New Roman" w:hAnsi="Times New Roman"/>
                <w:b/>
                <w:sz w:val="22"/>
                <w:szCs w:val="22"/>
              </w:rPr>
            </w:pPr>
            <w:r w:rsidRPr="000B4331">
              <w:rPr>
                <w:rFonts w:ascii="Times New Roman" w:hAnsi="Times New Roman"/>
                <w:b/>
                <w:sz w:val="22"/>
                <w:szCs w:val="22"/>
              </w:rPr>
              <w:t>RRM1-2/(GU)</w:t>
            </w:r>
            <w:r w:rsidRPr="000B4331">
              <w:rPr>
                <w:rFonts w:ascii="Times New Roman" w:hAnsi="Times New Roman"/>
                <w:b/>
                <w:sz w:val="22"/>
                <w:szCs w:val="22"/>
                <w:vertAlign w:val="subscript"/>
              </w:rPr>
              <w:t>12</w:t>
            </w:r>
          </w:p>
        </w:tc>
      </w:tr>
      <w:tr w:rsidR="00452D65" w:rsidRPr="000B4331" w14:paraId="50C05C3F" w14:textId="77777777" w:rsidTr="0036525F">
        <w:trPr>
          <w:trHeight w:val="264"/>
        </w:trPr>
        <w:tc>
          <w:tcPr>
            <w:tcW w:w="9412" w:type="dxa"/>
            <w:gridSpan w:val="5"/>
            <w:shd w:val="clear" w:color="auto" w:fill="D9D9D9" w:themeFill="background1" w:themeFillShade="D9"/>
          </w:tcPr>
          <w:p w14:paraId="0D42A4FE" w14:textId="77777777" w:rsidR="00452D65" w:rsidRPr="000B4331" w:rsidRDefault="00452D65" w:rsidP="0036525F">
            <w:pPr>
              <w:spacing w:before="60"/>
              <w:rPr>
                <w:rFonts w:ascii="Times New Roman" w:hAnsi="Times New Roman"/>
                <w:b/>
                <w:sz w:val="22"/>
                <w:szCs w:val="22"/>
              </w:rPr>
            </w:pPr>
            <w:r w:rsidRPr="000B4331">
              <w:rPr>
                <w:rFonts w:ascii="Times New Roman" w:hAnsi="Times New Roman"/>
                <w:b/>
                <w:sz w:val="22"/>
                <w:szCs w:val="22"/>
              </w:rPr>
              <w:t>Guinier analysis</w:t>
            </w:r>
          </w:p>
        </w:tc>
      </w:tr>
      <w:tr w:rsidR="00452D65" w:rsidRPr="000B4331" w14:paraId="48D0F377" w14:textId="77777777" w:rsidTr="0036525F">
        <w:trPr>
          <w:trHeight w:val="264"/>
        </w:trPr>
        <w:tc>
          <w:tcPr>
            <w:tcW w:w="2311" w:type="dxa"/>
          </w:tcPr>
          <w:p w14:paraId="7E9FAAA9"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i/>
                <w:sz w:val="22"/>
                <w:szCs w:val="22"/>
              </w:rPr>
              <w:t>R</w:t>
            </w:r>
            <w:r w:rsidRPr="000B4331">
              <w:rPr>
                <w:rFonts w:ascii="Times New Roman" w:hAnsi="Times New Roman"/>
                <w:i/>
                <w:sz w:val="22"/>
                <w:szCs w:val="22"/>
                <w:vertAlign w:val="subscript"/>
              </w:rPr>
              <w:t>g</w:t>
            </w:r>
            <w:r w:rsidRPr="000B4331">
              <w:rPr>
                <w:rFonts w:ascii="Times New Roman" w:hAnsi="Times New Roman"/>
                <w:sz w:val="22"/>
                <w:szCs w:val="22"/>
              </w:rPr>
              <w:t xml:space="preserve"> Guinier [Å] </w:t>
            </w:r>
          </w:p>
        </w:tc>
        <w:tc>
          <w:tcPr>
            <w:tcW w:w="1760" w:type="dxa"/>
          </w:tcPr>
          <w:p w14:paraId="4E630410"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 xml:space="preserve">21.3±0.1   </w:t>
            </w:r>
          </w:p>
        </w:tc>
        <w:tc>
          <w:tcPr>
            <w:tcW w:w="1760" w:type="dxa"/>
          </w:tcPr>
          <w:p w14:paraId="479FBE97"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 xml:space="preserve">21.9±0.1   </w:t>
            </w:r>
          </w:p>
        </w:tc>
        <w:tc>
          <w:tcPr>
            <w:tcW w:w="1708" w:type="dxa"/>
          </w:tcPr>
          <w:p w14:paraId="565F8C75"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20.2±0.1</w:t>
            </w:r>
          </w:p>
        </w:tc>
        <w:tc>
          <w:tcPr>
            <w:tcW w:w="1873" w:type="dxa"/>
          </w:tcPr>
          <w:p w14:paraId="2A9C4A09"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29.8±0.4</w:t>
            </w:r>
          </w:p>
        </w:tc>
      </w:tr>
      <w:tr w:rsidR="00452D65" w:rsidRPr="000B4331" w14:paraId="118BD2A2" w14:textId="77777777" w:rsidTr="0036525F">
        <w:trPr>
          <w:trHeight w:val="264"/>
        </w:trPr>
        <w:tc>
          <w:tcPr>
            <w:tcW w:w="2311" w:type="dxa"/>
          </w:tcPr>
          <w:p w14:paraId="1318FEEA"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q</w:t>
            </w:r>
            <w:r w:rsidRPr="000B4331">
              <w:rPr>
                <w:rFonts w:ascii="Times New Roman" w:hAnsi="Times New Roman"/>
                <w:i/>
                <w:sz w:val="22"/>
                <w:szCs w:val="22"/>
              </w:rPr>
              <w:t>Rg</w:t>
            </w:r>
            <w:r w:rsidRPr="000B4331">
              <w:rPr>
                <w:rFonts w:ascii="Times New Roman" w:hAnsi="Times New Roman"/>
                <w:sz w:val="22"/>
                <w:szCs w:val="22"/>
              </w:rPr>
              <w:t>-range</w:t>
            </w:r>
          </w:p>
        </w:tc>
        <w:tc>
          <w:tcPr>
            <w:tcW w:w="1760" w:type="dxa"/>
          </w:tcPr>
          <w:p w14:paraId="40F812F3"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0.19-1.30</w:t>
            </w:r>
          </w:p>
        </w:tc>
        <w:tc>
          <w:tcPr>
            <w:tcW w:w="1760" w:type="dxa"/>
          </w:tcPr>
          <w:p w14:paraId="07FBDA1C"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0.25-1.30</w:t>
            </w:r>
          </w:p>
        </w:tc>
        <w:tc>
          <w:tcPr>
            <w:tcW w:w="1708" w:type="dxa"/>
          </w:tcPr>
          <w:p w14:paraId="63EB11E0"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0.25-1.30</w:t>
            </w:r>
          </w:p>
        </w:tc>
        <w:tc>
          <w:tcPr>
            <w:tcW w:w="1873" w:type="dxa"/>
          </w:tcPr>
          <w:p w14:paraId="4C19B6EF"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0.18-1.30</w:t>
            </w:r>
          </w:p>
        </w:tc>
      </w:tr>
      <w:tr w:rsidR="00452D65" w:rsidRPr="000B4331" w14:paraId="23259FD0" w14:textId="77777777" w:rsidTr="0036525F">
        <w:trPr>
          <w:trHeight w:val="264"/>
        </w:trPr>
        <w:tc>
          <w:tcPr>
            <w:tcW w:w="9412" w:type="dxa"/>
            <w:gridSpan w:val="5"/>
            <w:shd w:val="clear" w:color="auto" w:fill="D9D9D9" w:themeFill="background1" w:themeFillShade="D9"/>
          </w:tcPr>
          <w:p w14:paraId="3C1C423B" w14:textId="77777777" w:rsidR="00452D65" w:rsidRPr="000B4331" w:rsidRDefault="00452D65" w:rsidP="0036525F">
            <w:pPr>
              <w:spacing w:before="60"/>
              <w:rPr>
                <w:rFonts w:ascii="Times New Roman" w:hAnsi="Times New Roman"/>
                <w:sz w:val="22"/>
                <w:szCs w:val="22"/>
              </w:rPr>
            </w:pPr>
            <w:r w:rsidRPr="000B4331">
              <w:rPr>
                <w:rFonts w:ascii="Times New Roman" w:hAnsi="Times New Roman"/>
                <w:b/>
                <w:sz w:val="22"/>
                <w:szCs w:val="22"/>
              </w:rPr>
              <w:t>P(r) analysis</w:t>
            </w:r>
          </w:p>
        </w:tc>
      </w:tr>
      <w:tr w:rsidR="00452D65" w:rsidRPr="000B4331" w14:paraId="57EA1436" w14:textId="77777777" w:rsidTr="0036525F">
        <w:trPr>
          <w:trHeight w:val="264"/>
        </w:trPr>
        <w:tc>
          <w:tcPr>
            <w:tcW w:w="2311" w:type="dxa"/>
          </w:tcPr>
          <w:p w14:paraId="7570A1E3"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i/>
                <w:sz w:val="22"/>
                <w:szCs w:val="22"/>
              </w:rPr>
              <w:t>R</w:t>
            </w:r>
            <w:r w:rsidRPr="000B4331">
              <w:rPr>
                <w:rFonts w:ascii="Times New Roman" w:hAnsi="Times New Roman"/>
                <w:i/>
                <w:sz w:val="22"/>
                <w:szCs w:val="22"/>
                <w:vertAlign w:val="subscript"/>
              </w:rPr>
              <w:t>g</w:t>
            </w:r>
            <w:r w:rsidRPr="000B4331">
              <w:rPr>
                <w:rFonts w:ascii="Times New Roman" w:hAnsi="Times New Roman"/>
                <w:sz w:val="22"/>
                <w:szCs w:val="22"/>
              </w:rPr>
              <w:t xml:space="preserve"> p(r) [Å]</w:t>
            </w:r>
          </w:p>
        </w:tc>
        <w:tc>
          <w:tcPr>
            <w:tcW w:w="1760" w:type="dxa"/>
          </w:tcPr>
          <w:p w14:paraId="7CFF6B8F"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 xml:space="preserve">21.9±0.1   </w:t>
            </w:r>
          </w:p>
        </w:tc>
        <w:tc>
          <w:tcPr>
            <w:tcW w:w="1760" w:type="dxa"/>
          </w:tcPr>
          <w:p w14:paraId="6DCE54F1"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 xml:space="preserve">22.3±0.1   </w:t>
            </w:r>
          </w:p>
        </w:tc>
        <w:tc>
          <w:tcPr>
            <w:tcW w:w="1708" w:type="dxa"/>
          </w:tcPr>
          <w:p w14:paraId="1F9D9578"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rPr>
              <w:t>20.3±0.1</w:t>
            </w:r>
          </w:p>
        </w:tc>
        <w:tc>
          <w:tcPr>
            <w:tcW w:w="1873" w:type="dxa"/>
          </w:tcPr>
          <w:p w14:paraId="7B7BD011"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30.7±0.2</w:t>
            </w:r>
          </w:p>
        </w:tc>
      </w:tr>
      <w:tr w:rsidR="00452D65" w:rsidRPr="000B4331" w14:paraId="2C1A52B2" w14:textId="77777777" w:rsidTr="0036525F">
        <w:trPr>
          <w:trHeight w:val="264"/>
        </w:trPr>
        <w:tc>
          <w:tcPr>
            <w:tcW w:w="2311" w:type="dxa"/>
          </w:tcPr>
          <w:p w14:paraId="4A163528"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q-range [Å</w:t>
            </w:r>
            <w:r w:rsidRPr="000B4331">
              <w:rPr>
                <w:rFonts w:ascii="Times New Roman" w:hAnsi="Times New Roman"/>
                <w:sz w:val="22"/>
                <w:szCs w:val="22"/>
                <w:vertAlign w:val="superscript"/>
                <w:lang w:val="en-US"/>
              </w:rPr>
              <w:t>-1</w:t>
            </w:r>
            <w:r w:rsidRPr="000B4331">
              <w:rPr>
                <w:rFonts w:ascii="Times New Roman" w:hAnsi="Times New Roman"/>
                <w:sz w:val="22"/>
                <w:szCs w:val="22"/>
                <w:lang w:val="en-US"/>
              </w:rPr>
              <w:t>]</w:t>
            </w:r>
          </w:p>
        </w:tc>
        <w:tc>
          <w:tcPr>
            <w:tcW w:w="1760" w:type="dxa"/>
          </w:tcPr>
          <w:p w14:paraId="51021BB1"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0.010 - 0.40</w:t>
            </w:r>
          </w:p>
        </w:tc>
        <w:tc>
          <w:tcPr>
            <w:tcW w:w="1760" w:type="dxa"/>
          </w:tcPr>
          <w:p w14:paraId="58ED3F2C"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0.010 - 0.40</w:t>
            </w:r>
          </w:p>
        </w:tc>
        <w:tc>
          <w:tcPr>
            <w:tcW w:w="1708" w:type="dxa"/>
          </w:tcPr>
          <w:p w14:paraId="209D6E14"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0.010 - 0.40</w:t>
            </w:r>
          </w:p>
        </w:tc>
        <w:tc>
          <w:tcPr>
            <w:tcW w:w="1873" w:type="dxa"/>
          </w:tcPr>
          <w:p w14:paraId="5294A8BE"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0.010 - 0.40</w:t>
            </w:r>
          </w:p>
        </w:tc>
      </w:tr>
      <w:tr w:rsidR="00452D65" w:rsidRPr="000B4331" w14:paraId="4D34A711" w14:textId="77777777" w:rsidTr="0036525F">
        <w:trPr>
          <w:trHeight w:val="264"/>
        </w:trPr>
        <w:tc>
          <w:tcPr>
            <w:tcW w:w="2311" w:type="dxa"/>
          </w:tcPr>
          <w:p w14:paraId="08E3500F"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i/>
                <w:sz w:val="22"/>
                <w:szCs w:val="22"/>
                <w:lang w:val="en-US"/>
              </w:rPr>
              <w:t>D</w:t>
            </w:r>
            <w:r w:rsidRPr="000B4331">
              <w:rPr>
                <w:rFonts w:ascii="Times New Roman" w:hAnsi="Times New Roman"/>
                <w:i/>
                <w:sz w:val="22"/>
                <w:szCs w:val="22"/>
                <w:vertAlign w:val="subscript"/>
                <w:lang w:val="en-US"/>
              </w:rPr>
              <w:t>Max</w:t>
            </w:r>
            <w:r w:rsidRPr="000B4331">
              <w:rPr>
                <w:rFonts w:ascii="Times New Roman" w:hAnsi="Times New Roman"/>
                <w:sz w:val="22"/>
                <w:szCs w:val="22"/>
                <w:lang w:val="en-US"/>
              </w:rPr>
              <w:t xml:space="preserve"> [Å]</w:t>
            </w:r>
          </w:p>
        </w:tc>
        <w:tc>
          <w:tcPr>
            <w:tcW w:w="1760" w:type="dxa"/>
          </w:tcPr>
          <w:p w14:paraId="1382F750"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80</w:t>
            </w:r>
          </w:p>
        </w:tc>
        <w:tc>
          <w:tcPr>
            <w:tcW w:w="1760" w:type="dxa"/>
          </w:tcPr>
          <w:p w14:paraId="225683D1"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80</w:t>
            </w:r>
          </w:p>
        </w:tc>
        <w:tc>
          <w:tcPr>
            <w:tcW w:w="1708" w:type="dxa"/>
          </w:tcPr>
          <w:p w14:paraId="6C0BB4E7"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65</w:t>
            </w:r>
          </w:p>
        </w:tc>
        <w:tc>
          <w:tcPr>
            <w:tcW w:w="1873" w:type="dxa"/>
          </w:tcPr>
          <w:p w14:paraId="1827E2CE" w14:textId="77777777" w:rsidR="00452D65" w:rsidRPr="000B4331" w:rsidRDefault="00452D65" w:rsidP="0036525F">
            <w:pPr>
              <w:spacing w:before="60"/>
              <w:jc w:val="center"/>
              <w:rPr>
                <w:rFonts w:ascii="Times New Roman" w:hAnsi="Times New Roman"/>
                <w:sz w:val="22"/>
                <w:szCs w:val="22"/>
                <w:lang w:val="en-US"/>
              </w:rPr>
            </w:pPr>
            <w:r w:rsidRPr="000B4331">
              <w:rPr>
                <w:rFonts w:ascii="Times New Roman" w:hAnsi="Times New Roman"/>
                <w:sz w:val="22"/>
                <w:szCs w:val="22"/>
                <w:lang w:val="en-US"/>
              </w:rPr>
              <w:t>105</w:t>
            </w:r>
          </w:p>
        </w:tc>
      </w:tr>
      <w:tr w:rsidR="00452D65" w:rsidRPr="000B4331" w14:paraId="5DE52B0B" w14:textId="77777777" w:rsidTr="0036525F">
        <w:trPr>
          <w:trHeight w:val="264"/>
        </w:trPr>
        <w:tc>
          <w:tcPr>
            <w:tcW w:w="7539" w:type="dxa"/>
            <w:gridSpan w:val="4"/>
            <w:shd w:val="clear" w:color="auto" w:fill="D9D9D9" w:themeFill="background1" w:themeFillShade="D9"/>
          </w:tcPr>
          <w:p w14:paraId="77FA13C9" w14:textId="77777777" w:rsidR="00452D65" w:rsidRPr="000B4331" w:rsidRDefault="00452D65" w:rsidP="0036525F">
            <w:pPr>
              <w:tabs>
                <w:tab w:val="left" w:pos="3255"/>
              </w:tabs>
              <w:spacing w:before="60"/>
              <w:rPr>
                <w:rFonts w:ascii="Times New Roman" w:hAnsi="Times New Roman"/>
                <w:b/>
                <w:sz w:val="22"/>
                <w:szCs w:val="22"/>
              </w:rPr>
            </w:pPr>
            <w:r w:rsidRPr="000B4331">
              <w:rPr>
                <w:rFonts w:ascii="Times New Roman" w:hAnsi="Times New Roman"/>
                <w:b/>
                <w:sz w:val="22"/>
                <w:szCs w:val="22"/>
                <w:lang w:val="en-US"/>
              </w:rPr>
              <w:t>Molec</w:t>
            </w:r>
            <w:r w:rsidRPr="000B4331">
              <w:rPr>
                <w:rFonts w:ascii="Times New Roman" w:hAnsi="Times New Roman"/>
                <w:b/>
                <w:sz w:val="22"/>
                <w:szCs w:val="22"/>
              </w:rPr>
              <w:t>ular mass determination</w:t>
            </w:r>
            <w:r w:rsidRPr="000B4331">
              <w:rPr>
                <w:rFonts w:ascii="Times New Roman" w:hAnsi="Times New Roman"/>
                <w:b/>
                <w:sz w:val="22"/>
                <w:szCs w:val="22"/>
              </w:rPr>
              <w:tab/>
            </w:r>
          </w:p>
        </w:tc>
        <w:tc>
          <w:tcPr>
            <w:tcW w:w="1873" w:type="dxa"/>
            <w:shd w:val="clear" w:color="auto" w:fill="D9D9D9" w:themeFill="background1" w:themeFillShade="D9"/>
          </w:tcPr>
          <w:p w14:paraId="4FD5F357" w14:textId="77777777" w:rsidR="00452D65" w:rsidRPr="000B4331" w:rsidRDefault="00452D65" w:rsidP="0036525F">
            <w:pPr>
              <w:tabs>
                <w:tab w:val="left" w:pos="3255"/>
              </w:tabs>
              <w:spacing w:before="60"/>
              <w:rPr>
                <w:rFonts w:ascii="Times New Roman" w:hAnsi="Times New Roman"/>
                <w:b/>
                <w:sz w:val="22"/>
                <w:szCs w:val="22"/>
              </w:rPr>
            </w:pPr>
          </w:p>
        </w:tc>
      </w:tr>
      <w:tr w:rsidR="00452D65" w:rsidRPr="000B4331" w14:paraId="4790CE9D" w14:textId="77777777" w:rsidTr="0036525F">
        <w:trPr>
          <w:trHeight w:val="275"/>
        </w:trPr>
        <w:tc>
          <w:tcPr>
            <w:tcW w:w="2311" w:type="dxa"/>
          </w:tcPr>
          <w:p w14:paraId="3BB1280D"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 xml:space="preserve"> MM</w:t>
            </w:r>
            <w:r w:rsidRPr="000B4331">
              <w:rPr>
                <w:rFonts w:ascii="Times New Roman" w:hAnsi="Times New Roman"/>
                <w:sz w:val="22"/>
                <w:szCs w:val="22"/>
                <w:vertAlign w:val="subscript"/>
              </w:rPr>
              <w:t>sequence</w:t>
            </w:r>
            <w:r w:rsidRPr="000B4331">
              <w:rPr>
                <w:rFonts w:ascii="Times New Roman" w:hAnsi="Times New Roman"/>
                <w:sz w:val="22"/>
                <w:szCs w:val="22"/>
              </w:rPr>
              <w:t xml:space="preserve"> [kDa]</w:t>
            </w:r>
            <w:r w:rsidRPr="000B4331">
              <w:rPr>
                <w:rFonts w:ascii="Times New Roman" w:hAnsi="Times New Roman"/>
                <w:sz w:val="22"/>
                <w:szCs w:val="22"/>
                <w:vertAlign w:val="superscript"/>
              </w:rPr>
              <w:t xml:space="preserve"> </w:t>
            </w:r>
          </w:p>
        </w:tc>
        <w:tc>
          <w:tcPr>
            <w:tcW w:w="1760" w:type="dxa"/>
          </w:tcPr>
          <w:p w14:paraId="165A5983" w14:textId="77777777" w:rsidR="00452D65" w:rsidRPr="000B4331" w:rsidRDefault="00452D65" w:rsidP="0036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rFonts w:ascii="Times New Roman" w:hAnsi="Times New Roman"/>
                <w:sz w:val="22"/>
                <w:szCs w:val="22"/>
              </w:rPr>
            </w:pPr>
            <w:r w:rsidRPr="000B4331">
              <w:rPr>
                <w:rFonts w:ascii="Times New Roman" w:hAnsi="Times New Roman"/>
                <w:sz w:val="22"/>
                <w:szCs w:val="22"/>
                <w:lang w:val="en-US"/>
              </w:rPr>
              <w:t>20.7</w:t>
            </w:r>
          </w:p>
        </w:tc>
        <w:tc>
          <w:tcPr>
            <w:tcW w:w="1760" w:type="dxa"/>
          </w:tcPr>
          <w:p w14:paraId="2328A173" w14:textId="77777777" w:rsidR="00452D65" w:rsidRPr="000B4331" w:rsidRDefault="00452D65" w:rsidP="0036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rFonts w:ascii="Times New Roman" w:hAnsi="Times New Roman"/>
                <w:sz w:val="22"/>
                <w:szCs w:val="22"/>
              </w:rPr>
            </w:pPr>
            <w:r w:rsidRPr="000B4331">
              <w:rPr>
                <w:rFonts w:ascii="Times New Roman" w:hAnsi="Times New Roman"/>
                <w:sz w:val="22"/>
                <w:szCs w:val="22"/>
                <w:lang w:val="en-US"/>
              </w:rPr>
              <w:t>22.8</w:t>
            </w:r>
          </w:p>
        </w:tc>
        <w:tc>
          <w:tcPr>
            <w:tcW w:w="1708" w:type="dxa"/>
          </w:tcPr>
          <w:p w14:paraId="68C68EB8"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24.8</w:t>
            </w:r>
          </w:p>
        </w:tc>
        <w:tc>
          <w:tcPr>
            <w:tcW w:w="1873" w:type="dxa"/>
          </w:tcPr>
          <w:p w14:paraId="245E0FCC"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49.4</w:t>
            </w:r>
          </w:p>
        </w:tc>
      </w:tr>
      <w:tr w:rsidR="00452D65" w:rsidRPr="000B4331" w14:paraId="06B19C4F" w14:textId="77777777" w:rsidTr="0036525F">
        <w:trPr>
          <w:trHeight w:val="264"/>
        </w:trPr>
        <w:tc>
          <w:tcPr>
            <w:tcW w:w="2311" w:type="dxa"/>
          </w:tcPr>
          <w:p w14:paraId="19533E25"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MM</w:t>
            </w:r>
            <w:r w:rsidRPr="000B4331">
              <w:rPr>
                <w:rFonts w:ascii="Times New Roman" w:hAnsi="Times New Roman"/>
                <w:sz w:val="22"/>
                <w:szCs w:val="22"/>
                <w:vertAlign w:val="subscript"/>
              </w:rPr>
              <w:t xml:space="preserve">correlation volume  </w:t>
            </w:r>
            <w:r w:rsidRPr="000B4331">
              <w:rPr>
                <w:rFonts w:ascii="Times New Roman" w:hAnsi="Times New Roman"/>
                <w:sz w:val="22"/>
                <w:szCs w:val="22"/>
              </w:rPr>
              <w:t xml:space="preserve"> [kDa]</w:t>
            </w:r>
            <w:r w:rsidRPr="000B4331">
              <w:rPr>
                <w:rFonts w:ascii="Times New Roman" w:hAnsi="Times New Roman"/>
                <w:sz w:val="22"/>
                <w:szCs w:val="22"/>
                <w:vertAlign w:val="superscript"/>
              </w:rPr>
              <w:t xml:space="preserve"> </w:t>
            </w:r>
          </w:p>
        </w:tc>
        <w:tc>
          <w:tcPr>
            <w:tcW w:w="1760" w:type="dxa"/>
          </w:tcPr>
          <w:p w14:paraId="2983D481"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20.6</w:t>
            </w:r>
          </w:p>
        </w:tc>
        <w:tc>
          <w:tcPr>
            <w:tcW w:w="1760" w:type="dxa"/>
          </w:tcPr>
          <w:p w14:paraId="417C2225"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21.6</w:t>
            </w:r>
          </w:p>
        </w:tc>
        <w:tc>
          <w:tcPr>
            <w:tcW w:w="1708" w:type="dxa"/>
          </w:tcPr>
          <w:p w14:paraId="5236B1A5"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24.1</w:t>
            </w:r>
          </w:p>
        </w:tc>
        <w:tc>
          <w:tcPr>
            <w:tcW w:w="1873" w:type="dxa"/>
          </w:tcPr>
          <w:p w14:paraId="1749D65E" w14:textId="77777777" w:rsidR="00452D65" w:rsidRPr="000B4331" w:rsidRDefault="00452D65" w:rsidP="0036525F">
            <w:pPr>
              <w:spacing w:before="60"/>
              <w:jc w:val="center"/>
              <w:rPr>
                <w:rFonts w:ascii="Times New Roman" w:hAnsi="Times New Roman"/>
                <w:sz w:val="22"/>
                <w:szCs w:val="22"/>
              </w:rPr>
            </w:pPr>
            <w:r w:rsidRPr="000B4331">
              <w:rPr>
                <w:rFonts w:ascii="Times New Roman" w:hAnsi="Times New Roman"/>
                <w:sz w:val="22"/>
                <w:szCs w:val="22"/>
              </w:rPr>
              <w:t>47.0</w:t>
            </w:r>
          </w:p>
        </w:tc>
      </w:tr>
    </w:tbl>
    <w:p w14:paraId="0F18B058" w14:textId="77777777" w:rsidR="00452D65" w:rsidRPr="000B4331" w:rsidRDefault="00452D65" w:rsidP="00452D65">
      <w:pPr>
        <w:rPr>
          <w:rFonts w:ascii="Times New Roman" w:hAnsi="Times New Roman" w:cs="Times New Roman"/>
        </w:rPr>
      </w:pPr>
    </w:p>
    <w:p w14:paraId="3706DDEF" w14:textId="2B6309CE" w:rsidR="004E7B95" w:rsidRPr="000B4331" w:rsidRDefault="004E7B95">
      <w:pPr>
        <w:rPr>
          <w:rFonts w:ascii="Times New Roman" w:hAnsi="Times New Roman" w:cs="Times New Roman"/>
          <w:b/>
          <w:lang w:val="en-US"/>
        </w:rPr>
      </w:pPr>
    </w:p>
    <w:p w14:paraId="117BF151" w14:textId="77777777" w:rsidR="00452D65" w:rsidRPr="000B4331" w:rsidRDefault="00452D65">
      <w:pPr>
        <w:rPr>
          <w:rFonts w:ascii="Times New Roman" w:hAnsi="Times New Roman" w:cs="Times New Roman"/>
          <w:b/>
          <w:lang w:val="en-US"/>
        </w:rPr>
      </w:pPr>
    </w:p>
    <w:p w14:paraId="4C5690B3" w14:textId="77777777" w:rsidR="004E7B95" w:rsidRPr="000B4331" w:rsidRDefault="004E7B95" w:rsidP="004E7B95">
      <w:pPr>
        <w:suppressAutoHyphens/>
        <w:spacing w:after="0" w:line="240" w:lineRule="auto"/>
        <w:rPr>
          <w:rFonts w:ascii="Times New Roman" w:eastAsia="Times New Roman" w:hAnsi="Times New Roman" w:cs="Times New Roman"/>
          <w:lang w:val="en-GB" w:eastAsia="en-GB"/>
        </w:rPr>
      </w:pPr>
    </w:p>
    <w:p w14:paraId="6E5B3DCC" w14:textId="3F6CCEB7" w:rsidR="00886B8C" w:rsidRPr="00F11EDB" w:rsidRDefault="00886B8C" w:rsidP="00BC4497">
      <w:pPr>
        <w:rPr>
          <w:rFonts w:ascii="Times New Roman" w:hAnsi="Times New Roman" w:cs="Times New Roman"/>
          <w:b/>
          <w:color w:val="0070C0"/>
          <w:lang w:val="en-US"/>
        </w:rPr>
      </w:pPr>
      <w:bookmarkStart w:id="0" w:name="_GoBack"/>
      <w:bookmarkEnd w:id="0"/>
    </w:p>
    <w:sectPr w:rsidR="00886B8C" w:rsidRPr="00F11EDB" w:rsidSect="009859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7FD02" w14:textId="77777777" w:rsidR="002B564E" w:rsidRDefault="002B564E" w:rsidP="00C43FEF">
      <w:pPr>
        <w:spacing w:after="0" w:line="240" w:lineRule="auto"/>
      </w:pPr>
      <w:r>
        <w:separator/>
      </w:r>
    </w:p>
  </w:endnote>
  <w:endnote w:type="continuationSeparator" w:id="0">
    <w:p w14:paraId="13ACC232" w14:textId="77777777" w:rsidR="002B564E" w:rsidRDefault="002B564E" w:rsidP="00C4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AEA78" w14:textId="77777777" w:rsidR="002B564E" w:rsidRDefault="002B564E" w:rsidP="00C43FEF">
      <w:pPr>
        <w:spacing w:after="0" w:line="240" w:lineRule="auto"/>
      </w:pPr>
      <w:r>
        <w:separator/>
      </w:r>
    </w:p>
  </w:footnote>
  <w:footnote w:type="continuationSeparator" w:id="0">
    <w:p w14:paraId="1C2BD680" w14:textId="77777777" w:rsidR="002B564E" w:rsidRDefault="002B564E" w:rsidP="00C43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469672"/>
      <w:docPartObj>
        <w:docPartGallery w:val="Page Numbers (Top of Page)"/>
        <w:docPartUnique/>
      </w:docPartObj>
    </w:sdtPr>
    <w:sdtEndPr/>
    <w:sdtContent>
      <w:p w14:paraId="4211F956" w14:textId="1C984240" w:rsidR="002B564E" w:rsidRDefault="002B564E">
        <w:pPr>
          <w:pStyle w:val="En-tte"/>
          <w:jc w:val="right"/>
        </w:pPr>
        <w:r>
          <w:fldChar w:fldCharType="begin"/>
        </w:r>
        <w:r>
          <w:instrText>PAGE   \* MERGEFORMAT</w:instrText>
        </w:r>
        <w:r>
          <w:fldChar w:fldCharType="separate"/>
        </w:r>
        <w:r w:rsidR="0071638B">
          <w:rPr>
            <w:noProof/>
          </w:rPr>
          <w:t>1</w:t>
        </w:r>
        <w:r>
          <w:fldChar w:fldCharType="end"/>
        </w:r>
      </w:p>
    </w:sdtContent>
  </w:sdt>
  <w:p w14:paraId="0D193785" w14:textId="77777777" w:rsidR="002B564E" w:rsidRDefault="002B564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23DF6"/>
    <w:multiLevelType w:val="hybridMultilevel"/>
    <w:tmpl w:val="C09A5A02"/>
    <w:lvl w:ilvl="0" w:tplc="863AE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72D79"/>
    <w:multiLevelType w:val="hybridMultilevel"/>
    <w:tmpl w:val="6A6C2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6256C"/>
    <w:multiLevelType w:val="hybridMultilevel"/>
    <w:tmpl w:val="F1FCDE0A"/>
    <w:lvl w:ilvl="0" w:tplc="EAC8804C">
      <w:start w:val="1"/>
      <w:numFmt w:val="low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cience Advanc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ft2ear9a2awge0pxrvxp95dsfxpvrft0rv&quot;&gt;My EndNote Library&lt;record-ids&gt;&lt;item&gt;2&lt;/item&gt;&lt;item&gt;45&lt;/item&gt;&lt;item&gt;83&lt;/item&gt;&lt;item&gt;116&lt;/item&gt;&lt;item&gt;127&lt;/item&gt;&lt;item&gt;136&lt;/item&gt;&lt;item&gt;137&lt;/item&gt;&lt;item&gt;138&lt;/item&gt;&lt;item&gt;140&lt;/item&gt;&lt;item&gt;141&lt;/item&gt;&lt;item&gt;142&lt;/item&gt;&lt;item&gt;143&lt;/item&gt;&lt;item&gt;144&lt;/item&gt;&lt;item&gt;165&lt;/item&gt;&lt;item&gt;166&lt;/item&gt;&lt;item&gt;206&lt;/item&gt;&lt;item&gt;212&lt;/item&gt;&lt;item&gt;247&lt;/item&gt;&lt;item&gt;248&lt;/item&gt;&lt;item&gt;250&lt;/item&gt;&lt;item&gt;252&lt;/item&gt;&lt;item&gt;254&lt;/item&gt;&lt;item&gt;271&lt;/item&gt;&lt;item&gt;274&lt;/item&gt;&lt;item&gt;275&lt;/item&gt;&lt;item&gt;277&lt;/item&gt;&lt;item&gt;279&lt;/item&gt;&lt;/record-ids&gt;&lt;/item&gt;&lt;/Libraries&gt;"/>
  </w:docVars>
  <w:rsids>
    <w:rsidRoot w:val="0009479B"/>
    <w:rsid w:val="000009AA"/>
    <w:rsid w:val="00000A41"/>
    <w:rsid w:val="00003697"/>
    <w:rsid w:val="000039B6"/>
    <w:rsid w:val="00003CE8"/>
    <w:rsid w:val="00004601"/>
    <w:rsid w:val="00004A22"/>
    <w:rsid w:val="00004BAA"/>
    <w:rsid w:val="00005974"/>
    <w:rsid w:val="00005B9B"/>
    <w:rsid w:val="00005D97"/>
    <w:rsid w:val="00005FB9"/>
    <w:rsid w:val="0000653B"/>
    <w:rsid w:val="0000675B"/>
    <w:rsid w:val="00006F50"/>
    <w:rsid w:val="00006F5B"/>
    <w:rsid w:val="00007541"/>
    <w:rsid w:val="00010AF6"/>
    <w:rsid w:val="000110A9"/>
    <w:rsid w:val="0001320F"/>
    <w:rsid w:val="00013901"/>
    <w:rsid w:val="000144E3"/>
    <w:rsid w:val="00014631"/>
    <w:rsid w:val="000150D2"/>
    <w:rsid w:val="000159CB"/>
    <w:rsid w:val="00015BEA"/>
    <w:rsid w:val="000167FB"/>
    <w:rsid w:val="00017940"/>
    <w:rsid w:val="00020E87"/>
    <w:rsid w:val="000215A6"/>
    <w:rsid w:val="00021988"/>
    <w:rsid w:val="0002214F"/>
    <w:rsid w:val="00022526"/>
    <w:rsid w:val="000234DA"/>
    <w:rsid w:val="00023A26"/>
    <w:rsid w:val="00024A6A"/>
    <w:rsid w:val="00025A61"/>
    <w:rsid w:val="00026678"/>
    <w:rsid w:val="00026DC2"/>
    <w:rsid w:val="000270EA"/>
    <w:rsid w:val="000274FF"/>
    <w:rsid w:val="0002761D"/>
    <w:rsid w:val="00030165"/>
    <w:rsid w:val="00030309"/>
    <w:rsid w:val="000307B2"/>
    <w:rsid w:val="00030C62"/>
    <w:rsid w:val="00030CDB"/>
    <w:rsid w:val="0003137B"/>
    <w:rsid w:val="000322DA"/>
    <w:rsid w:val="00033D86"/>
    <w:rsid w:val="000352EE"/>
    <w:rsid w:val="00037239"/>
    <w:rsid w:val="00037C18"/>
    <w:rsid w:val="00037F4A"/>
    <w:rsid w:val="000402EC"/>
    <w:rsid w:val="00040EC5"/>
    <w:rsid w:val="00041091"/>
    <w:rsid w:val="0004196D"/>
    <w:rsid w:val="000428A5"/>
    <w:rsid w:val="000428DD"/>
    <w:rsid w:val="00042C74"/>
    <w:rsid w:val="000441FC"/>
    <w:rsid w:val="00046ED1"/>
    <w:rsid w:val="000470A4"/>
    <w:rsid w:val="0004783E"/>
    <w:rsid w:val="00050D9F"/>
    <w:rsid w:val="000513B7"/>
    <w:rsid w:val="00053894"/>
    <w:rsid w:val="00053AA6"/>
    <w:rsid w:val="00053CD5"/>
    <w:rsid w:val="00054281"/>
    <w:rsid w:val="00054BCA"/>
    <w:rsid w:val="0005506E"/>
    <w:rsid w:val="000550D4"/>
    <w:rsid w:val="000562FA"/>
    <w:rsid w:val="0005767C"/>
    <w:rsid w:val="000578F0"/>
    <w:rsid w:val="00061909"/>
    <w:rsid w:val="0006212A"/>
    <w:rsid w:val="00062F10"/>
    <w:rsid w:val="00062F2D"/>
    <w:rsid w:val="00063A77"/>
    <w:rsid w:val="00063ACE"/>
    <w:rsid w:val="000640AD"/>
    <w:rsid w:val="00065155"/>
    <w:rsid w:val="00067467"/>
    <w:rsid w:val="0006782E"/>
    <w:rsid w:val="00071261"/>
    <w:rsid w:val="0007133D"/>
    <w:rsid w:val="000718FA"/>
    <w:rsid w:val="000736D7"/>
    <w:rsid w:val="0007402B"/>
    <w:rsid w:val="0007612B"/>
    <w:rsid w:val="0007702A"/>
    <w:rsid w:val="00077ADF"/>
    <w:rsid w:val="00080AD5"/>
    <w:rsid w:val="00080B89"/>
    <w:rsid w:val="000821DE"/>
    <w:rsid w:val="0008251A"/>
    <w:rsid w:val="00082AAB"/>
    <w:rsid w:val="00083C1B"/>
    <w:rsid w:val="00084038"/>
    <w:rsid w:val="000853BB"/>
    <w:rsid w:val="00085933"/>
    <w:rsid w:val="00086140"/>
    <w:rsid w:val="000877FE"/>
    <w:rsid w:val="0008794D"/>
    <w:rsid w:val="000902D5"/>
    <w:rsid w:val="00090386"/>
    <w:rsid w:val="000904F2"/>
    <w:rsid w:val="00090716"/>
    <w:rsid w:val="000915F0"/>
    <w:rsid w:val="0009187B"/>
    <w:rsid w:val="000919A3"/>
    <w:rsid w:val="0009245A"/>
    <w:rsid w:val="00093595"/>
    <w:rsid w:val="00093608"/>
    <w:rsid w:val="00093BFF"/>
    <w:rsid w:val="000940CA"/>
    <w:rsid w:val="0009479B"/>
    <w:rsid w:val="00094B4D"/>
    <w:rsid w:val="00094F86"/>
    <w:rsid w:val="00096FA0"/>
    <w:rsid w:val="000A0901"/>
    <w:rsid w:val="000A154E"/>
    <w:rsid w:val="000A17E2"/>
    <w:rsid w:val="000A19D3"/>
    <w:rsid w:val="000A337A"/>
    <w:rsid w:val="000A3A5E"/>
    <w:rsid w:val="000A40FA"/>
    <w:rsid w:val="000A43D4"/>
    <w:rsid w:val="000A4ADF"/>
    <w:rsid w:val="000A5F13"/>
    <w:rsid w:val="000A630C"/>
    <w:rsid w:val="000A6A1D"/>
    <w:rsid w:val="000B1579"/>
    <w:rsid w:val="000B2BD7"/>
    <w:rsid w:val="000B4331"/>
    <w:rsid w:val="000B4748"/>
    <w:rsid w:val="000B6B0D"/>
    <w:rsid w:val="000B6EF7"/>
    <w:rsid w:val="000B71AB"/>
    <w:rsid w:val="000B7FD0"/>
    <w:rsid w:val="000C05A8"/>
    <w:rsid w:val="000C06F0"/>
    <w:rsid w:val="000C1FBD"/>
    <w:rsid w:val="000C20A9"/>
    <w:rsid w:val="000C2C0E"/>
    <w:rsid w:val="000C4208"/>
    <w:rsid w:val="000C4CD0"/>
    <w:rsid w:val="000C519B"/>
    <w:rsid w:val="000C5232"/>
    <w:rsid w:val="000C52E6"/>
    <w:rsid w:val="000C53F7"/>
    <w:rsid w:val="000C6C19"/>
    <w:rsid w:val="000D00F8"/>
    <w:rsid w:val="000D01A2"/>
    <w:rsid w:val="000D022C"/>
    <w:rsid w:val="000D0FB6"/>
    <w:rsid w:val="000D22C3"/>
    <w:rsid w:val="000D2910"/>
    <w:rsid w:val="000D32FB"/>
    <w:rsid w:val="000D4218"/>
    <w:rsid w:val="000D4EFC"/>
    <w:rsid w:val="000D500D"/>
    <w:rsid w:val="000D5B3E"/>
    <w:rsid w:val="000D5D9F"/>
    <w:rsid w:val="000D5E70"/>
    <w:rsid w:val="000D7F15"/>
    <w:rsid w:val="000D7FAE"/>
    <w:rsid w:val="000E0AE7"/>
    <w:rsid w:val="000E0F35"/>
    <w:rsid w:val="000E2D3E"/>
    <w:rsid w:val="000E361A"/>
    <w:rsid w:val="000E4DC1"/>
    <w:rsid w:val="000E6135"/>
    <w:rsid w:val="000E6AE2"/>
    <w:rsid w:val="000E71F9"/>
    <w:rsid w:val="000E79B6"/>
    <w:rsid w:val="000F1DA2"/>
    <w:rsid w:val="000F29A1"/>
    <w:rsid w:val="000F3672"/>
    <w:rsid w:val="000F3F75"/>
    <w:rsid w:val="000F44B9"/>
    <w:rsid w:val="000F5DBD"/>
    <w:rsid w:val="000F630D"/>
    <w:rsid w:val="000F70D6"/>
    <w:rsid w:val="000F7111"/>
    <w:rsid w:val="000F7B47"/>
    <w:rsid w:val="001014D6"/>
    <w:rsid w:val="00101704"/>
    <w:rsid w:val="001019E0"/>
    <w:rsid w:val="001020E5"/>
    <w:rsid w:val="00102119"/>
    <w:rsid w:val="001022E4"/>
    <w:rsid w:val="001026A1"/>
    <w:rsid w:val="001029B0"/>
    <w:rsid w:val="00103ABA"/>
    <w:rsid w:val="00103E52"/>
    <w:rsid w:val="00104060"/>
    <w:rsid w:val="001041ED"/>
    <w:rsid w:val="001045D6"/>
    <w:rsid w:val="0010477A"/>
    <w:rsid w:val="001051FD"/>
    <w:rsid w:val="001052DA"/>
    <w:rsid w:val="001053C3"/>
    <w:rsid w:val="00106A2F"/>
    <w:rsid w:val="00107C0C"/>
    <w:rsid w:val="00110F20"/>
    <w:rsid w:val="001110C8"/>
    <w:rsid w:val="001114CD"/>
    <w:rsid w:val="00113DE9"/>
    <w:rsid w:val="001146B0"/>
    <w:rsid w:val="0011495C"/>
    <w:rsid w:val="00115D23"/>
    <w:rsid w:val="001167E9"/>
    <w:rsid w:val="00116AAF"/>
    <w:rsid w:val="00116D9F"/>
    <w:rsid w:val="001172B6"/>
    <w:rsid w:val="001178CC"/>
    <w:rsid w:val="00117B2B"/>
    <w:rsid w:val="001200E2"/>
    <w:rsid w:val="00121491"/>
    <w:rsid w:val="0012171D"/>
    <w:rsid w:val="0012194A"/>
    <w:rsid w:val="0012218C"/>
    <w:rsid w:val="001226E6"/>
    <w:rsid w:val="001227A8"/>
    <w:rsid w:val="001239B8"/>
    <w:rsid w:val="00123E08"/>
    <w:rsid w:val="00124C36"/>
    <w:rsid w:val="001253A2"/>
    <w:rsid w:val="00125858"/>
    <w:rsid w:val="001259A9"/>
    <w:rsid w:val="00125C98"/>
    <w:rsid w:val="00125CA5"/>
    <w:rsid w:val="00125D8B"/>
    <w:rsid w:val="0012675B"/>
    <w:rsid w:val="00130BCE"/>
    <w:rsid w:val="00130C59"/>
    <w:rsid w:val="00130E79"/>
    <w:rsid w:val="00132276"/>
    <w:rsid w:val="0013336C"/>
    <w:rsid w:val="00133A4E"/>
    <w:rsid w:val="001349A6"/>
    <w:rsid w:val="001357CA"/>
    <w:rsid w:val="00135C1D"/>
    <w:rsid w:val="001400CF"/>
    <w:rsid w:val="0014155E"/>
    <w:rsid w:val="00141FD5"/>
    <w:rsid w:val="001441BB"/>
    <w:rsid w:val="001443A7"/>
    <w:rsid w:val="00145296"/>
    <w:rsid w:val="00145AC5"/>
    <w:rsid w:val="001462C0"/>
    <w:rsid w:val="001463E5"/>
    <w:rsid w:val="00147D0B"/>
    <w:rsid w:val="00150158"/>
    <w:rsid w:val="00150A6B"/>
    <w:rsid w:val="00150D7C"/>
    <w:rsid w:val="0015277F"/>
    <w:rsid w:val="001531F5"/>
    <w:rsid w:val="00154CD0"/>
    <w:rsid w:val="00155595"/>
    <w:rsid w:val="001555B3"/>
    <w:rsid w:val="00155746"/>
    <w:rsid w:val="00156747"/>
    <w:rsid w:val="00156995"/>
    <w:rsid w:val="00156F76"/>
    <w:rsid w:val="001578C4"/>
    <w:rsid w:val="00157924"/>
    <w:rsid w:val="00157C01"/>
    <w:rsid w:val="001607C9"/>
    <w:rsid w:val="001612A9"/>
    <w:rsid w:val="00162144"/>
    <w:rsid w:val="00162537"/>
    <w:rsid w:val="00163910"/>
    <w:rsid w:val="001639D4"/>
    <w:rsid w:val="00163D2F"/>
    <w:rsid w:val="00163FFC"/>
    <w:rsid w:val="00165226"/>
    <w:rsid w:val="001662E3"/>
    <w:rsid w:val="00167FC8"/>
    <w:rsid w:val="001706A3"/>
    <w:rsid w:val="00171B73"/>
    <w:rsid w:val="00172513"/>
    <w:rsid w:val="0017380B"/>
    <w:rsid w:val="0017387F"/>
    <w:rsid w:val="001738C4"/>
    <w:rsid w:val="00174030"/>
    <w:rsid w:val="00175C79"/>
    <w:rsid w:val="001761AD"/>
    <w:rsid w:val="00176C90"/>
    <w:rsid w:val="0017750D"/>
    <w:rsid w:val="0018094A"/>
    <w:rsid w:val="001812B7"/>
    <w:rsid w:val="001813E8"/>
    <w:rsid w:val="001824A9"/>
    <w:rsid w:val="00183AC5"/>
    <w:rsid w:val="00183C16"/>
    <w:rsid w:val="00184058"/>
    <w:rsid w:val="0018578C"/>
    <w:rsid w:val="00185E77"/>
    <w:rsid w:val="00185EC8"/>
    <w:rsid w:val="00186739"/>
    <w:rsid w:val="00186E55"/>
    <w:rsid w:val="00190042"/>
    <w:rsid w:val="00191029"/>
    <w:rsid w:val="00191BB5"/>
    <w:rsid w:val="001925FF"/>
    <w:rsid w:val="001936A7"/>
    <w:rsid w:val="001941DC"/>
    <w:rsid w:val="00194D69"/>
    <w:rsid w:val="00195F3A"/>
    <w:rsid w:val="00196618"/>
    <w:rsid w:val="00197699"/>
    <w:rsid w:val="001A1947"/>
    <w:rsid w:val="001A2132"/>
    <w:rsid w:val="001A2768"/>
    <w:rsid w:val="001A2DBB"/>
    <w:rsid w:val="001A32D0"/>
    <w:rsid w:val="001A3754"/>
    <w:rsid w:val="001A3CC2"/>
    <w:rsid w:val="001A4320"/>
    <w:rsid w:val="001A4BAF"/>
    <w:rsid w:val="001A62F0"/>
    <w:rsid w:val="001A6301"/>
    <w:rsid w:val="001A6688"/>
    <w:rsid w:val="001A7291"/>
    <w:rsid w:val="001A7347"/>
    <w:rsid w:val="001A7B37"/>
    <w:rsid w:val="001A7ED4"/>
    <w:rsid w:val="001B103F"/>
    <w:rsid w:val="001B21A9"/>
    <w:rsid w:val="001B3039"/>
    <w:rsid w:val="001B4170"/>
    <w:rsid w:val="001B4BB9"/>
    <w:rsid w:val="001B6089"/>
    <w:rsid w:val="001B6269"/>
    <w:rsid w:val="001B65BC"/>
    <w:rsid w:val="001B68AF"/>
    <w:rsid w:val="001B6EAA"/>
    <w:rsid w:val="001B70F0"/>
    <w:rsid w:val="001B7149"/>
    <w:rsid w:val="001C0737"/>
    <w:rsid w:val="001C104D"/>
    <w:rsid w:val="001C1968"/>
    <w:rsid w:val="001C3B0C"/>
    <w:rsid w:val="001C48D9"/>
    <w:rsid w:val="001C5713"/>
    <w:rsid w:val="001C6CF5"/>
    <w:rsid w:val="001C7068"/>
    <w:rsid w:val="001C7D4A"/>
    <w:rsid w:val="001D0D0C"/>
    <w:rsid w:val="001D10F9"/>
    <w:rsid w:val="001D1220"/>
    <w:rsid w:val="001D1D15"/>
    <w:rsid w:val="001D30F6"/>
    <w:rsid w:val="001D33D4"/>
    <w:rsid w:val="001D33FD"/>
    <w:rsid w:val="001D35C0"/>
    <w:rsid w:val="001D3C2D"/>
    <w:rsid w:val="001D3EB8"/>
    <w:rsid w:val="001D496F"/>
    <w:rsid w:val="001D54F3"/>
    <w:rsid w:val="001D5D6F"/>
    <w:rsid w:val="001D5DDE"/>
    <w:rsid w:val="001D6420"/>
    <w:rsid w:val="001D6BC2"/>
    <w:rsid w:val="001D6F33"/>
    <w:rsid w:val="001D7FC1"/>
    <w:rsid w:val="001E12FA"/>
    <w:rsid w:val="001E1D5F"/>
    <w:rsid w:val="001E66E5"/>
    <w:rsid w:val="001E742D"/>
    <w:rsid w:val="001F0969"/>
    <w:rsid w:val="001F0DEE"/>
    <w:rsid w:val="001F0F86"/>
    <w:rsid w:val="001F1A3B"/>
    <w:rsid w:val="001F1BCC"/>
    <w:rsid w:val="001F2268"/>
    <w:rsid w:val="001F25CA"/>
    <w:rsid w:val="001F3262"/>
    <w:rsid w:val="001F4588"/>
    <w:rsid w:val="001F492E"/>
    <w:rsid w:val="001F4E1A"/>
    <w:rsid w:val="001F61C7"/>
    <w:rsid w:val="001F684D"/>
    <w:rsid w:val="001F7218"/>
    <w:rsid w:val="002008E0"/>
    <w:rsid w:val="00203047"/>
    <w:rsid w:val="00203FA1"/>
    <w:rsid w:val="00204903"/>
    <w:rsid w:val="002064BF"/>
    <w:rsid w:val="0020659B"/>
    <w:rsid w:val="00210F34"/>
    <w:rsid w:val="002127A9"/>
    <w:rsid w:val="00212C79"/>
    <w:rsid w:val="002146D1"/>
    <w:rsid w:val="00215424"/>
    <w:rsid w:val="00217EC4"/>
    <w:rsid w:val="002202ED"/>
    <w:rsid w:val="00220E2F"/>
    <w:rsid w:val="00221A98"/>
    <w:rsid w:val="00221D19"/>
    <w:rsid w:val="00221FCF"/>
    <w:rsid w:val="00222416"/>
    <w:rsid w:val="00223001"/>
    <w:rsid w:val="00223E34"/>
    <w:rsid w:val="002245F0"/>
    <w:rsid w:val="00226164"/>
    <w:rsid w:val="00226FDC"/>
    <w:rsid w:val="0023265C"/>
    <w:rsid w:val="00233FC4"/>
    <w:rsid w:val="002344DA"/>
    <w:rsid w:val="00234BFF"/>
    <w:rsid w:val="0023534C"/>
    <w:rsid w:val="00235B14"/>
    <w:rsid w:val="00235DF8"/>
    <w:rsid w:val="00235E0E"/>
    <w:rsid w:val="0023674B"/>
    <w:rsid w:val="00236B0B"/>
    <w:rsid w:val="00236C09"/>
    <w:rsid w:val="00237440"/>
    <w:rsid w:val="002409D6"/>
    <w:rsid w:val="002424F6"/>
    <w:rsid w:val="00242C34"/>
    <w:rsid w:val="00243CA7"/>
    <w:rsid w:val="00243EA6"/>
    <w:rsid w:val="002443CE"/>
    <w:rsid w:val="00245906"/>
    <w:rsid w:val="00246579"/>
    <w:rsid w:val="00246BA7"/>
    <w:rsid w:val="00247507"/>
    <w:rsid w:val="00247786"/>
    <w:rsid w:val="002478A9"/>
    <w:rsid w:val="00247946"/>
    <w:rsid w:val="00247C31"/>
    <w:rsid w:val="00250DD8"/>
    <w:rsid w:val="0025126D"/>
    <w:rsid w:val="002513A0"/>
    <w:rsid w:val="0025142F"/>
    <w:rsid w:val="0025364B"/>
    <w:rsid w:val="00253B83"/>
    <w:rsid w:val="00253BA8"/>
    <w:rsid w:val="00253F34"/>
    <w:rsid w:val="00254C17"/>
    <w:rsid w:val="00254EB4"/>
    <w:rsid w:val="002552A0"/>
    <w:rsid w:val="002553CF"/>
    <w:rsid w:val="00255808"/>
    <w:rsid w:val="002565D8"/>
    <w:rsid w:val="00256665"/>
    <w:rsid w:val="002571AA"/>
    <w:rsid w:val="0025785B"/>
    <w:rsid w:val="00257A16"/>
    <w:rsid w:val="00257A68"/>
    <w:rsid w:val="00257EFE"/>
    <w:rsid w:val="002614C8"/>
    <w:rsid w:val="00261556"/>
    <w:rsid w:val="00261E3E"/>
    <w:rsid w:val="00262014"/>
    <w:rsid w:val="00262110"/>
    <w:rsid w:val="00263AC7"/>
    <w:rsid w:val="00264A6A"/>
    <w:rsid w:val="00264EE6"/>
    <w:rsid w:val="00265536"/>
    <w:rsid w:val="00265D51"/>
    <w:rsid w:val="0026696F"/>
    <w:rsid w:val="00266FD0"/>
    <w:rsid w:val="00267609"/>
    <w:rsid w:val="00267710"/>
    <w:rsid w:val="002702EF"/>
    <w:rsid w:val="00270360"/>
    <w:rsid w:val="00270EC7"/>
    <w:rsid w:val="0027119F"/>
    <w:rsid w:val="0027160E"/>
    <w:rsid w:val="00271C79"/>
    <w:rsid w:val="00272DB7"/>
    <w:rsid w:val="002731E4"/>
    <w:rsid w:val="00273913"/>
    <w:rsid w:val="0027469E"/>
    <w:rsid w:val="00274A2B"/>
    <w:rsid w:val="00274A9A"/>
    <w:rsid w:val="00274D2A"/>
    <w:rsid w:val="00274EFD"/>
    <w:rsid w:val="00275058"/>
    <w:rsid w:val="0027570E"/>
    <w:rsid w:val="0027702D"/>
    <w:rsid w:val="002770C9"/>
    <w:rsid w:val="00277842"/>
    <w:rsid w:val="00277DF9"/>
    <w:rsid w:val="00280A3F"/>
    <w:rsid w:val="00280E7B"/>
    <w:rsid w:val="00282826"/>
    <w:rsid w:val="00282CA5"/>
    <w:rsid w:val="0028332A"/>
    <w:rsid w:val="002835A3"/>
    <w:rsid w:val="00283B8F"/>
    <w:rsid w:val="002849D6"/>
    <w:rsid w:val="002849E4"/>
    <w:rsid w:val="00284A73"/>
    <w:rsid w:val="00286A9E"/>
    <w:rsid w:val="00286AFF"/>
    <w:rsid w:val="002870A7"/>
    <w:rsid w:val="002875D3"/>
    <w:rsid w:val="002875F6"/>
    <w:rsid w:val="00287EDC"/>
    <w:rsid w:val="00291575"/>
    <w:rsid w:val="00291BE5"/>
    <w:rsid w:val="00291D7E"/>
    <w:rsid w:val="00291EDD"/>
    <w:rsid w:val="002920C7"/>
    <w:rsid w:val="002923F4"/>
    <w:rsid w:val="002937C9"/>
    <w:rsid w:val="00293D04"/>
    <w:rsid w:val="00293D4E"/>
    <w:rsid w:val="00294D8B"/>
    <w:rsid w:val="00295130"/>
    <w:rsid w:val="00295DC6"/>
    <w:rsid w:val="00296DDB"/>
    <w:rsid w:val="00297342"/>
    <w:rsid w:val="002978D8"/>
    <w:rsid w:val="00297A1C"/>
    <w:rsid w:val="002A058C"/>
    <w:rsid w:val="002A1032"/>
    <w:rsid w:val="002A1DCC"/>
    <w:rsid w:val="002A2851"/>
    <w:rsid w:val="002A29F4"/>
    <w:rsid w:val="002A2DC1"/>
    <w:rsid w:val="002A3C8F"/>
    <w:rsid w:val="002A3EE1"/>
    <w:rsid w:val="002A4E8D"/>
    <w:rsid w:val="002A587A"/>
    <w:rsid w:val="002A6A1F"/>
    <w:rsid w:val="002A6EDB"/>
    <w:rsid w:val="002A7ACE"/>
    <w:rsid w:val="002B1A21"/>
    <w:rsid w:val="002B2AE3"/>
    <w:rsid w:val="002B2FAF"/>
    <w:rsid w:val="002B32AE"/>
    <w:rsid w:val="002B4955"/>
    <w:rsid w:val="002B564E"/>
    <w:rsid w:val="002B5BD3"/>
    <w:rsid w:val="002C0674"/>
    <w:rsid w:val="002C0BEB"/>
    <w:rsid w:val="002C0C3E"/>
    <w:rsid w:val="002C27C8"/>
    <w:rsid w:val="002C2B33"/>
    <w:rsid w:val="002C2F0B"/>
    <w:rsid w:val="002C3932"/>
    <w:rsid w:val="002C4A66"/>
    <w:rsid w:val="002C6A84"/>
    <w:rsid w:val="002C775B"/>
    <w:rsid w:val="002C7A97"/>
    <w:rsid w:val="002C7EBA"/>
    <w:rsid w:val="002D00F4"/>
    <w:rsid w:val="002D0F53"/>
    <w:rsid w:val="002D1610"/>
    <w:rsid w:val="002D1917"/>
    <w:rsid w:val="002D1B92"/>
    <w:rsid w:val="002D226B"/>
    <w:rsid w:val="002D2548"/>
    <w:rsid w:val="002D2AF7"/>
    <w:rsid w:val="002D40E9"/>
    <w:rsid w:val="002D46C4"/>
    <w:rsid w:val="002D53E4"/>
    <w:rsid w:val="002D53F1"/>
    <w:rsid w:val="002D5A3E"/>
    <w:rsid w:val="002D61A7"/>
    <w:rsid w:val="002D6ACE"/>
    <w:rsid w:val="002D7334"/>
    <w:rsid w:val="002D7E00"/>
    <w:rsid w:val="002D7F31"/>
    <w:rsid w:val="002D7FB1"/>
    <w:rsid w:val="002E0332"/>
    <w:rsid w:val="002E09ED"/>
    <w:rsid w:val="002E0D8F"/>
    <w:rsid w:val="002E0DC7"/>
    <w:rsid w:val="002E155E"/>
    <w:rsid w:val="002E1C89"/>
    <w:rsid w:val="002E27D0"/>
    <w:rsid w:val="002E5D0E"/>
    <w:rsid w:val="002E6826"/>
    <w:rsid w:val="002E6C5C"/>
    <w:rsid w:val="002F127D"/>
    <w:rsid w:val="002F1D24"/>
    <w:rsid w:val="002F49D7"/>
    <w:rsid w:val="002F4FDF"/>
    <w:rsid w:val="002F55C7"/>
    <w:rsid w:val="002F5787"/>
    <w:rsid w:val="002F5AAF"/>
    <w:rsid w:val="002F633D"/>
    <w:rsid w:val="002F6A1E"/>
    <w:rsid w:val="002F6BFB"/>
    <w:rsid w:val="002F6C2F"/>
    <w:rsid w:val="002F779E"/>
    <w:rsid w:val="002F7932"/>
    <w:rsid w:val="00304FA9"/>
    <w:rsid w:val="0030611B"/>
    <w:rsid w:val="00306280"/>
    <w:rsid w:val="00307036"/>
    <w:rsid w:val="00307DAC"/>
    <w:rsid w:val="00307FD7"/>
    <w:rsid w:val="0031033B"/>
    <w:rsid w:val="00310707"/>
    <w:rsid w:val="0031093B"/>
    <w:rsid w:val="0031206D"/>
    <w:rsid w:val="003120A7"/>
    <w:rsid w:val="0031309C"/>
    <w:rsid w:val="00314303"/>
    <w:rsid w:val="003174DA"/>
    <w:rsid w:val="00317D2F"/>
    <w:rsid w:val="003205DD"/>
    <w:rsid w:val="00320939"/>
    <w:rsid w:val="00321844"/>
    <w:rsid w:val="003227B2"/>
    <w:rsid w:val="00324C87"/>
    <w:rsid w:val="00325D75"/>
    <w:rsid w:val="00326395"/>
    <w:rsid w:val="00326C9C"/>
    <w:rsid w:val="0033015C"/>
    <w:rsid w:val="003309A3"/>
    <w:rsid w:val="003314D6"/>
    <w:rsid w:val="003315AF"/>
    <w:rsid w:val="00331EF1"/>
    <w:rsid w:val="0033227F"/>
    <w:rsid w:val="0033387F"/>
    <w:rsid w:val="00333E0E"/>
    <w:rsid w:val="00334E9B"/>
    <w:rsid w:val="00336372"/>
    <w:rsid w:val="003407C5"/>
    <w:rsid w:val="003418D7"/>
    <w:rsid w:val="00342407"/>
    <w:rsid w:val="00342821"/>
    <w:rsid w:val="00342F19"/>
    <w:rsid w:val="003433DC"/>
    <w:rsid w:val="003443DA"/>
    <w:rsid w:val="00344A61"/>
    <w:rsid w:val="00345B1C"/>
    <w:rsid w:val="0034616B"/>
    <w:rsid w:val="0035038A"/>
    <w:rsid w:val="00350BBD"/>
    <w:rsid w:val="00351237"/>
    <w:rsid w:val="003520A3"/>
    <w:rsid w:val="0035239D"/>
    <w:rsid w:val="003528A4"/>
    <w:rsid w:val="00353526"/>
    <w:rsid w:val="003536EB"/>
    <w:rsid w:val="0035644A"/>
    <w:rsid w:val="0035661F"/>
    <w:rsid w:val="003603BF"/>
    <w:rsid w:val="00360CB4"/>
    <w:rsid w:val="00361B72"/>
    <w:rsid w:val="003620E2"/>
    <w:rsid w:val="003623B1"/>
    <w:rsid w:val="003625E1"/>
    <w:rsid w:val="00362EC8"/>
    <w:rsid w:val="003635A9"/>
    <w:rsid w:val="0036525F"/>
    <w:rsid w:val="00365496"/>
    <w:rsid w:val="00365B3E"/>
    <w:rsid w:val="00365BB9"/>
    <w:rsid w:val="00366463"/>
    <w:rsid w:val="0036686F"/>
    <w:rsid w:val="00367BCE"/>
    <w:rsid w:val="00367DCA"/>
    <w:rsid w:val="00371051"/>
    <w:rsid w:val="00371688"/>
    <w:rsid w:val="00371CBD"/>
    <w:rsid w:val="0037248F"/>
    <w:rsid w:val="003724C1"/>
    <w:rsid w:val="00372F72"/>
    <w:rsid w:val="00374BC3"/>
    <w:rsid w:val="00375921"/>
    <w:rsid w:val="00375979"/>
    <w:rsid w:val="0037602A"/>
    <w:rsid w:val="00376104"/>
    <w:rsid w:val="00376E13"/>
    <w:rsid w:val="003777B8"/>
    <w:rsid w:val="003778F3"/>
    <w:rsid w:val="003805D9"/>
    <w:rsid w:val="003806B6"/>
    <w:rsid w:val="00380F47"/>
    <w:rsid w:val="00381DE0"/>
    <w:rsid w:val="00381DEF"/>
    <w:rsid w:val="003821F4"/>
    <w:rsid w:val="00383BB8"/>
    <w:rsid w:val="00383D36"/>
    <w:rsid w:val="00384492"/>
    <w:rsid w:val="00384811"/>
    <w:rsid w:val="00384A6E"/>
    <w:rsid w:val="00384EB0"/>
    <w:rsid w:val="0038729F"/>
    <w:rsid w:val="00387804"/>
    <w:rsid w:val="00387B0E"/>
    <w:rsid w:val="003903F3"/>
    <w:rsid w:val="003906B8"/>
    <w:rsid w:val="003910E3"/>
    <w:rsid w:val="00391324"/>
    <w:rsid w:val="00391696"/>
    <w:rsid w:val="00391E57"/>
    <w:rsid w:val="00394155"/>
    <w:rsid w:val="00394384"/>
    <w:rsid w:val="00394D07"/>
    <w:rsid w:val="00395026"/>
    <w:rsid w:val="00395269"/>
    <w:rsid w:val="003952B7"/>
    <w:rsid w:val="0039541E"/>
    <w:rsid w:val="00395875"/>
    <w:rsid w:val="00395943"/>
    <w:rsid w:val="00395C24"/>
    <w:rsid w:val="0039743F"/>
    <w:rsid w:val="00397FE2"/>
    <w:rsid w:val="003A001D"/>
    <w:rsid w:val="003A0778"/>
    <w:rsid w:val="003A0BFB"/>
    <w:rsid w:val="003A0CA6"/>
    <w:rsid w:val="003A1222"/>
    <w:rsid w:val="003A1CC3"/>
    <w:rsid w:val="003A3952"/>
    <w:rsid w:val="003A3E76"/>
    <w:rsid w:val="003A3F80"/>
    <w:rsid w:val="003A48CD"/>
    <w:rsid w:val="003A4EC4"/>
    <w:rsid w:val="003A4EFA"/>
    <w:rsid w:val="003A5CDC"/>
    <w:rsid w:val="003A5D49"/>
    <w:rsid w:val="003A6692"/>
    <w:rsid w:val="003A7818"/>
    <w:rsid w:val="003B14B7"/>
    <w:rsid w:val="003B1FA9"/>
    <w:rsid w:val="003B2A4D"/>
    <w:rsid w:val="003B35E0"/>
    <w:rsid w:val="003B4263"/>
    <w:rsid w:val="003B5EE1"/>
    <w:rsid w:val="003B5EE8"/>
    <w:rsid w:val="003B6B2C"/>
    <w:rsid w:val="003B7E23"/>
    <w:rsid w:val="003C0E5F"/>
    <w:rsid w:val="003C1E8F"/>
    <w:rsid w:val="003C219D"/>
    <w:rsid w:val="003C28E6"/>
    <w:rsid w:val="003C4496"/>
    <w:rsid w:val="003C56ED"/>
    <w:rsid w:val="003C654D"/>
    <w:rsid w:val="003C65C6"/>
    <w:rsid w:val="003C6622"/>
    <w:rsid w:val="003C79AF"/>
    <w:rsid w:val="003C7EE5"/>
    <w:rsid w:val="003D01A0"/>
    <w:rsid w:val="003D14D6"/>
    <w:rsid w:val="003D1D2C"/>
    <w:rsid w:val="003D1E9B"/>
    <w:rsid w:val="003D1F78"/>
    <w:rsid w:val="003D2179"/>
    <w:rsid w:val="003D24F2"/>
    <w:rsid w:val="003D2728"/>
    <w:rsid w:val="003D2AC2"/>
    <w:rsid w:val="003D2B47"/>
    <w:rsid w:val="003D2BAF"/>
    <w:rsid w:val="003D2D87"/>
    <w:rsid w:val="003D34EF"/>
    <w:rsid w:val="003D3EEA"/>
    <w:rsid w:val="003D4A92"/>
    <w:rsid w:val="003D52A5"/>
    <w:rsid w:val="003D7E19"/>
    <w:rsid w:val="003E0189"/>
    <w:rsid w:val="003E0D49"/>
    <w:rsid w:val="003E2214"/>
    <w:rsid w:val="003E2817"/>
    <w:rsid w:val="003E2900"/>
    <w:rsid w:val="003E2B79"/>
    <w:rsid w:val="003E46E6"/>
    <w:rsid w:val="003E4CF5"/>
    <w:rsid w:val="003E4DCD"/>
    <w:rsid w:val="003E58EB"/>
    <w:rsid w:val="003E673B"/>
    <w:rsid w:val="003F0B22"/>
    <w:rsid w:val="003F0F07"/>
    <w:rsid w:val="003F1469"/>
    <w:rsid w:val="003F21E9"/>
    <w:rsid w:val="003F2987"/>
    <w:rsid w:val="003F3400"/>
    <w:rsid w:val="003F557B"/>
    <w:rsid w:val="003F64F5"/>
    <w:rsid w:val="003F6AF8"/>
    <w:rsid w:val="003F6CE9"/>
    <w:rsid w:val="003F7D79"/>
    <w:rsid w:val="004002B1"/>
    <w:rsid w:val="004002C2"/>
    <w:rsid w:val="004013AF"/>
    <w:rsid w:val="0040142F"/>
    <w:rsid w:val="004016B3"/>
    <w:rsid w:val="00401A48"/>
    <w:rsid w:val="00401F65"/>
    <w:rsid w:val="0040301B"/>
    <w:rsid w:val="00403ACC"/>
    <w:rsid w:val="00404126"/>
    <w:rsid w:val="0040455A"/>
    <w:rsid w:val="00404682"/>
    <w:rsid w:val="004056EB"/>
    <w:rsid w:val="004059D5"/>
    <w:rsid w:val="00407E11"/>
    <w:rsid w:val="00410024"/>
    <w:rsid w:val="004104C1"/>
    <w:rsid w:val="004110C4"/>
    <w:rsid w:val="004123E9"/>
    <w:rsid w:val="00412FD9"/>
    <w:rsid w:val="00413EA1"/>
    <w:rsid w:val="00415863"/>
    <w:rsid w:val="00416856"/>
    <w:rsid w:val="00420A28"/>
    <w:rsid w:val="00421BB3"/>
    <w:rsid w:val="00423A69"/>
    <w:rsid w:val="0042425F"/>
    <w:rsid w:val="00426C74"/>
    <w:rsid w:val="0042720F"/>
    <w:rsid w:val="004272BD"/>
    <w:rsid w:val="004272D0"/>
    <w:rsid w:val="00431899"/>
    <w:rsid w:val="00431B95"/>
    <w:rsid w:val="00431DD2"/>
    <w:rsid w:val="004325C4"/>
    <w:rsid w:val="00432F78"/>
    <w:rsid w:val="00433297"/>
    <w:rsid w:val="00434DEB"/>
    <w:rsid w:val="00437464"/>
    <w:rsid w:val="00437521"/>
    <w:rsid w:val="00437BA5"/>
    <w:rsid w:val="00437CCF"/>
    <w:rsid w:val="00437CF1"/>
    <w:rsid w:val="00437D0F"/>
    <w:rsid w:val="0044001B"/>
    <w:rsid w:val="004407A2"/>
    <w:rsid w:val="00442165"/>
    <w:rsid w:val="0044231B"/>
    <w:rsid w:val="00442A02"/>
    <w:rsid w:val="004442EB"/>
    <w:rsid w:val="00444A0B"/>
    <w:rsid w:val="00444A1C"/>
    <w:rsid w:val="00444FF4"/>
    <w:rsid w:val="00445239"/>
    <w:rsid w:val="00446BA9"/>
    <w:rsid w:val="00450343"/>
    <w:rsid w:val="00451145"/>
    <w:rsid w:val="004511AC"/>
    <w:rsid w:val="00452319"/>
    <w:rsid w:val="00452471"/>
    <w:rsid w:val="00452D65"/>
    <w:rsid w:val="00452FF7"/>
    <w:rsid w:val="00453092"/>
    <w:rsid w:val="004562C9"/>
    <w:rsid w:val="00456EC3"/>
    <w:rsid w:val="00457CDB"/>
    <w:rsid w:val="00460235"/>
    <w:rsid w:val="004608E2"/>
    <w:rsid w:val="004610AA"/>
    <w:rsid w:val="00461DDD"/>
    <w:rsid w:val="00462BBC"/>
    <w:rsid w:val="00463A31"/>
    <w:rsid w:val="004643C0"/>
    <w:rsid w:val="00464970"/>
    <w:rsid w:val="00464B5A"/>
    <w:rsid w:val="00464F42"/>
    <w:rsid w:val="004651C1"/>
    <w:rsid w:val="0046631C"/>
    <w:rsid w:val="0046643E"/>
    <w:rsid w:val="00467200"/>
    <w:rsid w:val="00467AE0"/>
    <w:rsid w:val="00467ED1"/>
    <w:rsid w:val="00470E6E"/>
    <w:rsid w:val="00471458"/>
    <w:rsid w:val="00471C3C"/>
    <w:rsid w:val="0047226D"/>
    <w:rsid w:val="00472A1E"/>
    <w:rsid w:val="004738F1"/>
    <w:rsid w:val="004747A9"/>
    <w:rsid w:val="00474BF9"/>
    <w:rsid w:val="00474F4C"/>
    <w:rsid w:val="00475BD2"/>
    <w:rsid w:val="00475F88"/>
    <w:rsid w:val="004776C6"/>
    <w:rsid w:val="0047777E"/>
    <w:rsid w:val="004802E4"/>
    <w:rsid w:val="00481EC7"/>
    <w:rsid w:val="00481F90"/>
    <w:rsid w:val="00482D47"/>
    <w:rsid w:val="00483E39"/>
    <w:rsid w:val="004845DC"/>
    <w:rsid w:val="00485A3B"/>
    <w:rsid w:val="004865E6"/>
    <w:rsid w:val="00487339"/>
    <w:rsid w:val="004876CF"/>
    <w:rsid w:val="00487CFB"/>
    <w:rsid w:val="00490732"/>
    <w:rsid w:val="00491796"/>
    <w:rsid w:val="004930AB"/>
    <w:rsid w:val="00493608"/>
    <w:rsid w:val="004938FA"/>
    <w:rsid w:val="00494E56"/>
    <w:rsid w:val="00495444"/>
    <w:rsid w:val="00495C31"/>
    <w:rsid w:val="00495D1B"/>
    <w:rsid w:val="00496BB0"/>
    <w:rsid w:val="004972EC"/>
    <w:rsid w:val="004973DB"/>
    <w:rsid w:val="004978FC"/>
    <w:rsid w:val="004A0346"/>
    <w:rsid w:val="004A1DEA"/>
    <w:rsid w:val="004A2F6A"/>
    <w:rsid w:val="004A3B65"/>
    <w:rsid w:val="004A5998"/>
    <w:rsid w:val="004A70BC"/>
    <w:rsid w:val="004A7F04"/>
    <w:rsid w:val="004B01D5"/>
    <w:rsid w:val="004B0842"/>
    <w:rsid w:val="004B1211"/>
    <w:rsid w:val="004B1677"/>
    <w:rsid w:val="004B19E2"/>
    <w:rsid w:val="004B2130"/>
    <w:rsid w:val="004B2F15"/>
    <w:rsid w:val="004B2FF1"/>
    <w:rsid w:val="004B392E"/>
    <w:rsid w:val="004B4D2C"/>
    <w:rsid w:val="004B5A9D"/>
    <w:rsid w:val="004B6066"/>
    <w:rsid w:val="004B65EF"/>
    <w:rsid w:val="004B6C1F"/>
    <w:rsid w:val="004C008F"/>
    <w:rsid w:val="004C184C"/>
    <w:rsid w:val="004C2834"/>
    <w:rsid w:val="004C44CB"/>
    <w:rsid w:val="004C4614"/>
    <w:rsid w:val="004C628D"/>
    <w:rsid w:val="004C724D"/>
    <w:rsid w:val="004D09A1"/>
    <w:rsid w:val="004D0A8D"/>
    <w:rsid w:val="004D114F"/>
    <w:rsid w:val="004D17A2"/>
    <w:rsid w:val="004D26B7"/>
    <w:rsid w:val="004D2E1F"/>
    <w:rsid w:val="004D2F0C"/>
    <w:rsid w:val="004D52A1"/>
    <w:rsid w:val="004D5BB5"/>
    <w:rsid w:val="004D5EBB"/>
    <w:rsid w:val="004E01A7"/>
    <w:rsid w:val="004E3741"/>
    <w:rsid w:val="004E45E3"/>
    <w:rsid w:val="004E4C7A"/>
    <w:rsid w:val="004E6792"/>
    <w:rsid w:val="004E6C55"/>
    <w:rsid w:val="004E70C0"/>
    <w:rsid w:val="004E726E"/>
    <w:rsid w:val="004E78A0"/>
    <w:rsid w:val="004E7B34"/>
    <w:rsid w:val="004E7B95"/>
    <w:rsid w:val="004F0469"/>
    <w:rsid w:val="004F0B24"/>
    <w:rsid w:val="004F0B64"/>
    <w:rsid w:val="004F0F64"/>
    <w:rsid w:val="004F168C"/>
    <w:rsid w:val="004F1AB2"/>
    <w:rsid w:val="004F3B10"/>
    <w:rsid w:val="004F423B"/>
    <w:rsid w:val="004F425E"/>
    <w:rsid w:val="004F439B"/>
    <w:rsid w:val="004F4611"/>
    <w:rsid w:val="005007B1"/>
    <w:rsid w:val="00500B93"/>
    <w:rsid w:val="00500D1F"/>
    <w:rsid w:val="00501FF4"/>
    <w:rsid w:val="005021DD"/>
    <w:rsid w:val="0050226B"/>
    <w:rsid w:val="0050245C"/>
    <w:rsid w:val="005042FF"/>
    <w:rsid w:val="005045D7"/>
    <w:rsid w:val="005055A3"/>
    <w:rsid w:val="00505647"/>
    <w:rsid w:val="005064BF"/>
    <w:rsid w:val="005065BC"/>
    <w:rsid w:val="00506C9E"/>
    <w:rsid w:val="00507107"/>
    <w:rsid w:val="00507B9B"/>
    <w:rsid w:val="005102FA"/>
    <w:rsid w:val="00510672"/>
    <w:rsid w:val="00511A3D"/>
    <w:rsid w:val="0051238D"/>
    <w:rsid w:val="00513A23"/>
    <w:rsid w:val="005144DB"/>
    <w:rsid w:val="00514897"/>
    <w:rsid w:val="00514E89"/>
    <w:rsid w:val="00515CC0"/>
    <w:rsid w:val="00516638"/>
    <w:rsid w:val="0051760C"/>
    <w:rsid w:val="00522E0B"/>
    <w:rsid w:val="005252F4"/>
    <w:rsid w:val="00525F2B"/>
    <w:rsid w:val="00527155"/>
    <w:rsid w:val="005302A4"/>
    <w:rsid w:val="0053030B"/>
    <w:rsid w:val="005303C6"/>
    <w:rsid w:val="00530ACC"/>
    <w:rsid w:val="005325D7"/>
    <w:rsid w:val="00532621"/>
    <w:rsid w:val="00532C50"/>
    <w:rsid w:val="005335FD"/>
    <w:rsid w:val="00534921"/>
    <w:rsid w:val="005351E9"/>
    <w:rsid w:val="00535464"/>
    <w:rsid w:val="005371A8"/>
    <w:rsid w:val="00537413"/>
    <w:rsid w:val="0053756E"/>
    <w:rsid w:val="005409E4"/>
    <w:rsid w:val="00540D15"/>
    <w:rsid w:val="005410DB"/>
    <w:rsid w:val="00541F06"/>
    <w:rsid w:val="00541F94"/>
    <w:rsid w:val="005426CD"/>
    <w:rsid w:val="005427D8"/>
    <w:rsid w:val="00542E9A"/>
    <w:rsid w:val="00544FC4"/>
    <w:rsid w:val="005463BC"/>
    <w:rsid w:val="005474C5"/>
    <w:rsid w:val="0055183A"/>
    <w:rsid w:val="00552048"/>
    <w:rsid w:val="005521A8"/>
    <w:rsid w:val="005535EC"/>
    <w:rsid w:val="005546AE"/>
    <w:rsid w:val="005549E2"/>
    <w:rsid w:val="00556335"/>
    <w:rsid w:val="005564C2"/>
    <w:rsid w:val="005569DF"/>
    <w:rsid w:val="00557334"/>
    <w:rsid w:val="00560175"/>
    <w:rsid w:val="0056095A"/>
    <w:rsid w:val="00560B63"/>
    <w:rsid w:val="00560D4E"/>
    <w:rsid w:val="00561FF8"/>
    <w:rsid w:val="00563607"/>
    <w:rsid w:val="00563790"/>
    <w:rsid w:val="00563859"/>
    <w:rsid w:val="00564336"/>
    <w:rsid w:val="0056493F"/>
    <w:rsid w:val="00564D9F"/>
    <w:rsid w:val="00565779"/>
    <w:rsid w:val="00567F8B"/>
    <w:rsid w:val="00570B02"/>
    <w:rsid w:val="00571141"/>
    <w:rsid w:val="00571AC3"/>
    <w:rsid w:val="00571C4A"/>
    <w:rsid w:val="00571E3E"/>
    <w:rsid w:val="00572DD2"/>
    <w:rsid w:val="00573858"/>
    <w:rsid w:val="005750DB"/>
    <w:rsid w:val="00575215"/>
    <w:rsid w:val="0057762A"/>
    <w:rsid w:val="00577775"/>
    <w:rsid w:val="005778F1"/>
    <w:rsid w:val="00577ED7"/>
    <w:rsid w:val="00580898"/>
    <w:rsid w:val="00581525"/>
    <w:rsid w:val="0058231D"/>
    <w:rsid w:val="00583B37"/>
    <w:rsid w:val="00584179"/>
    <w:rsid w:val="00584193"/>
    <w:rsid w:val="00584351"/>
    <w:rsid w:val="00585565"/>
    <w:rsid w:val="00586C1F"/>
    <w:rsid w:val="00587060"/>
    <w:rsid w:val="0058715E"/>
    <w:rsid w:val="005873D1"/>
    <w:rsid w:val="00587894"/>
    <w:rsid w:val="00587BDA"/>
    <w:rsid w:val="0059040D"/>
    <w:rsid w:val="005909B2"/>
    <w:rsid w:val="00590A4E"/>
    <w:rsid w:val="00592C2D"/>
    <w:rsid w:val="00592C7E"/>
    <w:rsid w:val="00592D09"/>
    <w:rsid w:val="005940B6"/>
    <w:rsid w:val="005960DC"/>
    <w:rsid w:val="005963FB"/>
    <w:rsid w:val="00596708"/>
    <w:rsid w:val="00596A7C"/>
    <w:rsid w:val="0059707D"/>
    <w:rsid w:val="005A268C"/>
    <w:rsid w:val="005A2746"/>
    <w:rsid w:val="005A2B96"/>
    <w:rsid w:val="005A2E99"/>
    <w:rsid w:val="005A30A2"/>
    <w:rsid w:val="005A32CE"/>
    <w:rsid w:val="005A3622"/>
    <w:rsid w:val="005A3A41"/>
    <w:rsid w:val="005A409B"/>
    <w:rsid w:val="005A40E3"/>
    <w:rsid w:val="005A499E"/>
    <w:rsid w:val="005A5352"/>
    <w:rsid w:val="005A71DC"/>
    <w:rsid w:val="005B0399"/>
    <w:rsid w:val="005B03E1"/>
    <w:rsid w:val="005B0AE9"/>
    <w:rsid w:val="005B0C8A"/>
    <w:rsid w:val="005B227C"/>
    <w:rsid w:val="005B2C31"/>
    <w:rsid w:val="005B2C7B"/>
    <w:rsid w:val="005B4463"/>
    <w:rsid w:val="005C0067"/>
    <w:rsid w:val="005C0E09"/>
    <w:rsid w:val="005C1B4A"/>
    <w:rsid w:val="005C2124"/>
    <w:rsid w:val="005C22FA"/>
    <w:rsid w:val="005C2AD2"/>
    <w:rsid w:val="005C355C"/>
    <w:rsid w:val="005C44FD"/>
    <w:rsid w:val="005C5278"/>
    <w:rsid w:val="005C6602"/>
    <w:rsid w:val="005C6FD6"/>
    <w:rsid w:val="005C7017"/>
    <w:rsid w:val="005D0E29"/>
    <w:rsid w:val="005D0E3C"/>
    <w:rsid w:val="005D1336"/>
    <w:rsid w:val="005D197B"/>
    <w:rsid w:val="005D1CC5"/>
    <w:rsid w:val="005D25D3"/>
    <w:rsid w:val="005D3264"/>
    <w:rsid w:val="005D3BAF"/>
    <w:rsid w:val="005D3F48"/>
    <w:rsid w:val="005D6783"/>
    <w:rsid w:val="005D6F7F"/>
    <w:rsid w:val="005D73B7"/>
    <w:rsid w:val="005E1CC7"/>
    <w:rsid w:val="005E32B8"/>
    <w:rsid w:val="005E3C05"/>
    <w:rsid w:val="005E3DD9"/>
    <w:rsid w:val="005E3FA4"/>
    <w:rsid w:val="005E472E"/>
    <w:rsid w:val="005E51DA"/>
    <w:rsid w:val="005E55D2"/>
    <w:rsid w:val="005E7088"/>
    <w:rsid w:val="005E71B0"/>
    <w:rsid w:val="005E7484"/>
    <w:rsid w:val="005E7C98"/>
    <w:rsid w:val="005F0147"/>
    <w:rsid w:val="005F1543"/>
    <w:rsid w:val="005F1637"/>
    <w:rsid w:val="005F239F"/>
    <w:rsid w:val="005F3E4B"/>
    <w:rsid w:val="005F4FBD"/>
    <w:rsid w:val="005F5063"/>
    <w:rsid w:val="005F58F3"/>
    <w:rsid w:val="005F63A7"/>
    <w:rsid w:val="005F6575"/>
    <w:rsid w:val="005F718B"/>
    <w:rsid w:val="005F7223"/>
    <w:rsid w:val="005F7905"/>
    <w:rsid w:val="0060042F"/>
    <w:rsid w:val="00600ED0"/>
    <w:rsid w:val="00600F8A"/>
    <w:rsid w:val="00601DF2"/>
    <w:rsid w:val="0060287B"/>
    <w:rsid w:val="00602CC9"/>
    <w:rsid w:val="00602D6F"/>
    <w:rsid w:val="0060310D"/>
    <w:rsid w:val="00603528"/>
    <w:rsid w:val="006037A4"/>
    <w:rsid w:val="00603820"/>
    <w:rsid w:val="00604994"/>
    <w:rsid w:val="00604B02"/>
    <w:rsid w:val="006052D8"/>
    <w:rsid w:val="006053BE"/>
    <w:rsid w:val="006058CC"/>
    <w:rsid w:val="0060711C"/>
    <w:rsid w:val="00607476"/>
    <w:rsid w:val="006074CE"/>
    <w:rsid w:val="00607540"/>
    <w:rsid w:val="00607BE1"/>
    <w:rsid w:val="0061218D"/>
    <w:rsid w:val="00612A00"/>
    <w:rsid w:val="00613CDC"/>
    <w:rsid w:val="006141E9"/>
    <w:rsid w:val="00614405"/>
    <w:rsid w:val="00614D62"/>
    <w:rsid w:val="006159AC"/>
    <w:rsid w:val="00615B8B"/>
    <w:rsid w:val="00616204"/>
    <w:rsid w:val="0061796E"/>
    <w:rsid w:val="00621417"/>
    <w:rsid w:val="00622D30"/>
    <w:rsid w:val="006230F3"/>
    <w:rsid w:val="00623116"/>
    <w:rsid w:val="006231E8"/>
    <w:rsid w:val="0062354D"/>
    <w:rsid w:val="006235D2"/>
    <w:rsid w:val="00623931"/>
    <w:rsid w:val="006251CF"/>
    <w:rsid w:val="006251FF"/>
    <w:rsid w:val="00625265"/>
    <w:rsid w:val="00625E73"/>
    <w:rsid w:val="006261E9"/>
    <w:rsid w:val="006261FC"/>
    <w:rsid w:val="00626B07"/>
    <w:rsid w:val="00626B68"/>
    <w:rsid w:val="00626C0F"/>
    <w:rsid w:val="00626F17"/>
    <w:rsid w:val="00627852"/>
    <w:rsid w:val="00627BEE"/>
    <w:rsid w:val="00630E2A"/>
    <w:rsid w:val="00632226"/>
    <w:rsid w:val="006325CB"/>
    <w:rsid w:val="006327E3"/>
    <w:rsid w:val="00632C80"/>
    <w:rsid w:val="00633F51"/>
    <w:rsid w:val="006343F4"/>
    <w:rsid w:val="006344CC"/>
    <w:rsid w:val="006347B7"/>
    <w:rsid w:val="00635AAB"/>
    <w:rsid w:val="00641D07"/>
    <w:rsid w:val="00641DFF"/>
    <w:rsid w:val="00642F4D"/>
    <w:rsid w:val="006434F0"/>
    <w:rsid w:val="0064362B"/>
    <w:rsid w:val="00643E66"/>
    <w:rsid w:val="00644400"/>
    <w:rsid w:val="00644569"/>
    <w:rsid w:val="00644B81"/>
    <w:rsid w:val="006454FD"/>
    <w:rsid w:val="00645965"/>
    <w:rsid w:val="00646598"/>
    <w:rsid w:val="006469BF"/>
    <w:rsid w:val="00646BD7"/>
    <w:rsid w:val="00646EA1"/>
    <w:rsid w:val="00650123"/>
    <w:rsid w:val="006506C8"/>
    <w:rsid w:val="00651AB0"/>
    <w:rsid w:val="006526F2"/>
    <w:rsid w:val="006529AC"/>
    <w:rsid w:val="0065317F"/>
    <w:rsid w:val="00654AF4"/>
    <w:rsid w:val="00654B6A"/>
    <w:rsid w:val="00654FAC"/>
    <w:rsid w:val="006553E9"/>
    <w:rsid w:val="00655400"/>
    <w:rsid w:val="00655580"/>
    <w:rsid w:val="00655C68"/>
    <w:rsid w:val="0065618A"/>
    <w:rsid w:val="0065656E"/>
    <w:rsid w:val="00656902"/>
    <w:rsid w:val="00656C5F"/>
    <w:rsid w:val="00657154"/>
    <w:rsid w:val="006571CB"/>
    <w:rsid w:val="00657BB6"/>
    <w:rsid w:val="00657F4A"/>
    <w:rsid w:val="00660D31"/>
    <w:rsid w:val="0066180F"/>
    <w:rsid w:val="006638C5"/>
    <w:rsid w:val="0066552B"/>
    <w:rsid w:val="00666853"/>
    <w:rsid w:val="00666C44"/>
    <w:rsid w:val="00670F72"/>
    <w:rsid w:val="00671568"/>
    <w:rsid w:val="00671A63"/>
    <w:rsid w:val="00672240"/>
    <w:rsid w:val="0067295F"/>
    <w:rsid w:val="0067506B"/>
    <w:rsid w:val="006773CD"/>
    <w:rsid w:val="006816C9"/>
    <w:rsid w:val="0068307E"/>
    <w:rsid w:val="0068456E"/>
    <w:rsid w:val="00685F83"/>
    <w:rsid w:val="006861A3"/>
    <w:rsid w:val="006865D8"/>
    <w:rsid w:val="00690D6F"/>
    <w:rsid w:val="00690E6C"/>
    <w:rsid w:val="00690F84"/>
    <w:rsid w:val="00692DEA"/>
    <w:rsid w:val="006931C8"/>
    <w:rsid w:val="00693CEF"/>
    <w:rsid w:val="0069445A"/>
    <w:rsid w:val="00694A6E"/>
    <w:rsid w:val="00694B8F"/>
    <w:rsid w:val="006957D3"/>
    <w:rsid w:val="006960E4"/>
    <w:rsid w:val="0069717F"/>
    <w:rsid w:val="006972C5"/>
    <w:rsid w:val="006978C6"/>
    <w:rsid w:val="006A017D"/>
    <w:rsid w:val="006A025B"/>
    <w:rsid w:val="006A0DEF"/>
    <w:rsid w:val="006A0E57"/>
    <w:rsid w:val="006A1141"/>
    <w:rsid w:val="006A1BDB"/>
    <w:rsid w:val="006A2E29"/>
    <w:rsid w:val="006A2E3E"/>
    <w:rsid w:val="006A3B4E"/>
    <w:rsid w:val="006A480C"/>
    <w:rsid w:val="006A5ED5"/>
    <w:rsid w:val="006A607F"/>
    <w:rsid w:val="006A69D5"/>
    <w:rsid w:val="006A70F2"/>
    <w:rsid w:val="006A73AD"/>
    <w:rsid w:val="006B0954"/>
    <w:rsid w:val="006B0FFF"/>
    <w:rsid w:val="006B1B59"/>
    <w:rsid w:val="006B235B"/>
    <w:rsid w:val="006B2F91"/>
    <w:rsid w:val="006B30C2"/>
    <w:rsid w:val="006B3C87"/>
    <w:rsid w:val="006B446E"/>
    <w:rsid w:val="006B49D6"/>
    <w:rsid w:val="006B4AC8"/>
    <w:rsid w:val="006B5D9E"/>
    <w:rsid w:val="006B5EF3"/>
    <w:rsid w:val="006B71A4"/>
    <w:rsid w:val="006B74E5"/>
    <w:rsid w:val="006C0413"/>
    <w:rsid w:val="006C06C1"/>
    <w:rsid w:val="006C0975"/>
    <w:rsid w:val="006C14BB"/>
    <w:rsid w:val="006C1586"/>
    <w:rsid w:val="006C350E"/>
    <w:rsid w:val="006C4D63"/>
    <w:rsid w:val="006C5344"/>
    <w:rsid w:val="006C6B56"/>
    <w:rsid w:val="006D08F9"/>
    <w:rsid w:val="006D128D"/>
    <w:rsid w:val="006D12B8"/>
    <w:rsid w:val="006D2F5B"/>
    <w:rsid w:val="006D41CB"/>
    <w:rsid w:val="006D49D7"/>
    <w:rsid w:val="006D4BE6"/>
    <w:rsid w:val="006D5D14"/>
    <w:rsid w:val="006D66DC"/>
    <w:rsid w:val="006D7CC5"/>
    <w:rsid w:val="006D7EE8"/>
    <w:rsid w:val="006E14C5"/>
    <w:rsid w:val="006E2332"/>
    <w:rsid w:val="006E235D"/>
    <w:rsid w:val="006E24A8"/>
    <w:rsid w:val="006E2879"/>
    <w:rsid w:val="006E525C"/>
    <w:rsid w:val="006E5498"/>
    <w:rsid w:val="006E58D1"/>
    <w:rsid w:val="006E5AE1"/>
    <w:rsid w:val="006E713C"/>
    <w:rsid w:val="006F03E4"/>
    <w:rsid w:val="006F2FBE"/>
    <w:rsid w:val="006F448C"/>
    <w:rsid w:val="006F4AE1"/>
    <w:rsid w:val="006F53CD"/>
    <w:rsid w:val="006F5D92"/>
    <w:rsid w:val="006F69FC"/>
    <w:rsid w:val="006F6C85"/>
    <w:rsid w:val="006F75A0"/>
    <w:rsid w:val="006F7F5C"/>
    <w:rsid w:val="00700234"/>
    <w:rsid w:val="00703713"/>
    <w:rsid w:val="00703F5B"/>
    <w:rsid w:val="00704C66"/>
    <w:rsid w:val="00704F62"/>
    <w:rsid w:val="0070522E"/>
    <w:rsid w:val="0070635B"/>
    <w:rsid w:val="007067CC"/>
    <w:rsid w:val="00706A69"/>
    <w:rsid w:val="00712E70"/>
    <w:rsid w:val="00715234"/>
    <w:rsid w:val="0071554B"/>
    <w:rsid w:val="007155F4"/>
    <w:rsid w:val="0071638B"/>
    <w:rsid w:val="007202AE"/>
    <w:rsid w:val="0072040C"/>
    <w:rsid w:val="00720FF0"/>
    <w:rsid w:val="007216BA"/>
    <w:rsid w:val="00721ADE"/>
    <w:rsid w:val="00722350"/>
    <w:rsid w:val="00722899"/>
    <w:rsid w:val="007233D4"/>
    <w:rsid w:val="0072374A"/>
    <w:rsid w:val="00723AA2"/>
    <w:rsid w:val="007240CE"/>
    <w:rsid w:val="00724C3C"/>
    <w:rsid w:val="00724D8D"/>
    <w:rsid w:val="00725053"/>
    <w:rsid w:val="007252B4"/>
    <w:rsid w:val="0072559A"/>
    <w:rsid w:val="00725A1E"/>
    <w:rsid w:val="00726499"/>
    <w:rsid w:val="00726578"/>
    <w:rsid w:val="00726DB9"/>
    <w:rsid w:val="0072710F"/>
    <w:rsid w:val="0072730C"/>
    <w:rsid w:val="00727686"/>
    <w:rsid w:val="00727C2C"/>
    <w:rsid w:val="007306A9"/>
    <w:rsid w:val="00731C05"/>
    <w:rsid w:val="007328B6"/>
    <w:rsid w:val="007329A1"/>
    <w:rsid w:val="007332A0"/>
    <w:rsid w:val="00733C47"/>
    <w:rsid w:val="00734278"/>
    <w:rsid w:val="007354DB"/>
    <w:rsid w:val="0073583A"/>
    <w:rsid w:val="00735B4A"/>
    <w:rsid w:val="00735EBF"/>
    <w:rsid w:val="00736BB3"/>
    <w:rsid w:val="0073738E"/>
    <w:rsid w:val="0073775B"/>
    <w:rsid w:val="00737BE2"/>
    <w:rsid w:val="007400F0"/>
    <w:rsid w:val="00740FBF"/>
    <w:rsid w:val="007416CF"/>
    <w:rsid w:val="00741EC8"/>
    <w:rsid w:val="0074245B"/>
    <w:rsid w:val="00742C00"/>
    <w:rsid w:val="00742ED4"/>
    <w:rsid w:val="0074316F"/>
    <w:rsid w:val="007444F8"/>
    <w:rsid w:val="00744B87"/>
    <w:rsid w:val="00745152"/>
    <w:rsid w:val="00745335"/>
    <w:rsid w:val="007460C0"/>
    <w:rsid w:val="00747297"/>
    <w:rsid w:val="00747FC3"/>
    <w:rsid w:val="007503A6"/>
    <w:rsid w:val="00750773"/>
    <w:rsid w:val="00750912"/>
    <w:rsid w:val="00750927"/>
    <w:rsid w:val="00750ECB"/>
    <w:rsid w:val="0075106A"/>
    <w:rsid w:val="0075330F"/>
    <w:rsid w:val="00753771"/>
    <w:rsid w:val="00754097"/>
    <w:rsid w:val="00755F4B"/>
    <w:rsid w:val="00755F8A"/>
    <w:rsid w:val="007560DD"/>
    <w:rsid w:val="0075693B"/>
    <w:rsid w:val="0075732D"/>
    <w:rsid w:val="00757444"/>
    <w:rsid w:val="00760B11"/>
    <w:rsid w:val="00761CDC"/>
    <w:rsid w:val="00762678"/>
    <w:rsid w:val="00763067"/>
    <w:rsid w:val="00763D08"/>
    <w:rsid w:val="00763F1B"/>
    <w:rsid w:val="0076420F"/>
    <w:rsid w:val="0076428F"/>
    <w:rsid w:val="00764AAF"/>
    <w:rsid w:val="00764C62"/>
    <w:rsid w:val="00764EB5"/>
    <w:rsid w:val="00765449"/>
    <w:rsid w:val="00765A64"/>
    <w:rsid w:val="00766638"/>
    <w:rsid w:val="00766E59"/>
    <w:rsid w:val="0076713B"/>
    <w:rsid w:val="0076733E"/>
    <w:rsid w:val="00767D06"/>
    <w:rsid w:val="00770B09"/>
    <w:rsid w:val="00771A55"/>
    <w:rsid w:val="00772345"/>
    <w:rsid w:val="00772517"/>
    <w:rsid w:val="007734BE"/>
    <w:rsid w:val="00774302"/>
    <w:rsid w:val="00774508"/>
    <w:rsid w:val="007745DA"/>
    <w:rsid w:val="00775098"/>
    <w:rsid w:val="00775DBE"/>
    <w:rsid w:val="00777A0C"/>
    <w:rsid w:val="00780468"/>
    <w:rsid w:val="00780C39"/>
    <w:rsid w:val="00780D93"/>
    <w:rsid w:val="00780FFD"/>
    <w:rsid w:val="007812C8"/>
    <w:rsid w:val="00782D74"/>
    <w:rsid w:val="00782DCE"/>
    <w:rsid w:val="00783007"/>
    <w:rsid w:val="007840A9"/>
    <w:rsid w:val="0078546D"/>
    <w:rsid w:val="0078755A"/>
    <w:rsid w:val="00787659"/>
    <w:rsid w:val="007876CF"/>
    <w:rsid w:val="00787913"/>
    <w:rsid w:val="0079244E"/>
    <w:rsid w:val="00793A56"/>
    <w:rsid w:val="0079424C"/>
    <w:rsid w:val="00794353"/>
    <w:rsid w:val="00794E7D"/>
    <w:rsid w:val="007952C2"/>
    <w:rsid w:val="00796BC0"/>
    <w:rsid w:val="00796D15"/>
    <w:rsid w:val="007970FC"/>
    <w:rsid w:val="0079782B"/>
    <w:rsid w:val="007A1653"/>
    <w:rsid w:val="007A1747"/>
    <w:rsid w:val="007A1CD7"/>
    <w:rsid w:val="007A299A"/>
    <w:rsid w:val="007A3D3F"/>
    <w:rsid w:val="007A4897"/>
    <w:rsid w:val="007A4E85"/>
    <w:rsid w:val="007A5C7B"/>
    <w:rsid w:val="007A6A32"/>
    <w:rsid w:val="007A6B6D"/>
    <w:rsid w:val="007A7687"/>
    <w:rsid w:val="007B06CF"/>
    <w:rsid w:val="007B0FD6"/>
    <w:rsid w:val="007B1B70"/>
    <w:rsid w:val="007B1FFD"/>
    <w:rsid w:val="007B2EAD"/>
    <w:rsid w:val="007B3443"/>
    <w:rsid w:val="007B3851"/>
    <w:rsid w:val="007B57CB"/>
    <w:rsid w:val="007B6AE9"/>
    <w:rsid w:val="007B7246"/>
    <w:rsid w:val="007B7526"/>
    <w:rsid w:val="007B7768"/>
    <w:rsid w:val="007B7C1F"/>
    <w:rsid w:val="007C00C5"/>
    <w:rsid w:val="007C109E"/>
    <w:rsid w:val="007C14B7"/>
    <w:rsid w:val="007C25E6"/>
    <w:rsid w:val="007C362D"/>
    <w:rsid w:val="007C3DEB"/>
    <w:rsid w:val="007C3E47"/>
    <w:rsid w:val="007C3F36"/>
    <w:rsid w:val="007C407B"/>
    <w:rsid w:val="007C4562"/>
    <w:rsid w:val="007C5396"/>
    <w:rsid w:val="007C564B"/>
    <w:rsid w:val="007C5822"/>
    <w:rsid w:val="007C5CC1"/>
    <w:rsid w:val="007C6F4C"/>
    <w:rsid w:val="007C7B3C"/>
    <w:rsid w:val="007D07BB"/>
    <w:rsid w:val="007D0E98"/>
    <w:rsid w:val="007D0FD5"/>
    <w:rsid w:val="007D159B"/>
    <w:rsid w:val="007D2914"/>
    <w:rsid w:val="007D2CC3"/>
    <w:rsid w:val="007D402E"/>
    <w:rsid w:val="007D42AE"/>
    <w:rsid w:val="007D4B60"/>
    <w:rsid w:val="007D5ABA"/>
    <w:rsid w:val="007D5ABF"/>
    <w:rsid w:val="007D5AF6"/>
    <w:rsid w:val="007D5B0C"/>
    <w:rsid w:val="007D71BA"/>
    <w:rsid w:val="007E0C9C"/>
    <w:rsid w:val="007E15F1"/>
    <w:rsid w:val="007E225D"/>
    <w:rsid w:val="007E2AB2"/>
    <w:rsid w:val="007E3854"/>
    <w:rsid w:val="007E40C7"/>
    <w:rsid w:val="007E4359"/>
    <w:rsid w:val="007E6803"/>
    <w:rsid w:val="007E6AEB"/>
    <w:rsid w:val="007E6D80"/>
    <w:rsid w:val="007E720E"/>
    <w:rsid w:val="007E7573"/>
    <w:rsid w:val="007E7C11"/>
    <w:rsid w:val="007F16B4"/>
    <w:rsid w:val="007F3F5A"/>
    <w:rsid w:val="007F451D"/>
    <w:rsid w:val="007F5FE2"/>
    <w:rsid w:val="007F6CB8"/>
    <w:rsid w:val="007F7923"/>
    <w:rsid w:val="007F79F0"/>
    <w:rsid w:val="007F7BBB"/>
    <w:rsid w:val="00800310"/>
    <w:rsid w:val="0080170B"/>
    <w:rsid w:val="00801C3E"/>
    <w:rsid w:val="00803035"/>
    <w:rsid w:val="008036F5"/>
    <w:rsid w:val="008048EA"/>
    <w:rsid w:val="00804C9F"/>
    <w:rsid w:val="00806011"/>
    <w:rsid w:val="008062B1"/>
    <w:rsid w:val="00807A21"/>
    <w:rsid w:val="00807FF6"/>
    <w:rsid w:val="0081064D"/>
    <w:rsid w:val="0081116A"/>
    <w:rsid w:val="008119BA"/>
    <w:rsid w:val="00813822"/>
    <w:rsid w:val="00814274"/>
    <w:rsid w:val="008151C2"/>
    <w:rsid w:val="00815474"/>
    <w:rsid w:val="00815589"/>
    <w:rsid w:val="00816065"/>
    <w:rsid w:val="0081718E"/>
    <w:rsid w:val="00817823"/>
    <w:rsid w:val="00817E28"/>
    <w:rsid w:val="008200A4"/>
    <w:rsid w:val="0082018E"/>
    <w:rsid w:val="008213E5"/>
    <w:rsid w:val="00821557"/>
    <w:rsid w:val="008225A3"/>
    <w:rsid w:val="00823284"/>
    <w:rsid w:val="00823517"/>
    <w:rsid w:val="00823A2F"/>
    <w:rsid w:val="00824130"/>
    <w:rsid w:val="0082451F"/>
    <w:rsid w:val="0082486C"/>
    <w:rsid w:val="00824A94"/>
    <w:rsid w:val="00824C89"/>
    <w:rsid w:val="0082606B"/>
    <w:rsid w:val="008328F2"/>
    <w:rsid w:val="00833AC1"/>
    <w:rsid w:val="0083406D"/>
    <w:rsid w:val="008345D2"/>
    <w:rsid w:val="00834FC7"/>
    <w:rsid w:val="00836782"/>
    <w:rsid w:val="00837084"/>
    <w:rsid w:val="008401A4"/>
    <w:rsid w:val="00840429"/>
    <w:rsid w:val="008416C2"/>
    <w:rsid w:val="00842676"/>
    <w:rsid w:val="00843A80"/>
    <w:rsid w:val="00844973"/>
    <w:rsid w:val="00846499"/>
    <w:rsid w:val="00846600"/>
    <w:rsid w:val="008479A5"/>
    <w:rsid w:val="00847AA0"/>
    <w:rsid w:val="0085015F"/>
    <w:rsid w:val="00850719"/>
    <w:rsid w:val="0085355B"/>
    <w:rsid w:val="008535C4"/>
    <w:rsid w:val="008538CD"/>
    <w:rsid w:val="008541BC"/>
    <w:rsid w:val="00856FDD"/>
    <w:rsid w:val="008572C9"/>
    <w:rsid w:val="00857A18"/>
    <w:rsid w:val="00860630"/>
    <w:rsid w:val="00860876"/>
    <w:rsid w:val="00860C55"/>
    <w:rsid w:val="00860CF0"/>
    <w:rsid w:val="00861145"/>
    <w:rsid w:val="00861CBD"/>
    <w:rsid w:val="00862331"/>
    <w:rsid w:val="008623E9"/>
    <w:rsid w:val="00862926"/>
    <w:rsid w:val="0086345D"/>
    <w:rsid w:val="0086625C"/>
    <w:rsid w:val="0086641E"/>
    <w:rsid w:val="008669FA"/>
    <w:rsid w:val="00867155"/>
    <w:rsid w:val="008673CA"/>
    <w:rsid w:val="00872916"/>
    <w:rsid w:val="00873089"/>
    <w:rsid w:val="008755F9"/>
    <w:rsid w:val="00877298"/>
    <w:rsid w:val="00877795"/>
    <w:rsid w:val="00880369"/>
    <w:rsid w:val="00881788"/>
    <w:rsid w:val="00882053"/>
    <w:rsid w:val="00882C19"/>
    <w:rsid w:val="00883842"/>
    <w:rsid w:val="0088408E"/>
    <w:rsid w:val="008857AC"/>
    <w:rsid w:val="008859C9"/>
    <w:rsid w:val="00885D59"/>
    <w:rsid w:val="00885E8E"/>
    <w:rsid w:val="00886585"/>
    <w:rsid w:val="00886A8E"/>
    <w:rsid w:val="00886B8C"/>
    <w:rsid w:val="0088715F"/>
    <w:rsid w:val="00890870"/>
    <w:rsid w:val="00890966"/>
    <w:rsid w:val="00890C3A"/>
    <w:rsid w:val="0089166F"/>
    <w:rsid w:val="00892D0E"/>
    <w:rsid w:val="0089301B"/>
    <w:rsid w:val="008933BE"/>
    <w:rsid w:val="00894B10"/>
    <w:rsid w:val="00894CD9"/>
    <w:rsid w:val="00896507"/>
    <w:rsid w:val="00896D34"/>
    <w:rsid w:val="008972F8"/>
    <w:rsid w:val="008A08CD"/>
    <w:rsid w:val="008A0B79"/>
    <w:rsid w:val="008A1382"/>
    <w:rsid w:val="008A166D"/>
    <w:rsid w:val="008A1947"/>
    <w:rsid w:val="008A19C8"/>
    <w:rsid w:val="008A1DF6"/>
    <w:rsid w:val="008A214B"/>
    <w:rsid w:val="008A21D1"/>
    <w:rsid w:val="008A3B62"/>
    <w:rsid w:val="008A463C"/>
    <w:rsid w:val="008A4DE3"/>
    <w:rsid w:val="008A55E3"/>
    <w:rsid w:val="008A57BE"/>
    <w:rsid w:val="008A755A"/>
    <w:rsid w:val="008A756C"/>
    <w:rsid w:val="008B02F3"/>
    <w:rsid w:val="008B03AC"/>
    <w:rsid w:val="008B0D90"/>
    <w:rsid w:val="008B1841"/>
    <w:rsid w:val="008B18C8"/>
    <w:rsid w:val="008B2273"/>
    <w:rsid w:val="008B2CF5"/>
    <w:rsid w:val="008B3C28"/>
    <w:rsid w:val="008B3D46"/>
    <w:rsid w:val="008B3E14"/>
    <w:rsid w:val="008B3EE8"/>
    <w:rsid w:val="008B43AF"/>
    <w:rsid w:val="008C188C"/>
    <w:rsid w:val="008C1B4A"/>
    <w:rsid w:val="008C2113"/>
    <w:rsid w:val="008C22BD"/>
    <w:rsid w:val="008C25B0"/>
    <w:rsid w:val="008C2662"/>
    <w:rsid w:val="008C284F"/>
    <w:rsid w:val="008C3DEC"/>
    <w:rsid w:val="008C44D9"/>
    <w:rsid w:val="008C6054"/>
    <w:rsid w:val="008C6A10"/>
    <w:rsid w:val="008C7DA3"/>
    <w:rsid w:val="008D11DB"/>
    <w:rsid w:val="008D137D"/>
    <w:rsid w:val="008D1669"/>
    <w:rsid w:val="008D1AFA"/>
    <w:rsid w:val="008D1E55"/>
    <w:rsid w:val="008D23AF"/>
    <w:rsid w:val="008D289E"/>
    <w:rsid w:val="008D3BB5"/>
    <w:rsid w:val="008D4118"/>
    <w:rsid w:val="008D451A"/>
    <w:rsid w:val="008D48E3"/>
    <w:rsid w:val="008D4A05"/>
    <w:rsid w:val="008D4A9A"/>
    <w:rsid w:val="008D4B3F"/>
    <w:rsid w:val="008D640C"/>
    <w:rsid w:val="008D72E7"/>
    <w:rsid w:val="008D77AD"/>
    <w:rsid w:val="008E021B"/>
    <w:rsid w:val="008E101C"/>
    <w:rsid w:val="008E1219"/>
    <w:rsid w:val="008E14F1"/>
    <w:rsid w:val="008E1DDE"/>
    <w:rsid w:val="008E270D"/>
    <w:rsid w:val="008E2727"/>
    <w:rsid w:val="008E358A"/>
    <w:rsid w:val="008E3E53"/>
    <w:rsid w:val="008E3E6C"/>
    <w:rsid w:val="008E42BB"/>
    <w:rsid w:val="008E4EED"/>
    <w:rsid w:val="008E5756"/>
    <w:rsid w:val="008E6AE1"/>
    <w:rsid w:val="008E7700"/>
    <w:rsid w:val="008E77A3"/>
    <w:rsid w:val="008F07D0"/>
    <w:rsid w:val="008F1234"/>
    <w:rsid w:val="008F1F10"/>
    <w:rsid w:val="008F2505"/>
    <w:rsid w:val="008F2595"/>
    <w:rsid w:val="008F2796"/>
    <w:rsid w:val="008F2E90"/>
    <w:rsid w:val="008F4983"/>
    <w:rsid w:val="008F4CCA"/>
    <w:rsid w:val="008F5FFF"/>
    <w:rsid w:val="008F7CDE"/>
    <w:rsid w:val="00901EDA"/>
    <w:rsid w:val="0090257D"/>
    <w:rsid w:val="009045DE"/>
    <w:rsid w:val="00904B24"/>
    <w:rsid w:val="00905C47"/>
    <w:rsid w:val="009063ED"/>
    <w:rsid w:val="009066B4"/>
    <w:rsid w:val="0090699A"/>
    <w:rsid w:val="00913B1D"/>
    <w:rsid w:val="00913E95"/>
    <w:rsid w:val="0091421E"/>
    <w:rsid w:val="009142AE"/>
    <w:rsid w:val="00917609"/>
    <w:rsid w:val="00917626"/>
    <w:rsid w:val="00917A43"/>
    <w:rsid w:val="00917D3E"/>
    <w:rsid w:val="00920D51"/>
    <w:rsid w:val="00921165"/>
    <w:rsid w:val="00921692"/>
    <w:rsid w:val="00924E6C"/>
    <w:rsid w:val="0092606C"/>
    <w:rsid w:val="0092757E"/>
    <w:rsid w:val="009277A4"/>
    <w:rsid w:val="00927B37"/>
    <w:rsid w:val="00930314"/>
    <w:rsid w:val="00930A74"/>
    <w:rsid w:val="00931603"/>
    <w:rsid w:val="00931AB4"/>
    <w:rsid w:val="00931E33"/>
    <w:rsid w:val="00933544"/>
    <w:rsid w:val="00933EE3"/>
    <w:rsid w:val="0093429A"/>
    <w:rsid w:val="009347C2"/>
    <w:rsid w:val="00934B28"/>
    <w:rsid w:val="00935933"/>
    <w:rsid w:val="0093598C"/>
    <w:rsid w:val="00935C17"/>
    <w:rsid w:val="00937B4A"/>
    <w:rsid w:val="009401EA"/>
    <w:rsid w:val="00940C49"/>
    <w:rsid w:val="0094185B"/>
    <w:rsid w:val="00943932"/>
    <w:rsid w:val="00943B12"/>
    <w:rsid w:val="00945077"/>
    <w:rsid w:val="00945F2D"/>
    <w:rsid w:val="00946176"/>
    <w:rsid w:val="00947A1C"/>
    <w:rsid w:val="00951663"/>
    <w:rsid w:val="00952583"/>
    <w:rsid w:val="00952931"/>
    <w:rsid w:val="009532A3"/>
    <w:rsid w:val="00953AF5"/>
    <w:rsid w:val="00953B74"/>
    <w:rsid w:val="009553F2"/>
    <w:rsid w:val="0095728F"/>
    <w:rsid w:val="00957378"/>
    <w:rsid w:val="00957D7D"/>
    <w:rsid w:val="00960AB9"/>
    <w:rsid w:val="00960E57"/>
    <w:rsid w:val="009615D5"/>
    <w:rsid w:val="00961A77"/>
    <w:rsid w:val="00962A4C"/>
    <w:rsid w:val="00963406"/>
    <w:rsid w:val="00964EFC"/>
    <w:rsid w:val="009651B6"/>
    <w:rsid w:val="009662D9"/>
    <w:rsid w:val="00966434"/>
    <w:rsid w:val="0097021B"/>
    <w:rsid w:val="00970FB8"/>
    <w:rsid w:val="00974A83"/>
    <w:rsid w:val="00974B94"/>
    <w:rsid w:val="00974CD6"/>
    <w:rsid w:val="0097679F"/>
    <w:rsid w:val="0097721B"/>
    <w:rsid w:val="00977DD5"/>
    <w:rsid w:val="00977F2B"/>
    <w:rsid w:val="00980685"/>
    <w:rsid w:val="00980872"/>
    <w:rsid w:val="00980D6A"/>
    <w:rsid w:val="00981390"/>
    <w:rsid w:val="00981537"/>
    <w:rsid w:val="0098227E"/>
    <w:rsid w:val="00982431"/>
    <w:rsid w:val="00984D13"/>
    <w:rsid w:val="00984EDE"/>
    <w:rsid w:val="00985913"/>
    <w:rsid w:val="00986CA6"/>
    <w:rsid w:val="00990E70"/>
    <w:rsid w:val="00991237"/>
    <w:rsid w:val="00991F18"/>
    <w:rsid w:val="00991FDC"/>
    <w:rsid w:val="009925B8"/>
    <w:rsid w:val="009936BB"/>
    <w:rsid w:val="00995BB2"/>
    <w:rsid w:val="00995D94"/>
    <w:rsid w:val="00995DA5"/>
    <w:rsid w:val="00995E12"/>
    <w:rsid w:val="009966DF"/>
    <w:rsid w:val="009976D0"/>
    <w:rsid w:val="0099791F"/>
    <w:rsid w:val="00997E01"/>
    <w:rsid w:val="00997F26"/>
    <w:rsid w:val="009A1154"/>
    <w:rsid w:val="009A1360"/>
    <w:rsid w:val="009A15A9"/>
    <w:rsid w:val="009A1A3A"/>
    <w:rsid w:val="009A1ABC"/>
    <w:rsid w:val="009A1BB6"/>
    <w:rsid w:val="009A1F1D"/>
    <w:rsid w:val="009A1F72"/>
    <w:rsid w:val="009A2027"/>
    <w:rsid w:val="009A22B6"/>
    <w:rsid w:val="009A22ED"/>
    <w:rsid w:val="009A3330"/>
    <w:rsid w:val="009A34E9"/>
    <w:rsid w:val="009A3589"/>
    <w:rsid w:val="009A35B7"/>
    <w:rsid w:val="009A3633"/>
    <w:rsid w:val="009A5469"/>
    <w:rsid w:val="009A6A3D"/>
    <w:rsid w:val="009A7122"/>
    <w:rsid w:val="009A749F"/>
    <w:rsid w:val="009B0E77"/>
    <w:rsid w:val="009B11B2"/>
    <w:rsid w:val="009B1784"/>
    <w:rsid w:val="009B2758"/>
    <w:rsid w:val="009B2C4C"/>
    <w:rsid w:val="009B304F"/>
    <w:rsid w:val="009B3933"/>
    <w:rsid w:val="009B39E9"/>
    <w:rsid w:val="009B3F6B"/>
    <w:rsid w:val="009B3FD6"/>
    <w:rsid w:val="009B5076"/>
    <w:rsid w:val="009B6F0F"/>
    <w:rsid w:val="009B737B"/>
    <w:rsid w:val="009B7D5A"/>
    <w:rsid w:val="009C067B"/>
    <w:rsid w:val="009C1795"/>
    <w:rsid w:val="009C22E6"/>
    <w:rsid w:val="009C2ED9"/>
    <w:rsid w:val="009C4151"/>
    <w:rsid w:val="009C5065"/>
    <w:rsid w:val="009C5EC5"/>
    <w:rsid w:val="009C770C"/>
    <w:rsid w:val="009C787F"/>
    <w:rsid w:val="009C7CEC"/>
    <w:rsid w:val="009D0AE1"/>
    <w:rsid w:val="009D0FDB"/>
    <w:rsid w:val="009D1274"/>
    <w:rsid w:val="009D161B"/>
    <w:rsid w:val="009D17A4"/>
    <w:rsid w:val="009D192D"/>
    <w:rsid w:val="009D1C70"/>
    <w:rsid w:val="009D1D6B"/>
    <w:rsid w:val="009D3244"/>
    <w:rsid w:val="009D3676"/>
    <w:rsid w:val="009D3934"/>
    <w:rsid w:val="009D3AB1"/>
    <w:rsid w:val="009D3F8D"/>
    <w:rsid w:val="009D4BBB"/>
    <w:rsid w:val="009D535A"/>
    <w:rsid w:val="009D5F4D"/>
    <w:rsid w:val="009D5FF4"/>
    <w:rsid w:val="009D6017"/>
    <w:rsid w:val="009D6A16"/>
    <w:rsid w:val="009D7936"/>
    <w:rsid w:val="009E0334"/>
    <w:rsid w:val="009E0934"/>
    <w:rsid w:val="009E0F82"/>
    <w:rsid w:val="009E15B0"/>
    <w:rsid w:val="009E1C5D"/>
    <w:rsid w:val="009E20FB"/>
    <w:rsid w:val="009E32F4"/>
    <w:rsid w:val="009E6178"/>
    <w:rsid w:val="009E7605"/>
    <w:rsid w:val="009E7FAB"/>
    <w:rsid w:val="009F018F"/>
    <w:rsid w:val="009F1E0A"/>
    <w:rsid w:val="009F3A07"/>
    <w:rsid w:val="009F5678"/>
    <w:rsid w:val="009F56B6"/>
    <w:rsid w:val="009F5C86"/>
    <w:rsid w:val="009F7209"/>
    <w:rsid w:val="009F789F"/>
    <w:rsid w:val="00A01354"/>
    <w:rsid w:val="00A019BB"/>
    <w:rsid w:val="00A02C07"/>
    <w:rsid w:val="00A02C9B"/>
    <w:rsid w:val="00A032E7"/>
    <w:rsid w:val="00A0434A"/>
    <w:rsid w:val="00A05FA0"/>
    <w:rsid w:val="00A0615D"/>
    <w:rsid w:val="00A0728F"/>
    <w:rsid w:val="00A1012A"/>
    <w:rsid w:val="00A11BA6"/>
    <w:rsid w:val="00A12A81"/>
    <w:rsid w:val="00A12C49"/>
    <w:rsid w:val="00A1350C"/>
    <w:rsid w:val="00A13B82"/>
    <w:rsid w:val="00A14B8E"/>
    <w:rsid w:val="00A14D51"/>
    <w:rsid w:val="00A1568D"/>
    <w:rsid w:val="00A16242"/>
    <w:rsid w:val="00A165D3"/>
    <w:rsid w:val="00A167EF"/>
    <w:rsid w:val="00A16F78"/>
    <w:rsid w:val="00A174C4"/>
    <w:rsid w:val="00A17D33"/>
    <w:rsid w:val="00A205D2"/>
    <w:rsid w:val="00A206E0"/>
    <w:rsid w:val="00A21194"/>
    <w:rsid w:val="00A212FA"/>
    <w:rsid w:val="00A22939"/>
    <w:rsid w:val="00A22A52"/>
    <w:rsid w:val="00A234E5"/>
    <w:rsid w:val="00A24206"/>
    <w:rsid w:val="00A2472C"/>
    <w:rsid w:val="00A24872"/>
    <w:rsid w:val="00A261A3"/>
    <w:rsid w:val="00A26B38"/>
    <w:rsid w:val="00A2745D"/>
    <w:rsid w:val="00A276DB"/>
    <w:rsid w:val="00A27775"/>
    <w:rsid w:val="00A277A0"/>
    <w:rsid w:val="00A309ED"/>
    <w:rsid w:val="00A31185"/>
    <w:rsid w:val="00A313E6"/>
    <w:rsid w:val="00A3239F"/>
    <w:rsid w:val="00A32C74"/>
    <w:rsid w:val="00A33836"/>
    <w:rsid w:val="00A338A1"/>
    <w:rsid w:val="00A33A83"/>
    <w:rsid w:val="00A3463B"/>
    <w:rsid w:val="00A37131"/>
    <w:rsid w:val="00A3726B"/>
    <w:rsid w:val="00A37C29"/>
    <w:rsid w:val="00A40482"/>
    <w:rsid w:val="00A413B3"/>
    <w:rsid w:val="00A41EA9"/>
    <w:rsid w:val="00A42101"/>
    <w:rsid w:val="00A42BAD"/>
    <w:rsid w:val="00A42E38"/>
    <w:rsid w:val="00A4323E"/>
    <w:rsid w:val="00A455E2"/>
    <w:rsid w:val="00A45955"/>
    <w:rsid w:val="00A45BE5"/>
    <w:rsid w:val="00A468F7"/>
    <w:rsid w:val="00A4692B"/>
    <w:rsid w:val="00A47407"/>
    <w:rsid w:val="00A50268"/>
    <w:rsid w:val="00A50350"/>
    <w:rsid w:val="00A51BBD"/>
    <w:rsid w:val="00A54039"/>
    <w:rsid w:val="00A6025F"/>
    <w:rsid w:val="00A60D74"/>
    <w:rsid w:val="00A61072"/>
    <w:rsid w:val="00A61D8C"/>
    <w:rsid w:val="00A625A3"/>
    <w:rsid w:val="00A63261"/>
    <w:rsid w:val="00A63795"/>
    <w:rsid w:val="00A6379C"/>
    <w:rsid w:val="00A63DF5"/>
    <w:rsid w:val="00A6537B"/>
    <w:rsid w:val="00A6757B"/>
    <w:rsid w:val="00A6757C"/>
    <w:rsid w:val="00A67657"/>
    <w:rsid w:val="00A67A5A"/>
    <w:rsid w:val="00A70213"/>
    <w:rsid w:val="00A703C9"/>
    <w:rsid w:val="00A709C6"/>
    <w:rsid w:val="00A70CCF"/>
    <w:rsid w:val="00A71978"/>
    <w:rsid w:val="00A7264B"/>
    <w:rsid w:val="00A72C10"/>
    <w:rsid w:val="00A733B5"/>
    <w:rsid w:val="00A73432"/>
    <w:rsid w:val="00A73999"/>
    <w:rsid w:val="00A73CCC"/>
    <w:rsid w:val="00A74CE2"/>
    <w:rsid w:val="00A77671"/>
    <w:rsid w:val="00A803EA"/>
    <w:rsid w:val="00A80E07"/>
    <w:rsid w:val="00A81010"/>
    <w:rsid w:val="00A82F14"/>
    <w:rsid w:val="00A839E0"/>
    <w:rsid w:val="00A83E36"/>
    <w:rsid w:val="00A85426"/>
    <w:rsid w:val="00A85B0A"/>
    <w:rsid w:val="00A85B51"/>
    <w:rsid w:val="00A86009"/>
    <w:rsid w:val="00A8713F"/>
    <w:rsid w:val="00A87442"/>
    <w:rsid w:val="00A9037D"/>
    <w:rsid w:val="00A90AFE"/>
    <w:rsid w:val="00A91365"/>
    <w:rsid w:val="00A91CEC"/>
    <w:rsid w:val="00A91E21"/>
    <w:rsid w:val="00A927B9"/>
    <w:rsid w:val="00A92C19"/>
    <w:rsid w:val="00A92D4C"/>
    <w:rsid w:val="00A94B20"/>
    <w:rsid w:val="00A95611"/>
    <w:rsid w:val="00A9594F"/>
    <w:rsid w:val="00A9642A"/>
    <w:rsid w:val="00A96C8B"/>
    <w:rsid w:val="00AA1BCB"/>
    <w:rsid w:val="00AA29BE"/>
    <w:rsid w:val="00AA2AA9"/>
    <w:rsid w:val="00AA2BBC"/>
    <w:rsid w:val="00AA476A"/>
    <w:rsid w:val="00AA59F6"/>
    <w:rsid w:val="00AA66A1"/>
    <w:rsid w:val="00AA6942"/>
    <w:rsid w:val="00AA69DA"/>
    <w:rsid w:val="00AA6AC2"/>
    <w:rsid w:val="00AA6C4A"/>
    <w:rsid w:val="00AA6EEE"/>
    <w:rsid w:val="00AB00C5"/>
    <w:rsid w:val="00AB0F8A"/>
    <w:rsid w:val="00AB1C20"/>
    <w:rsid w:val="00AB1D52"/>
    <w:rsid w:val="00AB244A"/>
    <w:rsid w:val="00AB2748"/>
    <w:rsid w:val="00AB2D16"/>
    <w:rsid w:val="00AB2DA2"/>
    <w:rsid w:val="00AB34AD"/>
    <w:rsid w:val="00AB3746"/>
    <w:rsid w:val="00AB3836"/>
    <w:rsid w:val="00AB3BA4"/>
    <w:rsid w:val="00AB3E90"/>
    <w:rsid w:val="00AB564E"/>
    <w:rsid w:val="00AB663B"/>
    <w:rsid w:val="00AB66FC"/>
    <w:rsid w:val="00AB6CB4"/>
    <w:rsid w:val="00AC05E8"/>
    <w:rsid w:val="00AC0EFF"/>
    <w:rsid w:val="00AC1695"/>
    <w:rsid w:val="00AC364A"/>
    <w:rsid w:val="00AC3BA2"/>
    <w:rsid w:val="00AC405D"/>
    <w:rsid w:val="00AC44FE"/>
    <w:rsid w:val="00AC7A48"/>
    <w:rsid w:val="00AD00FC"/>
    <w:rsid w:val="00AD0CFE"/>
    <w:rsid w:val="00AD16E5"/>
    <w:rsid w:val="00AD1814"/>
    <w:rsid w:val="00AD1916"/>
    <w:rsid w:val="00AD1993"/>
    <w:rsid w:val="00AD1BB9"/>
    <w:rsid w:val="00AD3456"/>
    <w:rsid w:val="00AD3CA4"/>
    <w:rsid w:val="00AD41D5"/>
    <w:rsid w:val="00AD544D"/>
    <w:rsid w:val="00AD567E"/>
    <w:rsid w:val="00AD6842"/>
    <w:rsid w:val="00AD6AD7"/>
    <w:rsid w:val="00AD6BF8"/>
    <w:rsid w:val="00AD77D2"/>
    <w:rsid w:val="00AE0462"/>
    <w:rsid w:val="00AE054C"/>
    <w:rsid w:val="00AE0F60"/>
    <w:rsid w:val="00AE18A3"/>
    <w:rsid w:val="00AE1EAF"/>
    <w:rsid w:val="00AE4AD1"/>
    <w:rsid w:val="00AE7520"/>
    <w:rsid w:val="00AE7528"/>
    <w:rsid w:val="00AF061E"/>
    <w:rsid w:val="00AF0A8D"/>
    <w:rsid w:val="00AF0B8D"/>
    <w:rsid w:val="00AF129C"/>
    <w:rsid w:val="00AF1D4E"/>
    <w:rsid w:val="00AF2E71"/>
    <w:rsid w:val="00AF3DE6"/>
    <w:rsid w:val="00AF3F9C"/>
    <w:rsid w:val="00AF6B4E"/>
    <w:rsid w:val="00AF729A"/>
    <w:rsid w:val="00AF7AD3"/>
    <w:rsid w:val="00B002A0"/>
    <w:rsid w:val="00B006D0"/>
    <w:rsid w:val="00B00713"/>
    <w:rsid w:val="00B00758"/>
    <w:rsid w:val="00B01A85"/>
    <w:rsid w:val="00B01ACF"/>
    <w:rsid w:val="00B020E7"/>
    <w:rsid w:val="00B03267"/>
    <w:rsid w:val="00B03485"/>
    <w:rsid w:val="00B036F0"/>
    <w:rsid w:val="00B04613"/>
    <w:rsid w:val="00B04D06"/>
    <w:rsid w:val="00B04D98"/>
    <w:rsid w:val="00B06A18"/>
    <w:rsid w:val="00B06B4F"/>
    <w:rsid w:val="00B06CEC"/>
    <w:rsid w:val="00B073BB"/>
    <w:rsid w:val="00B07504"/>
    <w:rsid w:val="00B07533"/>
    <w:rsid w:val="00B07ACE"/>
    <w:rsid w:val="00B07FC4"/>
    <w:rsid w:val="00B103AE"/>
    <w:rsid w:val="00B10C23"/>
    <w:rsid w:val="00B11673"/>
    <w:rsid w:val="00B1182B"/>
    <w:rsid w:val="00B12B5C"/>
    <w:rsid w:val="00B12F22"/>
    <w:rsid w:val="00B13758"/>
    <w:rsid w:val="00B13F82"/>
    <w:rsid w:val="00B14170"/>
    <w:rsid w:val="00B142C7"/>
    <w:rsid w:val="00B15023"/>
    <w:rsid w:val="00B16846"/>
    <w:rsid w:val="00B16889"/>
    <w:rsid w:val="00B17131"/>
    <w:rsid w:val="00B20370"/>
    <w:rsid w:val="00B20A7E"/>
    <w:rsid w:val="00B20C8A"/>
    <w:rsid w:val="00B21A1B"/>
    <w:rsid w:val="00B2218E"/>
    <w:rsid w:val="00B226B2"/>
    <w:rsid w:val="00B22EAC"/>
    <w:rsid w:val="00B23409"/>
    <w:rsid w:val="00B23B50"/>
    <w:rsid w:val="00B24570"/>
    <w:rsid w:val="00B249AB"/>
    <w:rsid w:val="00B24EDF"/>
    <w:rsid w:val="00B252CA"/>
    <w:rsid w:val="00B2618F"/>
    <w:rsid w:val="00B26771"/>
    <w:rsid w:val="00B267B7"/>
    <w:rsid w:val="00B308C4"/>
    <w:rsid w:val="00B31486"/>
    <w:rsid w:val="00B314D2"/>
    <w:rsid w:val="00B31C23"/>
    <w:rsid w:val="00B32013"/>
    <w:rsid w:val="00B35062"/>
    <w:rsid w:val="00B35E95"/>
    <w:rsid w:val="00B3710F"/>
    <w:rsid w:val="00B3732E"/>
    <w:rsid w:val="00B40D55"/>
    <w:rsid w:val="00B40E09"/>
    <w:rsid w:val="00B41144"/>
    <w:rsid w:val="00B41B2F"/>
    <w:rsid w:val="00B42795"/>
    <w:rsid w:val="00B42907"/>
    <w:rsid w:val="00B42FBE"/>
    <w:rsid w:val="00B43AE9"/>
    <w:rsid w:val="00B43AF5"/>
    <w:rsid w:val="00B446F9"/>
    <w:rsid w:val="00B46014"/>
    <w:rsid w:val="00B47B3E"/>
    <w:rsid w:val="00B47D36"/>
    <w:rsid w:val="00B5057D"/>
    <w:rsid w:val="00B51484"/>
    <w:rsid w:val="00B518F6"/>
    <w:rsid w:val="00B528CE"/>
    <w:rsid w:val="00B5297D"/>
    <w:rsid w:val="00B52F61"/>
    <w:rsid w:val="00B53CF2"/>
    <w:rsid w:val="00B540AF"/>
    <w:rsid w:val="00B5423F"/>
    <w:rsid w:val="00B54988"/>
    <w:rsid w:val="00B555C5"/>
    <w:rsid w:val="00B55C82"/>
    <w:rsid w:val="00B56AD0"/>
    <w:rsid w:val="00B56C36"/>
    <w:rsid w:val="00B57531"/>
    <w:rsid w:val="00B60688"/>
    <w:rsid w:val="00B60DFF"/>
    <w:rsid w:val="00B6110E"/>
    <w:rsid w:val="00B62156"/>
    <w:rsid w:val="00B62620"/>
    <w:rsid w:val="00B631C1"/>
    <w:rsid w:val="00B64189"/>
    <w:rsid w:val="00B64C7A"/>
    <w:rsid w:val="00B656BE"/>
    <w:rsid w:val="00B658A5"/>
    <w:rsid w:val="00B65BFB"/>
    <w:rsid w:val="00B66265"/>
    <w:rsid w:val="00B66728"/>
    <w:rsid w:val="00B66C09"/>
    <w:rsid w:val="00B66F44"/>
    <w:rsid w:val="00B673CF"/>
    <w:rsid w:val="00B7055F"/>
    <w:rsid w:val="00B70BD5"/>
    <w:rsid w:val="00B71304"/>
    <w:rsid w:val="00B71DCB"/>
    <w:rsid w:val="00B72396"/>
    <w:rsid w:val="00B72C99"/>
    <w:rsid w:val="00B72CEE"/>
    <w:rsid w:val="00B7334B"/>
    <w:rsid w:val="00B73469"/>
    <w:rsid w:val="00B734AA"/>
    <w:rsid w:val="00B7387C"/>
    <w:rsid w:val="00B7450C"/>
    <w:rsid w:val="00B7452A"/>
    <w:rsid w:val="00B750D9"/>
    <w:rsid w:val="00B75ADE"/>
    <w:rsid w:val="00B75D9D"/>
    <w:rsid w:val="00B76284"/>
    <w:rsid w:val="00B773BC"/>
    <w:rsid w:val="00B77A53"/>
    <w:rsid w:val="00B80DDA"/>
    <w:rsid w:val="00B80FC1"/>
    <w:rsid w:val="00B80FE0"/>
    <w:rsid w:val="00B822DE"/>
    <w:rsid w:val="00B8258F"/>
    <w:rsid w:val="00B8313C"/>
    <w:rsid w:val="00B8439E"/>
    <w:rsid w:val="00B845C7"/>
    <w:rsid w:val="00B8518E"/>
    <w:rsid w:val="00B857D2"/>
    <w:rsid w:val="00B8585B"/>
    <w:rsid w:val="00B85F11"/>
    <w:rsid w:val="00B86262"/>
    <w:rsid w:val="00B86406"/>
    <w:rsid w:val="00B86DA2"/>
    <w:rsid w:val="00B874D5"/>
    <w:rsid w:val="00B92687"/>
    <w:rsid w:val="00B92AF0"/>
    <w:rsid w:val="00B933ED"/>
    <w:rsid w:val="00B9351D"/>
    <w:rsid w:val="00B93930"/>
    <w:rsid w:val="00B93D79"/>
    <w:rsid w:val="00B94B60"/>
    <w:rsid w:val="00B95DB7"/>
    <w:rsid w:val="00B9713E"/>
    <w:rsid w:val="00BA1156"/>
    <w:rsid w:val="00BA15BC"/>
    <w:rsid w:val="00BA1786"/>
    <w:rsid w:val="00BA3B83"/>
    <w:rsid w:val="00BA49DF"/>
    <w:rsid w:val="00BA5810"/>
    <w:rsid w:val="00BA682E"/>
    <w:rsid w:val="00BA685D"/>
    <w:rsid w:val="00BA73B6"/>
    <w:rsid w:val="00BA74B6"/>
    <w:rsid w:val="00BA76F9"/>
    <w:rsid w:val="00BB0395"/>
    <w:rsid w:val="00BB1D06"/>
    <w:rsid w:val="00BB2986"/>
    <w:rsid w:val="00BB2AE9"/>
    <w:rsid w:val="00BB2C65"/>
    <w:rsid w:val="00BB3932"/>
    <w:rsid w:val="00BB4690"/>
    <w:rsid w:val="00BB5156"/>
    <w:rsid w:val="00BB51C9"/>
    <w:rsid w:val="00BB5DF0"/>
    <w:rsid w:val="00BB7207"/>
    <w:rsid w:val="00BB7360"/>
    <w:rsid w:val="00BB7E18"/>
    <w:rsid w:val="00BC1311"/>
    <w:rsid w:val="00BC1C8F"/>
    <w:rsid w:val="00BC1ED3"/>
    <w:rsid w:val="00BC3172"/>
    <w:rsid w:val="00BC3201"/>
    <w:rsid w:val="00BC3203"/>
    <w:rsid w:val="00BC418E"/>
    <w:rsid w:val="00BC4497"/>
    <w:rsid w:val="00BC6C06"/>
    <w:rsid w:val="00BC7915"/>
    <w:rsid w:val="00BD0299"/>
    <w:rsid w:val="00BD07CC"/>
    <w:rsid w:val="00BD0DDB"/>
    <w:rsid w:val="00BD1369"/>
    <w:rsid w:val="00BD167E"/>
    <w:rsid w:val="00BD1953"/>
    <w:rsid w:val="00BD1D11"/>
    <w:rsid w:val="00BD1DDD"/>
    <w:rsid w:val="00BD1E10"/>
    <w:rsid w:val="00BD3C00"/>
    <w:rsid w:val="00BD3E76"/>
    <w:rsid w:val="00BD4D21"/>
    <w:rsid w:val="00BD64D3"/>
    <w:rsid w:val="00BD7E7E"/>
    <w:rsid w:val="00BE0098"/>
    <w:rsid w:val="00BE02AB"/>
    <w:rsid w:val="00BE0C90"/>
    <w:rsid w:val="00BE2125"/>
    <w:rsid w:val="00BE2813"/>
    <w:rsid w:val="00BE357E"/>
    <w:rsid w:val="00BE3789"/>
    <w:rsid w:val="00BE3B83"/>
    <w:rsid w:val="00BE4602"/>
    <w:rsid w:val="00BE4BC3"/>
    <w:rsid w:val="00BE5646"/>
    <w:rsid w:val="00BE6F1C"/>
    <w:rsid w:val="00BE750F"/>
    <w:rsid w:val="00BE7D8B"/>
    <w:rsid w:val="00BF11AB"/>
    <w:rsid w:val="00BF1397"/>
    <w:rsid w:val="00BF17B9"/>
    <w:rsid w:val="00BF2CD1"/>
    <w:rsid w:val="00BF3A55"/>
    <w:rsid w:val="00BF3CF5"/>
    <w:rsid w:val="00BF3FAB"/>
    <w:rsid w:val="00BF401B"/>
    <w:rsid w:val="00BF6570"/>
    <w:rsid w:val="00BF694A"/>
    <w:rsid w:val="00BF69D1"/>
    <w:rsid w:val="00BF6EFD"/>
    <w:rsid w:val="00BF7558"/>
    <w:rsid w:val="00BF7B68"/>
    <w:rsid w:val="00BF7C4D"/>
    <w:rsid w:val="00C002C5"/>
    <w:rsid w:val="00C0145C"/>
    <w:rsid w:val="00C01B7D"/>
    <w:rsid w:val="00C01F8E"/>
    <w:rsid w:val="00C02A79"/>
    <w:rsid w:val="00C02B6A"/>
    <w:rsid w:val="00C03F90"/>
    <w:rsid w:val="00C042BC"/>
    <w:rsid w:val="00C05CF4"/>
    <w:rsid w:val="00C06305"/>
    <w:rsid w:val="00C07DD8"/>
    <w:rsid w:val="00C10724"/>
    <w:rsid w:val="00C109F3"/>
    <w:rsid w:val="00C11A82"/>
    <w:rsid w:val="00C11CBB"/>
    <w:rsid w:val="00C11E4D"/>
    <w:rsid w:val="00C12F3F"/>
    <w:rsid w:val="00C1437B"/>
    <w:rsid w:val="00C14C97"/>
    <w:rsid w:val="00C158D2"/>
    <w:rsid w:val="00C16566"/>
    <w:rsid w:val="00C17015"/>
    <w:rsid w:val="00C17636"/>
    <w:rsid w:val="00C17DCD"/>
    <w:rsid w:val="00C20115"/>
    <w:rsid w:val="00C206D4"/>
    <w:rsid w:val="00C20C94"/>
    <w:rsid w:val="00C21AE6"/>
    <w:rsid w:val="00C21F09"/>
    <w:rsid w:val="00C21F5C"/>
    <w:rsid w:val="00C263A9"/>
    <w:rsid w:val="00C26448"/>
    <w:rsid w:val="00C26A7A"/>
    <w:rsid w:val="00C27972"/>
    <w:rsid w:val="00C279FA"/>
    <w:rsid w:val="00C3003B"/>
    <w:rsid w:val="00C32138"/>
    <w:rsid w:val="00C328EC"/>
    <w:rsid w:val="00C33608"/>
    <w:rsid w:val="00C33D0E"/>
    <w:rsid w:val="00C343F3"/>
    <w:rsid w:val="00C34E09"/>
    <w:rsid w:val="00C358EF"/>
    <w:rsid w:val="00C37390"/>
    <w:rsid w:val="00C37DCC"/>
    <w:rsid w:val="00C400CC"/>
    <w:rsid w:val="00C402DC"/>
    <w:rsid w:val="00C4049F"/>
    <w:rsid w:val="00C407A2"/>
    <w:rsid w:val="00C40C5E"/>
    <w:rsid w:val="00C40C79"/>
    <w:rsid w:val="00C410D5"/>
    <w:rsid w:val="00C4207A"/>
    <w:rsid w:val="00C43FEF"/>
    <w:rsid w:val="00C44662"/>
    <w:rsid w:val="00C44F31"/>
    <w:rsid w:val="00C45094"/>
    <w:rsid w:val="00C45126"/>
    <w:rsid w:val="00C45200"/>
    <w:rsid w:val="00C455A5"/>
    <w:rsid w:val="00C456D7"/>
    <w:rsid w:val="00C4643D"/>
    <w:rsid w:val="00C466E1"/>
    <w:rsid w:val="00C46D3E"/>
    <w:rsid w:val="00C46D48"/>
    <w:rsid w:val="00C50016"/>
    <w:rsid w:val="00C50146"/>
    <w:rsid w:val="00C50CED"/>
    <w:rsid w:val="00C53303"/>
    <w:rsid w:val="00C5415E"/>
    <w:rsid w:val="00C54186"/>
    <w:rsid w:val="00C5464A"/>
    <w:rsid w:val="00C54760"/>
    <w:rsid w:val="00C5487B"/>
    <w:rsid w:val="00C55D3A"/>
    <w:rsid w:val="00C55EFA"/>
    <w:rsid w:val="00C572A3"/>
    <w:rsid w:val="00C5746C"/>
    <w:rsid w:val="00C575FB"/>
    <w:rsid w:val="00C57C4F"/>
    <w:rsid w:val="00C60CA8"/>
    <w:rsid w:val="00C61FCE"/>
    <w:rsid w:val="00C62D9C"/>
    <w:rsid w:val="00C63515"/>
    <w:rsid w:val="00C63A43"/>
    <w:rsid w:val="00C64BEB"/>
    <w:rsid w:val="00C6607D"/>
    <w:rsid w:val="00C6608F"/>
    <w:rsid w:val="00C6784D"/>
    <w:rsid w:val="00C70455"/>
    <w:rsid w:val="00C71160"/>
    <w:rsid w:val="00C729BF"/>
    <w:rsid w:val="00C73D30"/>
    <w:rsid w:val="00C7415E"/>
    <w:rsid w:val="00C74C48"/>
    <w:rsid w:val="00C751E7"/>
    <w:rsid w:val="00C75645"/>
    <w:rsid w:val="00C75B91"/>
    <w:rsid w:val="00C75FC8"/>
    <w:rsid w:val="00C76405"/>
    <w:rsid w:val="00C7675B"/>
    <w:rsid w:val="00C76776"/>
    <w:rsid w:val="00C768F6"/>
    <w:rsid w:val="00C76A11"/>
    <w:rsid w:val="00C76A70"/>
    <w:rsid w:val="00C76F92"/>
    <w:rsid w:val="00C80A19"/>
    <w:rsid w:val="00C810C5"/>
    <w:rsid w:val="00C81518"/>
    <w:rsid w:val="00C81C5E"/>
    <w:rsid w:val="00C82166"/>
    <w:rsid w:val="00C823C0"/>
    <w:rsid w:val="00C82D7D"/>
    <w:rsid w:val="00C831A5"/>
    <w:rsid w:val="00C833CF"/>
    <w:rsid w:val="00C8495C"/>
    <w:rsid w:val="00C8515E"/>
    <w:rsid w:val="00C85E09"/>
    <w:rsid w:val="00C87187"/>
    <w:rsid w:val="00C87C0C"/>
    <w:rsid w:val="00C9089A"/>
    <w:rsid w:val="00C90D33"/>
    <w:rsid w:val="00C90E2A"/>
    <w:rsid w:val="00C919BF"/>
    <w:rsid w:val="00C920D8"/>
    <w:rsid w:val="00C92B5E"/>
    <w:rsid w:val="00C92D31"/>
    <w:rsid w:val="00C9326A"/>
    <w:rsid w:val="00C932EE"/>
    <w:rsid w:val="00C93B84"/>
    <w:rsid w:val="00C93C11"/>
    <w:rsid w:val="00C94994"/>
    <w:rsid w:val="00C95000"/>
    <w:rsid w:val="00C96514"/>
    <w:rsid w:val="00C965BF"/>
    <w:rsid w:val="00CA2469"/>
    <w:rsid w:val="00CA31B5"/>
    <w:rsid w:val="00CA3652"/>
    <w:rsid w:val="00CA38A8"/>
    <w:rsid w:val="00CA3D38"/>
    <w:rsid w:val="00CA4938"/>
    <w:rsid w:val="00CA6487"/>
    <w:rsid w:val="00CA6FE1"/>
    <w:rsid w:val="00CB0336"/>
    <w:rsid w:val="00CB0662"/>
    <w:rsid w:val="00CB20EA"/>
    <w:rsid w:val="00CB2FD9"/>
    <w:rsid w:val="00CB32B8"/>
    <w:rsid w:val="00CB34A7"/>
    <w:rsid w:val="00CB3FBE"/>
    <w:rsid w:val="00CB412D"/>
    <w:rsid w:val="00CB416A"/>
    <w:rsid w:val="00CB4243"/>
    <w:rsid w:val="00CB4A03"/>
    <w:rsid w:val="00CB53C7"/>
    <w:rsid w:val="00CB53CD"/>
    <w:rsid w:val="00CB550D"/>
    <w:rsid w:val="00CB5DD5"/>
    <w:rsid w:val="00CB67C2"/>
    <w:rsid w:val="00CB7DA4"/>
    <w:rsid w:val="00CB7E76"/>
    <w:rsid w:val="00CC08AE"/>
    <w:rsid w:val="00CC28AF"/>
    <w:rsid w:val="00CC2A70"/>
    <w:rsid w:val="00CC35F3"/>
    <w:rsid w:val="00CC36D9"/>
    <w:rsid w:val="00CC3A45"/>
    <w:rsid w:val="00CC3B3F"/>
    <w:rsid w:val="00CC49C9"/>
    <w:rsid w:val="00CC57F1"/>
    <w:rsid w:val="00CC5B1C"/>
    <w:rsid w:val="00CC624F"/>
    <w:rsid w:val="00CC6D5C"/>
    <w:rsid w:val="00CC6EDA"/>
    <w:rsid w:val="00CC7392"/>
    <w:rsid w:val="00CD040D"/>
    <w:rsid w:val="00CD0ABA"/>
    <w:rsid w:val="00CD14C9"/>
    <w:rsid w:val="00CD1766"/>
    <w:rsid w:val="00CD1A0C"/>
    <w:rsid w:val="00CD21A7"/>
    <w:rsid w:val="00CD2409"/>
    <w:rsid w:val="00CD2966"/>
    <w:rsid w:val="00CD4BEE"/>
    <w:rsid w:val="00CD5B1C"/>
    <w:rsid w:val="00CD5CA6"/>
    <w:rsid w:val="00CD6AD5"/>
    <w:rsid w:val="00CD6E2A"/>
    <w:rsid w:val="00CE0167"/>
    <w:rsid w:val="00CE060C"/>
    <w:rsid w:val="00CE13E5"/>
    <w:rsid w:val="00CE1B42"/>
    <w:rsid w:val="00CE29A1"/>
    <w:rsid w:val="00CE2F58"/>
    <w:rsid w:val="00CE30BE"/>
    <w:rsid w:val="00CE374D"/>
    <w:rsid w:val="00CE386F"/>
    <w:rsid w:val="00CE3B29"/>
    <w:rsid w:val="00CE3B7F"/>
    <w:rsid w:val="00CE4753"/>
    <w:rsid w:val="00CE4AD2"/>
    <w:rsid w:val="00CE4CCC"/>
    <w:rsid w:val="00CE519B"/>
    <w:rsid w:val="00CE5DF2"/>
    <w:rsid w:val="00CE6000"/>
    <w:rsid w:val="00CE605E"/>
    <w:rsid w:val="00CE61CC"/>
    <w:rsid w:val="00CE6411"/>
    <w:rsid w:val="00CE660D"/>
    <w:rsid w:val="00CE6949"/>
    <w:rsid w:val="00CE7082"/>
    <w:rsid w:val="00CE71D1"/>
    <w:rsid w:val="00CF11E2"/>
    <w:rsid w:val="00CF2BEA"/>
    <w:rsid w:val="00CF30C4"/>
    <w:rsid w:val="00CF4439"/>
    <w:rsid w:val="00CF457A"/>
    <w:rsid w:val="00CF4687"/>
    <w:rsid w:val="00CF4A14"/>
    <w:rsid w:val="00CF4B23"/>
    <w:rsid w:val="00CF5B1F"/>
    <w:rsid w:val="00CF5E8C"/>
    <w:rsid w:val="00CF63DB"/>
    <w:rsid w:val="00CF6A31"/>
    <w:rsid w:val="00CF7033"/>
    <w:rsid w:val="00CF7C9E"/>
    <w:rsid w:val="00CF7D41"/>
    <w:rsid w:val="00CF7DB5"/>
    <w:rsid w:val="00D00842"/>
    <w:rsid w:val="00D00972"/>
    <w:rsid w:val="00D01333"/>
    <w:rsid w:val="00D02DB5"/>
    <w:rsid w:val="00D04871"/>
    <w:rsid w:val="00D04AE6"/>
    <w:rsid w:val="00D057CC"/>
    <w:rsid w:val="00D05DA6"/>
    <w:rsid w:val="00D06AEF"/>
    <w:rsid w:val="00D103C9"/>
    <w:rsid w:val="00D104AC"/>
    <w:rsid w:val="00D10914"/>
    <w:rsid w:val="00D124E6"/>
    <w:rsid w:val="00D12662"/>
    <w:rsid w:val="00D13209"/>
    <w:rsid w:val="00D13821"/>
    <w:rsid w:val="00D148F3"/>
    <w:rsid w:val="00D1523D"/>
    <w:rsid w:val="00D16300"/>
    <w:rsid w:val="00D16604"/>
    <w:rsid w:val="00D16C81"/>
    <w:rsid w:val="00D200CB"/>
    <w:rsid w:val="00D20658"/>
    <w:rsid w:val="00D20872"/>
    <w:rsid w:val="00D21A3B"/>
    <w:rsid w:val="00D2213E"/>
    <w:rsid w:val="00D2358E"/>
    <w:rsid w:val="00D245A9"/>
    <w:rsid w:val="00D2476E"/>
    <w:rsid w:val="00D2523B"/>
    <w:rsid w:val="00D26E9F"/>
    <w:rsid w:val="00D273BD"/>
    <w:rsid w:val="00D303CA"/>
    <w:rsid w:val="00D3088D"/>
    <w:rsid w:val="00D30E5F"/>
    <w:rsid w:val="00D3115F"/>
    <w:rsid w:val="00D31DAD"/>
    <w:rsid w:val="00D31FFE"/>
    <w:rsid w:val="00D350A2"/>
    <w:rsid w:val="00D35AFD"/>
    <w:rsid w:val="00D364B6"/>
    <w:rsid w:val="00D37092"/>
    <w:rsid w:val="00D37981"/>
    <w:rsid w:val="00D401DA"/>
    <w:rsid w:val="00D40798"/>
    <w:rsid w:val="00D415E6"/>
    <w:rsid w:val="00D429FE"/>
    <w:rsid w:val="00D441E6"/>
    <w:rsid w:val="00D447DE"/>
    <w:rsid w:val="00D45FD1"/>
    <w:rsid w:val="00D46575"/>
    <w:rsid w:val="00D466C1"/>
    <w:rsid w:val="00D46D90"/>
    <w:rsid w:val="00D46D9B"/>
    <w:rsid w:val="00D4778C"/>
    <w:rsid w:val="00D47BC8"/>
    <w:rsid w:val="00D5060A"/>
    <w:rsid w:val="00D5067C"/>
    <w:rsid w:val="00D50C4F"/>
    <w:rsid w:val="00D52BDD"/>
    <w:rsid w:val="00D53635"/>
    <w:rsid w:val="00D54A9F"/>
    <w:rsid w:val="00D60DF3"/>
    <w:rsid w:val="00D61CA6"/>
    <w:rsid w:val="00D62266"/>
    <w:rsid w:val="00D6263B"/>
    <w:rsid w:val="00D63CD9"/>
    <w:rsid w:val="00D63D7A"/>
    <w:rsid w:val="00D640AD"/>
    <w:rsid w:val="00D6461C"/>
    <w:rsid w:val="00D647D8"/>
    <w:rsid w:val="00D64F43"/>
    <w:rsid w:val="00D650CC"/>
    <w:rsid w:val="00D66500"/>
    <w:rsid w:val="00D66545"/>
    <w:rsid w:val="00D67246"/>
    <w:rsid w:val="00D67847"/>
    <w:rsid w:val="00D67B5E"/>
    <w:rsid w:val="00D67DD4"/>
    <w:rsid w:val="00D705A4"/>
    <w:rsid w:val="00D70B45"/>
    <w:rsid w:val="00D70BDD"/>
    <w:rsid w:val="00D70ECB"/>
    <w:rsid w:val="00D7134D"/>
    <w:rsid w:val="00D72031"/>
    <w:rsid w:val="00D724E9"/>
    <w:rsid w:val="00D72929"/>
    <w:rsid w:val="00D72D69"/>
    <w:rsid w:val="00D735B8"/>
    <w:rsid w:val="00D73D04"/>
    <w:rsid w:val="00D73DFD"/>
    <w:rsid w:val="00D74C48"/>
    <w:rsid w:val="00D7503A"/>
    <w:rsid w:val="00D75F18"/>
    <w:rsid w:val="00D764DC"/>
    <w:rsid w:val="00D76539"/>
    <w:rsid w:val="00D801B5"/>
    <w:rsid w:val="00D803E6"/>
    <w:rsid w:val="00D80529"/>
    <w:rsid w:val="00D80D57"/>
    <w:rsid w:val="00D80E72"/>
    <w:rsid w:val="00D8101C"/>
    <w:rsid w:val="00D818F5"/>
    <w:rsid w:val="00D81CBA"/>
    <w:rsid w:val="00D832AD"/>
    <w:rsid w:val="00D8377C"/>
    <w:rsid w:val="00D83D5A"/>
    <w:rsid w:val="00D84B49"/>
    <w:rsid w:val="00D85036"/>
    <w:rsid w:val="00D853AA"/>
    <w:rsid w:val="00D856C1"/>
    <w:rsid w:val="00D85753"/>
    <w:rsid w:val="00D87313"/>
    <w:rsid w:val="00D877F7"/>
    <w:rsid w:val="00D902CA"/>
    <w:rsid w:val="00D91203"/>
    <w:rsid w:val="00D916C2"/>
    <w:rsid w:val="00D9228D"/>
    <w:rsid w:val="00D93C7A"/>
    <w:rsid w:val="00D93E2A"/>
    <w:rsid w:val="00D94B54"/>
    <w:rsid w:val="00D9508D"/>
    <w:rsid w:val="00D95549"/>
    <w:rsid w:val="00D9579D"/>
    <w:rsid w:val="00D964A2"/>
    <w:rsid w:val="00D96857"/>
    <w:rsid w:val="00D96F60"/>
    <w:rsid w:val="00D97178"/>
    <w:rsid w:val="00DA0F55"/>
    <w:rsid w:val="00DA2424"/>
    <w:rsid w:val="00DA309B"/>
    <w:rsid w:val="00DA3984"/>
    <w:rsid w:val="00DA3EBE"/>
    <w:rsid w:val="00DA40A5"/>
    <w:rsid w:val="00DA5276"/>
    <w:rsid w:val="00DA5D05"/>
    <w:rsid w:val="00DA6651"/>
    <w:rsid w:val="00DA7598"/>
    <w:rsid w:val="00DB0847"/>
    <w:rsid w:val="00DB0A71"/>
    <w:rsid w:val="00DB1FF1"/>
    <w:rsid w:val="00DB21D0"/>
    <w:rsid w:val="00DB27C1"/>
    <w:rsid w:val="00DB2FA7"/>
    <w:rsid w:val="00DB369A"/>
    <w:rsid w:val="00DB3860"/>
    <w:rsid w:val="00DB43AB"/>
    <w:rsid w:val="00DB62BB"/>
    <w:rsid w:val="00DB7BD1"/>
    <w:rsid w:val="00DB7CCC"/>
    <w:rsid w:val="00DC0DEF"/>
    <w:rsid w:val="00DC1468"/>
    <w:rsid w:val="00DC2238"/>
    <w:rsid w:val="00DC30F0"/>
    <w:rsid w:val="00DC314E"/>
    <w:rsid w:val="00DC455F"/>
    <w:rsid w:val="00DC471A"/>
    <w:rsid w:val="00DC4766"/>
    <w:rsid w:val="00DC5F8E"/>
    <w:rsid w:val="00DC6968"/>
    <w:rsid w:val="00DD0F2C"/>
    <w:rsid w:val="00DD0FB3"/>
    <w:rsid w:val="00DD16EA"/>
    <w:rsid w:val="00DD240B"/>
    <w:rsid w:val="00DD2E10"/>
    <w:rsid w:val="00DD2F04"/>
    <w:rsid w:val="00DD2F21"/>
    <w:rsid w:val="00DD42D7"/>
    <w:rsid w:val="00DD61B1"/>
    <w:rsid w:val="00DD65F7"/>
    <w:rsid w:val="00DD66D2"/>
    <w:rsid w:val="00DD68E4"/>
    <w:rsid w:val="00DD739F"/>
    <w:rsid w:val="00DD7B95"/>
    <w:rsid w:val="00DE0FD8"/>
    <w:rsid w:val="00DE10B2"/>
    <w:rsid w:val="00DE31F6"/>
    <w:rsid w:val="00DE548B"/>
    <w:rsid w:val="00DE57D3"/>
    <w:rsid w:val="00DE5C1B"/>
    <w:rsid w:val="00DE6103"/>
    <w:rsid w:val="00DE638C"/>
    <w:rsid w:val="00DE71CE"/>
    <w:rsid w:val="00DE78A5"/>
    <w:rsid w:val="00DF011D"/>
    <w:rsid w:val="00DF17EA"/>
    <w:rsid w:val="00DF39A3"/>
    <w:rsid w:val="00DF3C33"/>
    <w:rsid w:val="00DF4973"/>
    <w:rsid w:val="00DF4FF7"/>
    <w:rsid w:val="00DF59F2"/>
    <w:rsid w:val="00DF5AD0"/>
    <w:rsid w:val="00DF6B18"/>
    <w:rsid w:val="00E00187"/>
    <w:rsid w:val="00E011B9"/>
    <w:rsid w:val="00E01372"/>
    <w:rsid w:val="00E0185D"/>
    <w:rsid w:val="00E020C6"/>
    <w:rsid w:val="00E025BD"/>
    <w:rsid w:val="00E03E94"/>
    <w:rsid w:val="00E0502E"/>
    <w:rsid w:val="00E05B6D"/>
    <w:rsid w:val="00E0614E"/>
    <w:rsid w:val="00E063C4"/>
    <w:rsid w:val="00E0650A"/>
    <w:rsid w:val="00E0657C"/>
    <w:rsid w:val="00E06BAC"/>
    <w:rsid w:val="00E102C7"/>
    <w:rsid w:val="00E102F3"/>
    <w:rsid w:val="00E107B5"/>
    <w:rsid w:val="00E10C6F"/>
    <w:rsid w:val="00E1181A"/>
    <w:rsid w:val="00E11AE1"/>
    <w:rsid w:val="00E11EA8"/>
    <w:rsid w:val="00E1223F"/>
    <w:rsid w:val="00E12282"/>
    <w:rsid w:val="00E12D17"/>
    <w:rsid w:val="00E13383"/>
    <w:rsid w:val="00E13F70"/>
    <w:rsid w:val="00E13FC2"/>
    <w:rsid w:val="00E14214"/>
    <w:rsid w:val="00E151CF"/>
    <w:rsid w:val="00E153EC"/>
    <w:rsid w:val="00E154EF"/>
    <w:rsid w:val="00E15D0C"/>
    <w:rsid w:val="00E160D2"/>
    <w:rsid w:val="00E16C1A"/>
    <w:rsid w:val="00E17498"/>
    <w:rsid w:val="00E174A5"/>
    <w:rsid w:val="00E17ED4"/>
    <w:rsid w:val="00E20339"/>
    <w:rsid w:val="00E20797"/>
    <w:rsid w:val="00E20BF9"/>
    <w:rsid w:val="00E22179"/>
    <w:rsid w:val="00E228C1"/>
    <w:rsid w:val="00E22C83"/>
    <w:rsid w:val="00E22D9D"/>
    <w:rsid w:val="00E22ED9"/>
    <w:rsid w:val="00E238B7"/>
    <w:rsid w:val="00E23C94"/>
    <w:rsid w:val="00E23DD4"/>
    <w:rsid w:val="00E23EAF"/>
    <w:rsid w:val="00E240EA"/>
    <w:rsid w:val="00E2461C"/>
    <w:rsid w:val="00E251B2"/>
    <w:rsid w:val="00E2638E"/>
    <w:rsid w:val="00E27A94"/>
    <w:rsid w:val="00E27DA6"/>
    <w:rsid w:val="00E27DC5"/>
    <w:rsid w:val="00E3010E"/>
    <w:rsid w:val="00E30341"/>
    <w:rsid w:val="00E30AB9"/>
    <w:rsid w:val="00E312E8"/>
    <w:rsid w:val="00E3198F"/>
    <w:rsid w:val="00E31C8C"/>
    <w:rsid w:val="00E323E0"/>
    <w:rsid w:val="00E32DF5"/>
    <w:rsid w:val="00E3322C"/>
    <w:rsid w:val="00E338DB"/>
    <w:rsid w:val="00E341C4"/>
    <w:rsid w:val="00E348FB"/>
    <w:rsid w:val="00E35003"/>
    <w:rsid w:val="00E3513E"/>
    <w:rsid w:val="00E35772"/>
    <w:rsid w:val="00E36638"/>
    <w:rsid w:val="00E40487"/>
    <w:rsid w:val="00E40A9C"/>
    <w:rsid w:val="00E40B7B"/>
    <w:rsid w:val="00E410C2"/>
    <w:rsid w:val="00E41618"/>
    <w:rsid w:val="00E43634"/>
    <w:rsid w:val="00E43854"/>
    <w:rsid w:val="00E4392A"/>
    <w:rsid w:val="00E43A28"/>
    <w:rsid w:val="00E445A5"/>
    <w:rsid w:val="00E456B0"/>
    <w:rsid w:val="00E463E2"/>
    <w:rsid w:val="00E4698E"/>
    <w:rsid w:val="00E47734"/>
    <w:rsid w:val="00E47F85"/>
    <w:rsid w:val="00E502F5"/>
    <w:rsid w:val="00E503AC"/>
    <w:rsid w:val="00E51204"/>
    <w:rsid w:val="00E5142F"/>
    <w:rsid w:val="00E51AF3"/>
    <w:rsid w:val="00E51EB8"/>
    <w:rsid w:val="00E51FD4"/>
    <w:rsid w:val="00E52DB0"/>
    <w:rsid w:val="00E5306C"/>
    <w:rsid w:val="00E5315E"/>
    <w:rsid w:val="00E54810"/>
    <w:rsid w:val="00E54D02"/>
    <w:rsid w:val="00E55F45"/>
    <w:rsid w:val="00E56E39"/>
    <w:rsid w:val="00E57437"/>
    <w:rsid w:val="00E57E5D"/>
    <w:rsid w:val="00E57E63"/>
    <w:rsid w:val="00E6018D"/>
    <w:rsid w:val="00E61B91"/>
    <w:rsid w:val="00E61F58"/>
    <w:rsid w:val="00E635E7"/>
    <w:rsid w:val="00E657BB"/>
    <w:rsid w:val="00E65B12"/>
    <w:rsid w:val="00E65D34"/>
    <w:rsid w:val="00E65F94"/>
    <w:rsid w:val="00E6637F"/>
    <w:rsid w:val="00E66B35"/>
    <w:rsid w:val="00E66F2D"/>
    <w:rsid w:val="00E67182"/>
    <w:rsid w:val="00E708B0"/>
    <w:rsid w:val="00E71A03"/>
    <w:rsid w:val="00E71FE5"/>
    <w:rsid w:val="00E73475"/>
    <w:rsid w:val="00E7372D"/>
    <w:rsid w:val="00E739DF"/>
    <w:rsid w:val="00E7426C"/>
    <w:rsid w:val="00E754FA"/>
    <w:rsid w:val="00E75592"/>
    <w:rsid w:val="00E76867"/>
    <w:rsid w:val="00E76B4C"/>
    <w:rsid w:val="00E77AF1"/>
    <w:rsid w:val="00E801F2"/>
    <w:rsid w:val="00E80599"/>
    <w:rsid w:val="00E807C2"/>
    <w:rsid w:val="00E80A72"/>
    <w:rsid w:val="00E83781"/>
    <w:rsid w:val="00E838A5"/>
    <w:rsid w:val="00E840FE"/>
    <w:rsid w:val="00E85F5D"/>
    <w:rsid w:val="00E860D0"/>
    <w:rsid w:val="00E865C5"/>
    <w:rsid w:val="00E8680A"/>
    <w:rsid w:val="00E8787A"/>
    <w:rsid w:val="00E87C1F"/>
    <w:rsid w:val="00E90659"/>
    <w:rsid w:val="00E91C05"/>
    <w:rsid w:val="00E92850"/>
    <w:rsid w:val="00E93687"/>
    <w:rsid w:val="00E946C1"/>
    <w:rsid w:val="00E9521D"/>
    <w:rsid w:val="00E954DF"/>
    <w:rsid w:val="00E972F9"/>
    <w:rsid w:val="00E974B3"/>
    <w:rsid w:val="00E97F46"/>
    <w:rsid w:val="00EA07B2"/>
    <w:rsid w:val="00EA0C9F"/>
    <w:rsid w:val="00EA0D54"/>
    <w:rsid w:val="00EA151A"/>
    <w:rsid w:val="00EA19C9"/>
    <w:rsid w:val="00EA1B85"/>
    <w:rsid w:val="00EA1DA3"/>
    <w:rsid w:val="00EA2122"/>
    <w:rsid w:val="00EA26D8"/>
    <w:rsid w:val="00EA3D35"/>
    <w:rsid w:val="00EA3D7D"/>
    <w:rsid w:val="00EA42C4"/>
    <w:rsid w:val="00EA4BDC"/>
    <w:rsid w:val="00EA6F3E"/>
    <w:rsid w:val="00EA7016"/>
    <w:rsid w:val="00EA71D5"/>
    <w:rsid w:val="00EA786E"/>
    <w:rsid w:val="00EB0434"/>
    <w:rsid w:val="00EB1CD0"/>
    <w:rsid w:val="00EB21DA"/>
    <w:rsid w:val="00EB28B0"/>
    <w:rsid w:val="00EB35E4"/>
    <w:rsid w:val="00EB3BCC"/>
    <w:rsid w:val="00EB459C"/>
    <w:rsid w:val="00EB4E6F"/>
    <w:rsid w:val="00EB52AD"/>
    <w:rsid w:val="00EB5608"/>
    <w:rsid w:val="00EB6143"/>
    <w:rsid w:val="00EB6428"/>
    <w:rsid w:val="00EB6D29"/>
    <w:rsid w:val="00EB76EB"/>
    <w:rsid w:val="00EB7B02"/>
    <w:rsid w:val="00EC0747"/>
    <w:rsid w:val="00EC1FF2"/>
    <w:rsid w:val="00EC21C8"/>
    <w:rsid w:val="00EC35DA"/>
    <w:rsid w:val="00EC4CDF"/>
    <w:rsid w:val="00EC5B62"/>
    <w:rsid w:val="00EC5C2D"/>
    <w:rsid w:val="00EC5C56"/>
    <w:rsid w:val="00EC616D"/>
    <w:rsid w:val="00EC6A49"/>
    <w:rsid w:val="00EC765E"/>
    <w:rsid w:val="00EC779B"/>
    <w:rsid w:val="00EC78F5"/>
    <w:rsid w:val="00EC7DA8"/>
    <w:rsid w:val="00EC7E1A"/>
    <w:rsid w:val="00EC7EFA"/>
    <w:rsid w:val="00EC7F1D"/>
    <w:rsid w:val="00ED1A3A"/>
    <w:rsid w:val="00ED1AC0"/>
    <w:rsid w:val="00ED2245"/>
    <w:rsid w:val="00ED4712"/>
    <w:rsid w:val="00ED4E28"/>
    <w:rsid w:val="00ED509D"/>
    <w:rsid w:val="00ED5A48"/>
    <w:rsid w:val="00ED5F03"/>
    <w:rsid w:val="00ED603D"/>
    <w:rsid w:val="00ED623C"/>
    <w:rsid w:val="00ED6C68"/>
    <w:rsid w:val="00ED7849"/>
    <w:rsid w:val="00EE0BF8"/>
    <w:rsid w:val="00EE2CB2"/>
    <w:rsid w:val="00EE329C"/>
    <w:rsid w:val="00EE4EAB"/>
    <w:rsid w:val="00EE509F"/>
    <w:rsid w:val="00EE6A6B"/>
    <w:rsid w:val="00EE7BA7"/>
    <w:rsid w:val="00EF099F"/>
    <w:rsid w:val="00EF0E4D"/>
    <w:rsid w:val="00EF251F"/>
    <w:rsid w:val="00EF2648"/>
    <w:rsid w:val="00EF3A97"/>
    <w:rsid w:val="00EF3AB3"/>
    <w:rsid w:val="00EF5A59"/>
    <w:rsid w:val="00EF7A52"/>
    <w:rsid w:val="00EF7E7E"/>
    <w:rsid w:val="00F001E5"/>
    <w:rsid w:val="00F00970"/>
    <w:rsid w:val="00F01B85"/>
    <w:rsid w:val="00F023E4"/>
    <w:rsid w:val="00F03679"/>
    <w:rsid w:val="00F04A35"/>
    <w:rsid w:val="00F05123"/>
    <w:rsid w:val="00F05950"/>
    <w:rsid w:val="00F05AF8"/>
    <w:rsid w:val="00F06515"/>
    <w:rsid w:val="00F06866"/>
    <w:rsid w:val="00F07A2A"/>
    <w:rsid w:val="00F102DE"/>
    <w:rsid w:val="00F11407"/>
    <w:rsid w:val="00F1169F"/>
    <w:rsid w:val="00F11D87"/>
    <w:rsid w:val="00F11EDB"/>
    <w:rsid w:val="00F12997"/>
    <w:rsid w:val="00F13DC8"/>
    <w:rsid w:val="00F13E04"/>
    <w:rsid w:val="00F15EEF"/>
    <w:rsid w:val="00F16207"/>
    <w:rsid w:val="00F16245"/>
    <w:rsid w:val="00F16AC2"/>
    <w:rsid w:val="00F17793"/>
    <w:rsid w:val="00F21068"/>
    <w:rsid w:val="00F2199D"/>
    <w:rsid w:val="00F21B56"/>
    <w:rsid w:val="00F2291B"/>
    <w:rsid w:val="00F23EB4"/>
    <w:rsid w:val="00F24C5C"/>
    <w:rsid w:val="00F254D4"/>
    <w:rsid w:val="00F26BFD"/>
    <w:rsid w:val="00F30629"/>
    <w:rsid w:val="00F308CE"/>
    <w:rsid w:val="00F30ADF"/>
    <w:rsid w:val="00F31077"/>
    <w:rsid w:val="00F31512"/>
    <w:rsid w:val="00F31CDC"/>
    <w:rsid w:val="00F32AB0"/>
    <w:rsid w:val="00F34C12"/>
    <w:rsid w:val="00F35BF3"/>
    <w:rsid w:val="00F35F35"/>
    <w:rsid w:val="00F36E3F"/>
    <w:rsid w:val="00F40991"/>
    <w:rsid w:val="00F41A98"/>
    <w:rsid w:val="00F41D6B"/>
    <w:rsid w:val="00F41FBE"/>
    <w:rsid w:val="00F426D1"/>
    <w:rsid w:val="00F42A81"/>
    <w:rsid w:val="00F431AA"/>
    <w:rsid w:val="00F436E1"/>
    <w:rsid w:val="00F43A32"/>
    <w:rsid w:val="00F448CD"/>
    <w:rsid w:val="00F45DA5"/>
    <w:rsid w:val="00F46AF8"/>
    <w:rsid w:val="00F47086"/>
    <w:rsid w:val="00F47BFB"/>
    <w:rsid w:val="00F501CA"/>
    <w:rsid w:val="00F505D6"/>
    <w:rsid w:val="00F50C9C"/>
    <w:rsid w:val="00F514A5"/>
    <w:rsid w:val="00F51CB9"/>
    <w:rsid w:val="00F51FF8"/>
    <w:rsid w:val="00F52F30"/>
    <w:rsid w:val="00F54848"/>
    <w:rsid w:val="00F54CCB"/>
    <w:rsid w:val="00F5577F"/>
    <w:rsid w:val="00F55CCB"/>
    <w:rsid w:val="00F56C11"/>
    <w:rsid w:val="00F5749F"/>
    <w:rsid w:val="00F5769F"/>
    <w:rsid w:val="00F6002A"/>
    <w:rsid w:val="00F6110E"/>
    <w:rsid w:val="00F63085"/>
    <w:rsid w:val="00F6328B"/>
    <w:rsid w:val="00F63BDB"/>
    <w:rsid w:val="00F64F9E"/>
    <w:rsid w:val="00F65091"/>
    <w:rsid w:val="00F65689"/>
    <w:rsid w:val="00F6619F"/>
    <w:rsid w:val="00F67067"/>
    <w:rsid w:val="00F7095E"/>
    <w:rsid w:val="00F70C1D"/>
    <w:rsid w:val="00F71CC8"/>
    <w:rsid w:val="00F72100"/>
    <w:rsid w:val="00F72498"/>
    <w:rsid w:val="00F729C1"/>
    <w:rsid w:val="00F72BFD"/>
    <w:rsid w:val="00F73CFB"/>
    <w:rsid w:val="00F73DAE"/>
    <w:rsid w:val="00F74D84"/>
    <w:rsid w:val="00F74F6A"/>
    <w:rsid w:val="00F751D1"/>
    <w:rsid w:val="00F75580"/>
    <w:rsid w:val="00F759F7"/>
    <w:rsid w:val="00F76EBD"/>
    <w:rsid w:val="00F772F6"/>
    <w:rsid w:val="00F778EA"/>
    <w:rsid w:val="00F8063B"/>
    <w:rsid w:val="00F80F15"/>
    <w:rsid w:val="00F8120E"/>
    <w:rsid w:val="00F815C5"/>
    <w:rsid w:val="00F81BD9"/>
    <w:rsid w:val="00F82C4D"/>
    <w:rsid w:val="00F8354A"/>
    <w:rsid w:val="00F8413A"/>
    <w:rsid w:val="00F8446D"/>
    <w:rsid w:val="00F8504A"/>
    <w:rsid w:val="00F85982"/>
    <w:rsid w:val="00F85A5E"/>
    <w:rsid w:val="00F85EC3"/>
    <w:rsid w:val="00F85F7D"/>
    <w:rsid w:val="00F9078D"/>
    <w:rsid w:val="00F90E92"/>
    <w:rsid w:val="00F920EB"/>
    <w:rsid w:val="00F943CE"/>
    <w:rsid w:val="00F94F81"/>
    <w:rsid w:val="00F9706F"/>
    <w:rsid w:val="00F97A26"/>
    <w:rsid w:val="00FA0D87"/>
    <w:rsid w:val="00FA1492"/>
    <w:rsid w:val="00FA14AF"/>
    <w:rsid w:val="00FA18EE"/>
    <w:rsid w:val="00FA1977"/>
    <w:rsid w:val="00FA2463"/>
    <w:rsid w:val="00FA2C94"/>
    <w:rsid w:val="00FA3D96"/>
    <w:rsid w:val="00FA61B2"/>
    <w:rsid w:val="00FA6DB2"/>
    <w:rsid w:val="00FA7D52"/>
    <w:rsid w:val="00FB0713"/>
    <w:rsid w:val="00FB1189"/>
    <w:rsid w:val="00FB1717"/>
    <w:rsid w:val="00FB29D5"/>
    <w:rsid w:val="00FB30D8"/>
    <w:rsid w:val="00FB3920"/>
    <w:rsid w:val="00FB3DCE"/>
    <w:rsid w:val="00FB3DE6"/>
    <w:rsid w:val="00FB42C0"/>
    <w:rsid w:val="00FB4494"/>
    <w:rsid w:val="00FB5937"/>
    <w:rsid w:val="00FB5D64"/>
    <w:rsid w:val="00FB6637"/>
    <w:rsid w:val="00FB688C"/>
    <w:rsid w:val="00FB71D6"/>
    <w:rsid w:val="00FC1431"/>
    <w:rsid w:val="00FC1B3D"/>
    <w:rsid w:val="00FC2940"/>
    <w:rsid w:val="00FC2B02"/>
    <w:rsid w:val="00FC2FEF"/>
    <w:rsid w:val="00FC3B00"/>
    <w:rsid w:val="00FC3E63"/>
    <w:rsid w:val="00FC4240"/>
    <w:rsid w:val="00FC4BD0"/>
    <w:rsid w:val="00FC5509"/>
    <w:rsid w:val="00FC6A1C"/>
    <w:rsid w:val="00FC6A47"/>
    <w:rsid w:val="00FC7054"/>
    <w:rsid w:val="00FC72AA"/>
    <w:rsid w:val="00FC743E"/>
    <w:rsid w:val="00FC7A07"/>
    <w:rsid w:val="00FC7B86"/>
    <w:rsid w:val="00FD0ACB"/>
    <w:rsid w:val="00FD0FA1"/>
    <w:rsid w:val="00FD1F28"/>
    <w:rsid w:val="00FD24FB"/>
    <w:rsid w:val="00FD3619"/>
    <w:rsid w:val="00FD4D59"/>
    <w:rsid w:val="00FD57B8"/>
    <w:rsid w:val="00FD5E43"/>
    <w:rsid w:val="00FD6AC0"/>
    <w:rsid w:val="00FE0600"/>
    <w:rsid w:val="00FE084F"/>
    <w:rsid w:val="00FE0B5C"/>
    <w:rsid w:val="00FE12D4"/>
    <w:rsid w:val="00FE18EB"/>
    <w:rsid w:val="00FE3ED3"/>
    <w:rsid w:val="00FE4865"/>
    <w:rsid w:val="00FE51D1"/>
    <w:rsid w:val="00FE5346"/>
    <w:rsid w:val="00FE62A1"/>
    <w:rsid w:val="00FE63B8"/>
    <w:rsid w:val="00FF0DE2"/>
    <w:rsid w:val="00FF0F0C"/>
    <w:rsid w:val="00FF10C7"/>
    <w:rsid w:val="00FF4126"/>
    <w:rsid w:val="00FF5613"/>
    <w:rsid w:val="00FF56E8"/>
    <w:rsid w:val="00FF60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85A4"/>
  <w15:docId w15:val="{FE5AE305-3F45-4BD8-876C-85656F64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D2"/>
  </w:style>
  <w:style w:type="paragraph" w:styleId="Titre1">
    <w:name w:val="heading 1"/>
    <w:basedOn w:val="Normal"/>
    <w:next w:val="Normal"/>
    <w:link w:val="Titre1Car"/>
    <w:uiPriority w:val="9"/>
    <w:qFormat/>
    <w:rsid w:val="009C17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35F3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paragraph" w:styleId="Titre4">
    <w:name w:val="heading 4"/>
    <w:basedOn w:val="Normal"/>
    <w:next w:val="Normal"/>
    <w:link w:val="Titre4Car"/>
    <w:uiPriority w:val="9"/>
    <w:semiHidden/>
    <w:unhideWhenUsed/>
    <w:qFormat/>
    <w:rsid w:val="00642F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3FEF"/>
    <w:pPr>
      <w:tabs>
        <w:tab w:val="center" w:pos="4536"/>
        <w:tab w:val="right" w:pos="9072"/>
      </w:tabs>
      <w:spacing w:after="0" w:line="240" w:lineRule="auto"/>
    </w:pPr>
  </w:style>
  <w:style w:type="character" w:customStyle="1" w:styleId="En-tteCar">
    <w:name w:val="En-tête Car"/>
    <w:basedOn w:val="Policepardfaut"/>
    <w:link w:val="En-tte"/>
    <w:uiPriority w:val="99"/>
    <w:rsid w:val="00C43FEF"/>
  </w:style>
  <w:style w:type="paragraph" w:styleId="Pieddepage">
    <w:name w:val="footer"/>
    <w:basedOn w:val="Normal"/>
    <w:link w:val="PieddepageCar"/>
    <w:uiPriority w:val="99"/>
    <w:unhideWhenUsed/>
    <w:rsid w:val="00C43F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3FEF"/>
  </w:style>
  <w:style w:type="paragraph" w:styleId="Textedebulles">
    <w:name w:val="Balloon Text"/>
    <w:basedOn w:val="Normal"/>
    <w:link w:val="TextedebullesCar"/>
    <w:uiPriority w:val="99"/>
    <w:semiHidden/>
    <w:unhideWhenUsed/>
    <w:rsid w:val="009A22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22B6"/>
    <w:rPr>
      <w:rFonts w:ascii="Tahoma" w:hAnsi="Tahoma" w:cs="Tahoma"/>
      <w:sz w:val="16"/>
      <w:szCs w:val="16"/>
    </w:rPr>
  </w:style>
  <w:style w:type="paragraph" w:customStyle="1" w:styleId="EndNoteBibliographyTitle">
    <w:name w:val="EndNote Bibliography Title"/>
    <w:basedOn w:val="Normal"/>
    <w:link w:val="EndNoteBibliographyTitleCar"/>
    <w:rsid w:val="007C4562"/>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7C4562"/>
    <w:rPr>
      <w:rFonts w:ascii="Calibri" w:hAnsi="Calibri" w:cs="Calibri"/>
      <w:noProof/>
      <w:lang w:val="en-US"/>
    </w:rPr>
  </w:style>
  <w:style w:type="paragraph" w:customStyle="1" w:styleId="EndNoteBibliography">
    <w:name w:val="EndNote Bibliography"/>
    <w:basedOn w:val="Normal"/>
    <w:link w:val="EndNoteBibliographyCar"/>
    <w:rsid w:val="007C4562"/>
    <w:pPr>
      <w:spacing w:line="240" w:lineRule="auto"/>
      <w:jc w:val="both"/>
    </w:pPr>
    <w:rPr>
      <w:rFonts w:ascii="Calibri" w:hAnsi="Calibri" w:cs="Calibri"/>
      <w:noProof/>
      <w:lang w:val="en-US"/>
    </w:rPr>
  </w:style>
  <w:style w:type="character" w:customStyle="1" w:styleId="EndNoteBibliographyCar">
    <w:name w:val="EndNote Bibliography Car"/>
    <w:basedOn w:val="Policepardfaut"/>
    <w:link w:val="EndNoteBibliography"/>
    <w:rsid w:val="007C4562"/>
    <w:rPr>
      <w:rFonts w:ascii="Calibri" w:hAnsi="Calibri" w:cs="Calibri"/>
      <w:noProof/>
      <w:lang w:val="en-US"/>
    </w:rPr>
  </w:style>
  <w:style w:type="character" w:customStyle="1" w:styleId="Titre3Car">
    <w:name w:val="Titre 3 Car"/>
    <w:basedOn w:val="Policepardfaut"/>
    <w:link w:val="Titre3"/>
    <w:uiPriority w:val="9"/>
    <w:semiHidden/>
    <w:rsid w:val="00F35F35"/>
    <w:rPr>
      <w:rFonts w:asciiTheme="majorHAnsi" w:eastAsiaTheme="majorEastAsia" w:hAnsiTheme="majorHAnsi" w:cstheme="majorBidi"/>
      <w:color w:val="1F3763" w:themeColor="accent1" w:themeShade="7F"/>
      <w:sz w:val="24"/>
      <w:szCs w:val="24"/>
      <w:lang w:val="en-US"/>
    </w:rPr>
  </w:style>
  <w:style w:type="character" w:customStyle="1" w:styleId="Titre4Car">
    <w:name w:val="Titre 4 Car"/>
    <w:basedOn w:val="Policepardfaut"/>
    <w:link w:val="Titre4"/>
    <w:uiPriority w:val="9"/>
    <w:semiHidden/>
    <w:rsid w:val="00642F4D"/>
    <w:rPr>
      <w:rFonts w:asciiTheme="majorHAnsi" w:eastAsiaTheme="majorEastAsia" w:hAnsiTheme="majorHAnsi" w:cstheme="majorBidi"/>
      <w:i/>
      <w:iCs/>
      <w:color w:val="2F5496" w:themeColor="accent1" w:themeShade="BF"/>
    </w:rPr>
  </w:style>
  <w:style w:type="character" w:customStyle="1" w:styleId="tlid-translation">
    <w:name w:val="tlid-translation"/>
    <w:basedOn w:val="Policepardfaut"/>
    <w:rsid w:val="00220E2F"/>
  </w:style>
  <w:style w:type="character" w:styleId="Lienhypertexte">
    <w:name w:val="Hyperlink"/>
    <w:basedOn w:val="Policepardfaut"/>
    <w:uiPriority w:val="99"/>
    <w:semiHidden/>
    <w:unhideWhenUsed/>
    <w:rsid w:val="00984EDE"/>
    <w:rPr>
      <w:color w:val="0000FF"/>
      <w:u w:val="single"/>
    </w:rPr>
  </w:style>
  <w:style w:type="character" w:styleId="Accentuation">
    <w:name w:val="Emphasis"/>
    <w:basedOn w:val="Policepardfaut"/>
    <w:uiPriority w:val="20"/>
    <w:qFormat/>
    <w:rsid w:val="00C90D33"/>
    <w:rPr>
      <w:i/>
      <w:iCs/>
    </w:rPr>
  </w:style>
  <w:style w:type="paragraph" w:styleId="NormalWeb">
    <w:name w:val="Normal (Web)"/>
    <w:basedOn w:val="Normal"/>
    <w:uiPriority w:val="99"/>
    <w:semiHidden/>
    <w:unhideWhenUsed/>
    <w:rsid w:val="00C90D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C90D33"/>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F63BDB"/>
    <w:pPr>
      <w:ind w:left="720"/>
      <w:contextualSpacing/>
    </w:pPr>
    <w:rPr>
      <w:lang w:val="fr-BE"/>
    </w:rPr>
  </w:style>
  <w:style w:type="character" w:customStyle="1" w:styleId="CorpsdetexteCar">
    <w:name w:val="Corps de texte Car"/>
    <w:basedOn w:val="Policepardfaut"/>
    <w:link w:val="Corpsdetexte"/>
    <w:qFormat/>
    <w:rsid w:val="004E7B95"/>
    <w:rPr>
      <w:rFonts w:ascii="Times" w:eastAsia="Times New Roman" w:hAnsi="Times" w:cs="Times New Roman"/>
      <w:b/>
      <w:sz w:val="40"/>
      <w:szCs w:val="20"/>
    </w:rPr>
  </w:style>
  <w:style w:type="paragraph" w:styleId="Corpsdetexte">
    <w:name w:val="Body Text"/>
    <w:basedOn w:val="Normal"/>
    <w:link w:val="CorpsdetexteCar"/>
    <w:rsid w:val="004E7B95"/>
    <w:pPr>
      <w:spacing w:after="200" w:line="240" w:lineRule="auto"/>
      <w:jc w:val="center"/>
    </w:pPr>
    <w:rPr>
      <w:rFonts w:ascii="Times" w:eastAsia="Times New Roman" w:hAnsi="Times" w:cs="Times New Roman"/>
      <w:b/>
      <w:sz w:val="40"/>
      <w:szCs w:val="20"/>
    </w:rPr>
  </w:style>
  <w:style w:type="character" w:customStyle="1" w:styleId="CorpsdetexteCar1">
    <w:name w:val="Corps de texte Car1"/>
    <w:basedOn w:val="Policepardfaut"/>
    <w:uiPriority w:val="99"/>
    <w:semiHidden/>
    <w:rsid w:val="004E7B95"/>
  </w:style>
  <w:style w:type="table" w:styleId="Grilledutableau">
    <w:name w:val="Table Grid"/>
    <w:basedOn w:val="TableauNormal"/>
    <w:uiPriority w:val="59"/>
    <w:rsid w:val="004E7B95"/>
    <w:pPr>
      <w:spacing w:after="0" w:line="240" w:lineRule="auto"/>
    </w:pPr>
    <w:rPr>
      <w:rFonts w:ascii="Calibri" w:eastAsia="Calibri" w:hAnsi="Calibri" w:cs="Times New Roman"/>
      <w:sz w:val="24"/>
      <w:szCs w:val="24"/>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eld-content">
    <w:name w:val="field-content"/>
    <w:basedOn w:val="Policepardfaut"/>
    <w:rsid w:val="00452D65"/>
  </w:style>
  <w:style w:type="character" w:styleId="lev">
    <w:name w:val="Strong"/>
    <w:basedOn w:val="Policepardfaut"/>
    <w:uiPriority w:val="22"/>
    <w:qFormat/>
    <w:rsid w:val="00516638"/>
    <w:rPr>
      <w:b/>
      <w:bCs/>
    </w:rPr>
  </w:style>
  <w:style w:type="character" w:styleId="Marquedecommentaire">
    <w:name w:val="annotation reference"/>
    <w:basedOn w:val="Policepardfaut"/>
    <w:uiPriority w:val="99"/>
    <w:semiHidden/>
    <w:unhideWhenUsed/>
    <w:rsid w:val="00F13DC8"/>
    <w:rPr>
      <w:sz w:val="16"/>
      <w:szCs w:val="16"/>
    </w:rPr>
  </w:style>
  <w:style w:type="paragraph" w:styleId="Commentaire">
    <w:name w:val="annotation text"/>
    <w:basedOn w:val="Normal"/>
    <w:link w:val="CommentaireCar"/>
    <w:uiPriority w:val="99"/>
    <w:semiHidden/>
    <w:unhideWhenUsed/>
    <w:rsid w:val="00F13DC8"/>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F13DC8"/>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uiPriority w:val="9"/>
    <w:rsid w:val="009C1795"/>
    <w:rPr>
      <w:rFonts w:asciiTheme="majorHAnsi" w:eastAsiaTheme="majorEastAsia" w:hAnsiTheme="majorHAnsi" w:cstheme="majorBidi"/>
      <w:color w:val="2F5496" w:themeColor="accent1" w:themeShade="BF"/>
      <w:sz w:val="32"/>
      <w:szCs w:val="32"/>
    </w:rPr>
  </w:style>
  <w:style w:type="character" w:customStyle="1" w:styleId="captions">
    <w:name w:val="captions"/>
    <w:basedOn w:val="Policepardfaut"/>
    <w:rsid w:val="00715234"/>
  </w:style>
  <w:style w:type="character" w:customStyle="1" w:styleId="label">
    <w:name w:val="label"/>
    <w:basedOn w:val="Policepardfaut"/>
    <w:rsid w:val="00715234"/>
  </w:style>
  <w:style w:type="character" w:customStyle="1" w:styleId="name">
    <w:name w:val="name"/>
    <w:basedOn w:val="Policepardfaut"/>
    <w:rsid w:val="00191029"/>
  </w:style>
  <w:style w:type="character" w:customStyle="1" w:styleId="docsum-authors">
    <w:name w:val="docsum-authors"/>
    <w:basedOn w:val="Policepardfaut"/>
    <w:rsid w:val="007C362D"/>
  </w:style>
  <w:style w:type="character" w:customStyle="1" w:styleId="docsum-journal-citation">
    <w:name w:val="docsum-journal-citation"/>
    <w:basedOn w:val="Policepardfaut"/>
    <w:rsid w:val="007C362D"/>
  </w:style>
  <w:style w:type="character" w:customStyle="1" w:styleId="identifier">
    <w:name w:val="identifier"/>
    <w:basedOn w:val="Policepardfaut"/>
    <w:rsid w:val="000E71F9"/>
  </w:style>
  <w:style w:type="character" w:customStyle="1" w:styleId="id-label">
    <w:name w:val="id-label"/>
    <w:basedOn w:val="Policepardfaut"/>
    <w:rsid w:val="000E7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2089">
      <w:bodyDiv w:val="1"/>
      <w:marLeft w:val="0"/>
      <w:marRight w:val="0"/>
      <w:marTop w:val="0"/>
      <w:marBottom w:val="0"/>
      <w:divBdr>
        <w:top w:val="none" w:sz="0" w:space="0" w:color="auto"/>
        <w:left w:val="none" w:sz="0" w:space="0" w:color="auto"/>
        <w:bottom w:val="none" w:sz="0" w:space="0" w:color="auto"/>
        <w:right w:val="none" w:sz="0" w:space="0" w:color="auto"/>
      </w:divBdr>
    </w:div>
    <w:div w:id="251357689">
      <w:bodyDiv w:val="1"/>
      <w:marLeft w:val="0"/>
      <w:marRight w:val="0"/>
      <w:marTop w:val="0"/>
      <w:marBottom w:val="0"/>
      <w:divBdr>
        <w:top w:val="none" w:sz="0" w:space="0" w:color="auto"/>
        <w:left w:val="none" w:sz="0" w:space="0" w:color="auto"/>
        <w:bottom w:val="none" w:sz="0" w:space="0" w:color="auto"/>
        <w:right w:val="none" w:sz="0" w:space="0" w:color="auto"/>
      </w:divBdr>
    </w:div>
    <w:div w:id="417605673">
      <w:bodyDiv w:val="1"/>
      <w:marLeft w:val="0"/>
      <w:marRight w:val="0"/>
      <w:marTop w:val="0"/>
      <w:marBottom w:val="0"/>
      <w:divBdr>
        <w:top w:val="none" w:sz="0" w:space="0" w:color="auto"/>
        <w:left w:val="none" w:sz="0" w:space="0" w:color="auto"/>
        <w:bottom w:val="none" w:sz="0" w:space="0" w:color="auto"/>
        <w:right w:val="none" w:sz="0" w:space="0" w:color="auto"/>
      </w:divBdr>
      <w:divsChild>
        <w:div w:id="1841311857">
          <w:marLeft w:val="0"/>
          <w:marRight w:val="0"/>
          <w:marTop w:val="0"/>
          <w:marBottom w:val="0"/>
          <w:divBdr>
            <w:top w:val="none" w:sz="0" w:space="0" w:color="auto"/>
            <w:left w:val="none" w:sz="0" w:space="0" w:color="auto"/>
            <w:bottom w:val="none" w:sz="0" w:space="0" w:color="auto"/>
            <w:right w:val="none" w:sz="0" w:space="0" w:color="auto"/>
          </w:divBdr>
        </w:div>
        <w:div w:id="1654528503">
          <w:marLeft w:val="0"/>
          <w:marRight w:val="0"/>
          <w:marTop w:val="0"/>
          <w:marBottom w:val="0"/>
          <w:divBdr>
            <w:top w:val="none" w:sz="0" w:space="0" w:color="auto"/>
            <w:left w:val="none" w:sz="0" w:space="0" w:color="auto"/>
            <w:bottom w:val="none" w:sz="0" w:space="0" w:color="auto"/>
            <w:right w:val="none" w:sz="0" w:space="0" w:color="auto"/>
          </w:divBdr>
        </w:div>
      </w:divsChild>
    </w:div>
    <w:div w:id="545337697">
      <w:bodyDiv w:val="1"/>
      <w:marLeft w:val="0"/>
      <w:marRight w:val="0"/>
      <w:marTop w:val="0"/>
      <w:marBottom w:val="0"/>
      <w:divBdr>
        <w:top w:val="none" w:sz="0" w:space="0" w:color="auto"/>
        <w:left w:val="none" w:sz="0" w:space="0" w:color="auto"/>
        <w:bottom w:val="none" w:sz="0" w:space="0" w:color="auto"/>
        <w:right w:val="none" w:sz="0" w:space="0" w:color="auto"/>
      </w:divBdr>
      <w:divsChild>
        <w:div w:id="357851227">
          <w:marLeft w:val="0"/>
          <w:marRight w:val="0"/>
          <w:marTop w:val="0"/>
          <w:marBottom w:val="0"/>
          <w:divBdr>
            <w:top w:val="none" w:sz="0" w:space="0" w:color="auto"/>
            <w:left w:val="none" w:sz="0" w:space="0" w:color="auto"/>
            <w:bottom w:val="none" w:sz="0" w:space="0" w:color="auto"/>
            <w:right w:val="none" w:sz="0" w:space="0" w:color="auto"/>
          </w:divBdr>
        </w:div>
      </w:divsChild>
    </w:div>
    <w:div w:id="548734323">
      <w:bodyDiv w:val="1"/>
      <w:marLeft w:val="0"/>
      <w:marRight w:val="0"/>
      <w:marTop w:val="0"/>
      <w:marBottom w:val="0"/>
      <w:divBdr>
        <w:top w:val="none" w:sz="0" w:space="0" w:color="auto"/>
        <w:left w:val="none" w:sz="0" w:space="0" w:color="auto"/>
        <w:bottom w:val="none" w:sz="0" w:space="0" w:color="auto"/>
        <w:right w:val="none" w:sz="0" w:space="0" w:color="auto"/>
      </w:divBdr>
      <w:divsChild>
        <w:div w:id="1483038481">
          <w:marLeft w:val="0"/>
          <w:marRight w:val="0"/>
          <w:marTop w:val="0"/>
          <w:marBottom w:val="0"/>
          <w:divBdr>
            <w:top w:val="none" w:sz="0" w:space="0" w:color="auto"/>
            <w:left w:val="none" w:sz="0" w:space="0" w:color="auto"/>
            <w:bottom w:val="none" w:sz="0" w:space="0" w:color="auto"/>
            <w:right w:val="none" w:sz="0" w:space="0" w:color="auto"/>
          </w:divBdr>
        </w:div>
      </w:divsChild>
    </w:div>
    <w:div w:id="620500954">
      <w:bodyDiv w:val="1"/>
      <w:marLeft w:val="0"/>
      <w:marRight w:val="0"/>
      <w:marTop w:val="0"/>
      <w:marBottom w:val="0"/>
      <w:divBdr>
        <w:top w:val="none" w:sz="0" w:space="0" w:color="auto"/>
        <w:left w:val="none" w:sz="0" w:space="0" w:color="auto"/>
        <w:bottom w:val="none" w:sz="0" w:space="0" w:color="auto"/>
        <w:right w:val="none" w:sz="0" w:space="0" w:color="auto"/>
      </w:divBdr>
    </w:div>
    <w:div w:id="685791331">
      <w:bodyDiv w:val="1"/>
      <w:marLeft w:val="0"/>
      <w:marRight w:val="0"/>
      <w:marTop w:val="0"/>
      <w:marBottom w:val="0"/>
      <w:divBdr>
        <w:top w:val="none" w:sz="0" w:space="0" w:color="auto"/>
        <w:left w:val="none" w:sz="0" w:space="0" w:color="auto"/>
        <w:bottom w:val="none" w:sz="0" w:space="0" w:color="auto"/>
        <w:right w:val="none" w:sz="0" w:space="0" w:color="auto"/>
      </w:divBdr>
      <w:divsChild>
        <w:div w:id="1707561497">
          <w:marLeft w:val="0"/>
          <w:marRight w:val="0"/>
          <w:marTop w:val="0"/>
          <w:marBottom w:val="0"/>
          <w:divBdr>
            <w:top w:val="none" w:sz="0" w:space="0" w:color="auto"/>
            <w:left w:val="none" w:sz="0" w:space="0" w:color="auto"/>
            <w:bottom w:val="none" w:sz="0" w:space="0" w:color="auto"/>
            <w:right w:val="none" w:sz="0" w:space="0" w:color="auto"/>
          </w:divBdr>
        </w:div>
      </w:divsChild>
    </w:div>
    <w:div w:id="699430227">
      <w:bodyDiv w:val="1"/>
      <w:marLeft w:val="0"/>
      <w:marRight w:val="0"/>
      <w:marTop w:val="0"/>
      <w:marBottom w:val="0"/>
      <w:divBdr>
        <w:top w:val="none" w:sz="0" w:space="0" w:color="auto"/>
        <w:left w:val="none" w:sz="0" w:space="0" w:color="auto"/>
        <w:bottom w:val="none" w:sz="0" w:space="0" w:color="auto"/>
        <w:right w:val="none" w:sz="0" w:space="0" w:color="auto"/>
      </w:divBdr>
      <w:divsChild>
        <w:div w:id="67844622">
          <w:marLeft w:val="0"/>
          <w:marRight w:val="0"/>
          <w:marTop w:val="0"/>
          <w:marBottom w:val="0"/>
          <w:divBdr>
            <w:top w:val="none" w:sz="0" w:space="0" w:color="auto"/>
            <w:left w:val="none" w:sz="0" w:space="0" w:color="auto"/>
            <w:bottom w:val="none" w:sz="0" w:space="0" w:color="auto"/>
            <w:right w:val="none" w:sz="0" w:space="0" w:color="auto"/>
          </w:divBdr>
        </w:div>
        <w:div w:id="1248004728">
          <w:marLeft w:val="0"/>
          <w:marRight w:val="0"/>
          <w:marTop w:val="0"/>
          <w:marBottom w:val="0"/>
          <w:divBdr>
            <w:top w:val="none" w:sz="0" w:space="0" w:color="auto"/>
            <w:left w:val="none" w:sz="0" w:space="0" w:color="auto"/>
            <w:bottom w:val="none" w:sz="0" w:space="0" w:color="auto"/>
            <w:right w:val="none" w:sz="0" w:space="0" w:color="auto"/>
          </w:divBdr>
        </w:div>
      </w:divsChild>
    </w:div>
    <w:div w:id="745497685">
      <w:bodyDiv w:val="1"/>
      <w:marLeft w:val="0"/>
      <w:marRight w:val="0"/>
      <w:marTop w:val="0"/>
      <w:marBottom w:val="0"/>
      <w:divBdr>
        <w:top w:val="none" w:sz="0" w:space="0" w:color="auto"/>
        <w:left w:val="none" w:sz="0" w:space="0" w:color="auto"/>
        <w:bottom w:val="none" w:sz="0" w:space="0" w:color="auto"/>
        <w:right w:val="none" w:sz="0" w:space="0" w:color="auto"/>
      </w:divBdr>
      <w:divsChild>
        <w:div w:id="1977371572">
          <w:marLeft w:val="0"/>
          <w:marRight w:val="0"/>
          <w:marTop w:val="0"/>
          <w:marBottom w:val="0"/>
          <w:divBdr>
            <w:top w:val="none" w:sz="0" w:space="0" w:color="auto"/>
            <w:left w:val="none" w:sz="0" w:space="0" w:color="auto"/>
            <w:bottom w:val="none" w:sz="0" w:space="0" w:color="auto"/>
            <w:right w:val="none" w:sz="0" w:space="0" w:color="auto"/>
          </w:divBdr>
        </w:div>
        <w:div w:id="1685132707">
          <w:marLeft w:val="0"/>
          <w:marRight w:val="0"/>
          <w:marTop w:val="0"/>
          <w:marBottom w:val="0"/>
          <w:divBdr>
            <w:top w:val="none" w:sz="0" w:space="0" w:color="auto"/>
            <w:left w:val="none" w:sz="0" w:space="0" w:color="auto"/>
            <w:bottom w:val="none" w:sz="0" w:space="0" w:color="auto"/>
            <w:right w:val="none" w:sz="0" w:space="0" w:color="auto"/>
          </w:divBdr>
        </w:div>
      </w:divsChild>
    </w:div>
    <w:div w:id="763694334">
      <w:bodyDiv w:val="1"/>
      <w:marLeft w:val="0"/>
      <w:marRight w:val="0"/>
      <w:marTop w:val="0"/>
      <w:marBottom w:val="0"/>
      <w:divBdr>
        <w:top w:val="none" w:sz="0" w:space="0" w:color="auto"/>
        <w:left w:val="none" w:sz="0" w:space="0" w:color="auto"/>
        <w:bottom w:val="none" w:sz="0" w:space="0" w:color="auto"/>
        <w:right w:val="none" w:sz="0" w:space="0" w:color="auto"/>
      </w:divBdr>
      <w:divsChild>
        <w:div w:id="824398735">
          <w:marLeft w:val="0"/>
          <w:marRight w:val="0"/>
          <w:marTop w:val="0"/>
          <w:marBottom w:val="0"/>
          <w:divBdr>
            <w:top w:val="none" w:sz="0" w:space="0" w:color="auto"/>
            <w:left w:val="none" w:sz="0" w:space="0" w:color="auto"/>
            <w:bottom w:val="none" w:sz="0" w:space="0" w:color="auto"/>
            <w:right w:val="none" w:sz="0" w:space="0" w:color="auto"/>
          </w:divBdr>
        </w:div>
      </w:divsChild>
    </w:div>
    <w:div w:id="1166478131">
      <w:bodyDiv w:val="1"/>
      <w:marLeft w:val="0"/>
      <w:marRight w:val="0"/>
      <w:marTop w:val="0"/>
      <w:marBottom w:val="0"/>
      <w:divBdr>
        <w:top w:val="none" w:sz="0" w:space="0" w:color="auto"/>
        <w:left w:val="none" w:sz="0" w:space="0" w:color="auto"/>
        <w:bottom w:val="none" w:sz="0" w:space="0" w:color="auto"/>
        <w:right w:val="none" w:sz="0" w:space="0" w:color="auto"/>
      </w:divBdr>
    </w:div>
    <w:div w:id="1172988075">
      <w:bodyDiv w:val="1"/>
      <w:marLeft w:val="0"/>
      <w:marRight w:val="0"/>
      <w:marTop w:val="0"/>
      <w:marBottom w:val="0"/>
      <w:divBdr>
        <w:top w:val="none" w:sz="0" w:space="0" w:color="auto"/>
        <w:left w:val="none" w:sz="0" w:space="0" w:color="auto"/>
        <w:bottom w:val="none" w:sz="0" w:space="0" w:color="auto"/>
        <w:right w:val="none" w:sz="0" w:space="0" w:color="auto"/>
      </w:divBdr>
      <w:divsChild>
        <w:div w:id="1230075470">
          <w:marLeft w:val="0"/>
          <w:marRight w:val="0"/>
          <w:marTop w:val="0"/>
          <w:marBottom w:val="0"/>
          <w:divBdr>
            <w:top w:val="none" w:sz="0" w:space="0" w:color="auto"/>
            <w:left w:val="none" w:sz="0" w:space="0" w:color="auto"/>
            <w:bottom w:val="none" w:sz="0" w:space="0" w:color="auto"/>
            <w:right w:val="none" w:sz="0" w:space="0" w:color="auto"/>
          </w:divBdr>
        </w:div>
      </w:divsChild>
    </w:div>
    <w:div w:id="1290936126">
      <w:bodyDiv w:val="1"/>
      <w:marLeft w:val="0"/>
      <w:marRight w:val="0"/>
      <w:marTop w:val="0"/>
      <w:marBottom w:val="0"/>
      <w:divBdr>
        <w:top w:val="none" w:sz="0" w:space="0" w:color="auto"/>
        <w:left w:val="none" w:sz="0" w:space="0" w:color="auto"/>
        <w:bottom w:val="none" w:sz="0" w:space="0" w:color="auto"/>
        <w:right w:val="none" w:sz="0" w:space="0" w:color="auto"/>
      </w:divBdr>
      <w:divsChild>
        <w:div w:id="1825507779">
          <w:marLeft w:val="0"/>
          <w:marRight w:val="0"/>
          <w:marTop w:val="0"/>
          <w:marBottom w:val="0"/>
          <w:divBdr>
            <w:top w:val="none" w:sz="0" w:space="0" w:color="auto"/>
            <w:left w:val="none" w:sz="0" w:space="0" w:color="auto"/>
            <w:bottom w:val="none" w:sz="0" w:space="0" w:color="auto"/>
            <w:right w:val="none" w:sz="0" w:space="0" w:color="auto"/>
          </w:divBdr>
        </w:div>
        <w:div w:id="2142456966">
          <w:marLeft w:val="0"/>
          <w:marRight w:val="0"/>
          <w:marTop w:val="0"/>
          <w:marBottom w:val="0"/>
          <w:divBdr>
            <w:top w:val="none" w:sz="0" w:space="0" w:color="auto"/>
            <w:left w:val="none" w:sz="0" w:space="0" w:color="auto"/>
            <w:bottom w:val="none" w:sz="0" w:space="0" w:color="auto"/>
            <w:right w:val="none" w:sz="0" w:space="0" w:color="auto"/>
          </w:divBdr>
        </w:div>
        <w:div w:id="1516455132">
          <w:marLeft w:val="0"/>
          <w:marRight w:val="0"/>
          <w:marTop w:val="0"/>
          <w:marBottom w:val="0"/>
          <w:divBdr>
            <w:top w:val="none" w:sz="0" w:space="0" w:color="auto"/>
            <w:left w:val="none" w:sz="0" w:space="0" w:color="auto"/>
            <w:bottom w:val="none" w:sz="0" w:space="0" w:color="auto"/>
            <w:right w:val="none" w:sz="0" w:space="0" w:color="auto"/>
          </w:divBdr>
        </w:div>
      </w:divsChild>
    </w:div>
    <w:div w:id="1361861933">
      <w:bodyDiv w:val="1"/>
      <w:marLeft w:val="0"/>
      <w:marRight w:val="0"/>
      <w:marTop w:val="0"/>
      <w:marBottom w:val="0"/>
      <w:divBdr>
        <w:top w:val="none" w:sz="0" w:space="0" w:color="auto"/>
        <w:left w:val="none" w:sz="0" w:space="0" w:color="auto"/>
        <w:bottom w:val="none" w:sz="0" w:space="0" w:color="auto"/>
        <w:right w:val="none" w:sz="0" w:space="0" w:color="auto"/>
      </w:divBdr>
      <w:divsChild>
        <w:div w:id="33508124">
          <w:marLeft w:val="0"/>
          <w:marRight w:val="0"/>
          <w:marTop w:val="0"/>
          <w:marBottom w:val="0"/>
          <w:divBdr>
            <w:top w:val="none" w:sz="0" w:space="0" w:color="auto"/>
            <w:left w:val="none" w:sz="0" w:space="0" w:color="auto"/>
            <w:bottom w:val="none" w:sz="0" w:space="0" w:color="auto"/>
            <w:right w:val="none" w:sz="0" w:space="0" w:color="auto"/>
          </w:divBdr>
        </w:div>
        <w:div w:id="1131678739">
          <w:marLeft w:val="0"/>
          <w:marRight w:val="0"/>
          <w:marTop w:val="0"/>
          <w:marBottom w:val="0"/>
          <w:divBdr>
            <w:top w:val="none" w:sz="0" w:space="0" w:color="auto"/>
            <w:left w:val="none" w:sz="0" w:space="0" w:color="auto"/>
            <w:bottom w:val="none" w:sz="0" w:space="0" w:color="auto"/>
            <w:right w:val="none" w:sz="0" w:space="0" w:color="auto"/>
          </w:divBdr>
          <w:divsChild>
            <w:div w:id="1201942006">
              <w:marLeft w:val="0"/>
              <w:marRight w:val="0"/>
              <w:marTop w:val="0"/>
              <w:marBottom w:val="0"/>
              <w:divBdr>
                <w:top w:val="none" w:sz="0" w:space="0" w:color="auto"/>
                <w:left w:val="none" w:sz="0" w:space="0" w:color="auto"/>
                <w:bottom w:val="none" w:sz="0" w:space="0" w:color="auto"/>
                <w:right w:val="none" w:sz="0" w:space="0" w:color="auto"/>
              </w:divBdr>
              <w:divsChild>
                <w:div w:id="2729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7778">
      <w:bodyDiv w:val="1"/>
      <w:marLeft w:val="0"/>
      <w:marRight w:val="0"/>
      <w:marTop w:val="0"/>
      <w:marBottom w:val="0"/>
      <w:divBdr>
        <w:top w:val="none" w:sz="0" w:space="0" w:color="auto"/>
        <w:left w:val="none" w:sz="0" w:space="0" w:color="auto"/>
        <w:bottom w:val="none" w:sz="0" w:space="0" w:color="auto"/>
        <w:right w:val="none" w:sz="0" w:space="0" w:color="auto"/>
      </w:divBdr>
    </w:div>
    <w:div w:id="1594362046">
      <w:bodyDiv w:val="1"/>
      <w:marLeft w:val="0"/>
      <w:marRight w:val="0"/>
      <w:marTop w:val="0"/>
      <w:marBottom w:val="0"/>
      <w:divBdr>
        <w:top w:val="none" w:sz="0" w:space="0" w:color="auto"/>
        <w:left w:val="none" w:sz="0" w:space="0" w:color="auto"/>
        <w:bottom w:val="none" w:sz="0" w:space="0" w:color="auto"/>
        <w:right w:val="none" w:sz="0" w:space="0" w:color="auto"/>
      </w:divBdr>
      <w:divsChild>
        <w:div w:id="1151023784">
          <w:marLeft w:val="0"/>
          <w:marRight w:val="0"/>
          <w:marTop w:val="0"/>
          <w:marBottom w:val="0"/>
          <w:divBdr>
            <w:top w:val="none" w:sz="0" w:space="0" w:color="auto"/>
            <w:left w:val="none" w:sz="0" w:space="0" w:color="auto"/>
            <w:bottom w:val="none" w:sz="0" w:space="0" w:color="auto"/>
            <w:right w:val="none" w:sz="0" w:space="0" w:color="auto"/>
          </w:divBdr>
        </w:div>
      </w:divsChild>
    </w:div>
    <w:div w:id="1810895329">
      <w:bodyDiv w:val="1"/>
      <w:marLeft w:val="0"/>
      <w:marRight w:val="0"/>
      <w:marTop w:val="0"/>
      <w:marBottom w:val="0"/>
      <w:divBdr>
        <w:top w:val="none" w:sz="0" w:space="0" w:color="auto"/>
        <w:left w:val="none" w:sz="0" w:space="0" w:color="auto"/>
        <w:bottom w:val="none" w:sz="0" w:space="0" w:color="auto"/>
        <w:right w:val="none" w:sz="0" w:space="0" w:color="auto"/>
      </w:divBdr>
      <w:divsChild>
        <w:div w:id="1641767503">
          <w:marLeft w:val="0"/>
          <w:marRight w:val="0"/>
          <w:marTop w:val="0"/>
          <w:marBottom w:val="0"/>
          <w:divBdr>
            <w:top w:val="none" w:sz="0" w:space="0" w:color="auto"/>
            <w:left w:val="none" w:sz="0" w:space="0" w:color="auto"/>
            <w:bottom w:val="none" w:sz="0" w:space="0" w:color="auto"/>
            <w:right w:val="none" w:sz="0" w:space="0" w:color="auto"/>
          </w:divBdr>
        </w:div>
        <w:div w:id="121727026">
          <w:marLeft w:val="0"/>
          <w:marRight w:val="0"/>
          <w:marTop w:val="0"/>
          <w:marBottom w:val="0"/>
          <w:divBdr>
            <w:top w:val="none" w:sz="0" w:space="0" w:color="auto"/>
            <w:left w:val="none" w:sz="0" w:space="0" w:color="auto"/>
            <w:bottom w:val="none" w:sz="0" w:space="0" w:color="auto"/>
            <w:right w:val="none" w:sz="0" w:space="0" w:color="auto"/>
          </w:divBdr>
        </w:div>
      </w:divsChild>
    </w:div>
    <w:div w:id="1939215472">
      <w:bodyDiv w:val="1"/>
      <w:marLeft w:val="0"/>
      <w:marRight w:val="0"/>
      <w:marTop w:val="0"/>
      <w:marBottom w:val="0"/>
      <w:divBdr>
        <w:top w:val="none" w:sz="0" w:space="0" w:color="auto"/>
        <w:left w:val="none" w:sz="0" w:space="0" w:color="auto"/>
        <w:bottom w:val="none" w:sz="0" w:space="0" w:color="auto"/>
        <w:right w:val="none" w:sz="0" w:space="0" w:color="auto"/>
      </w:divBdr>
      <w:divsChild>
        <w:div w:id="695539419">
          <w:marLeft w:val="0"/>
          <w:marRight w:val="0"/>
          <w:marTop w:val="0"/>
          <w:marBottom w:val="0"/>
          <w:divBdr>
            <w:top w:val="none" w:sz="0" w:space="0" w:color="auto"/>
            <w:left w:val="none" w:sz="0" w:space="0" w:color="auto"/>
            <w:bottom w:val="none" w:sz="0" w:space="0" w:color="auto"/>
            <w:right w:val="none" w:sz="0" w:space="0" w:color="auto"/>
          </w:divBdr>
        </w:div>
        <w:div w:id="1293633781">
          <w:marLeft w:val="0"/>
          <w:marRight w:val="0"/>
          <w:marTop w:val="0"/>
          <w:marBottom w:val="0"/>
          <w:divBdr>
            <w:top w:val="none" w:sz="0" w:space="0" w:color="auto"/>
            <w:left w:val="none" w:sz="0" w:space="0" w:color="auto"/>
            <w:bottom w:val="none" w:sz="0" w:space="0" w:color="auto"/>
            <w:right w:val="none" w:sz="0" w:space="0" w:color="auto"/>
          </w:divBdr>
        </w:div>
      </w:divsChild>
    </w:div>
    <w:div w:id="1941524277">
      <w:bodyDiv w:val="1"/>
      <w:marLeft w:val="0"/>
      <w:marRight w:val="0"/>
      <w:marTop w:val="0"/>
      <w:marBottom w:val="0"/>
      <w:divBdr>
        <w:top w:val="none" w:sz="0" w:space="0" w:color="auto"/>
        <w:left w:val="none" w:sz="0" w:space="0" w:color="auto"/>
        <w:bottom w:val="none" w:sz="0" w:space="0" w:color="auto"/>
        <w:right w:val="none" w:sz="0" w:space="0" w:color="auto"/>
      </w:divBdr>
    </w:div>
    <w:div w:id="1965571725">
      <w:bodyDiv w:val="1"/>
      <w:marLeft w:val="0"/>
      <w:marRight w:val="0"/>
      <w:marTop w:val="0"/>
      <w:marBottom w:val="0"/>
      <w:divBdr>
        <w:top w:val="none" w:sz="0" w:space="0" w:color="auto"/>
        <w:left w:val="none" w:sz="0" w:space="0" w:color="auto"/>
        <w:bottom w:val="none" w:sz="0" w:space="0" w:color="auto"/>
        <w:right w:val="none" w:sz="0" w:space="0" w:color="auto"/>
      </w:divBdr>
    </w:div>
    <w:div w:id="20389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D15F-6759-48D7-8969-AC85016B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963</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Pastre</dc:creator>
  <cp:lastModifiedBy>ahmed.bouhss</cp:lastModifiedBy>
  <cp:revision>3</cp:revision>
  <cp:lastPrinted>2021-07-19T14:48:00Z</cp:lastPrinted>
  <dcterms:created xsi:type="dcterms:W3CDTF">2021-07-23T16:06:00Z</dcterms:created>
  <dcterms:modified xsi:type="dcterms:W3CDTF">2021-07-23T16:11:00Z</dcterms:modified>
</cp:coreProperties>
</file>