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718DE">
        <w:fldChar w:fldCharType="begin"/>
      </w:r>
      <w:r w:rsidR="00D718DE">
        <w:instrText xml:space="preserve"> HYPERLINK "https://biosharing.org/" \t "_blank" </w:instrText>
      </w:r>
      <w:r w:rsidR="00D718D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718D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5435581" w:rsidR="00FD4937" w:rsidRPr="00125190" w:rsidRDefault="003632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sample size estimation can be found in the Materials and Methods secti</w:t>
      </w:r>
      <w:r w:rsidR="0059242C">
        <w:rPr>
          <w:rFonts w:asciiTheme="minorHAnsi" w:hAnsiTheme="minorHAnsi"/>
        </w:rPr>
        <w:t>on (see Subjects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C06E539" w:rsidR="00FD4937" w:rsidRPr="00125190" w:rsidRDefault="003E248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 can be found in the Materials and Methods secti</w:t>
      </w:r>
      <w:r w:rsidR="0059242C">
        <w:rPr>
          <w:rFonts w:asciiTheme="minorHAnsi" w:hAnsiTheme="minorHAnsi"/>
        </w:rPr>
        <w:t>on (see Subjects</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42BF5DE" w:rsidR="00FD4937" w:rsidRPr="00505C51" w:rsidRDefault="003E248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statistical analyses can be found in the Materials &amp; Methods section (please see Statistical Analyses). Individual data points are presented in figures whenever possible. Exact statistical tests and exact p-values (unless p &lt; 0.001; limitation in SPSS analysis software) are reported in the Results section. </w:t>
      </w:r>
    </w:p>
    <w:p w14:paraId="77BEC252" w14:textId="77777777" w:rsidR="00FD4937" w:rsidRDefault="00FD4937" w:rsidP="00FD4937">
      <w:pPr>
        <w:rPr>
          <w:rFonts w:asciiTheme="minorHAnsi" w:hAnsiTheme="minorHAnsi"/>
          <w:bCs/>
          <w:sz w:val="22"/>
          <w:szCs w:val="22"/>
        </w:rPr>
      </w:pPr>
    </w:p>
    <w:p w14:paraId="69B2E449" w14:textId="77777777" w:rsidR="003E2484" w:rsidRDefault="003E2484" w:rsidP="00FD4937">
      <w:pPr>
        <w:rPr>
          <w:rFonts w:asciiTheme="minorHAnsi" w:hAnsiTheme="minorHAnsi"/>
          <w:bCs/>
          <w:sz w:val="22"/>
          <w:szCs w:val="22"/>
        </w:rPr>
      </w:pPr>
    </w:p>
    <w:p w14:paraId="2A669459" w14:textId="77777777" w:rsidR="003E2484" w:rsidRDefault="003E2484" w:rsidP="00FD4937">
      <w:pPr>
        <w:rPr>
          <w:rFonts w:asciiTheme="minorHAnsi" w:hAnsiTheme="minorHAnsi"/>
          <w:bCs/>
          <w:sz w:val="22"/>
          <w:szCs w:val="22"/>
        </w:rPr>
      </w:pPr>
    </w:p>
    <w:p w14:paraId="477C998E" w14:textId="77777777" w:rsidR="003E2484" w:rsidRDefault="003E2484" w:rsidP="00FD4937">
      <w:pPr>
        <w:rPr>
          <w:rFonts w:asciiTheme="minorHAnsi" w:hAnsiTheme="minorHAnsi"/>
          <w:bCs/>
          <w:sz w:val="22"/>
          <w:szCs w:val="22"/>
        </w:rPr>
      </w:pPr>
    </w:p>
    <w:p w14:paraId="4B748DCE" w14:textId="77777777" w:rsidR="003E2484" w:rsidRDefault="003E2484" w:rsidP="00FD4937">
      <w:pPr>
        <w:rPr>
          <w:rFonts w:asciiTheme="minorHAnsi" w:hAnsiTheme="minorHAnsi"/>
          <w:bCs/>
          <w:sz w:val="22"/>
          <w:szCs w:val="22"/>
        </w:rPr>
      </w:pPr>
    </w:p>
    <w:p w14:paraId="6C31C530" w14:textId="121BB17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67F35F" w:rsidR="00FD4937" w:rsidRPr="00505C51" w:rsidRDefault="000613C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on group allocation can be found in the Materials and Methods section. Group allocation was done in a fully counterbalanced fashion and experimenters were blinded to treatment groups whenever possible.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A3B12CF" w:rsidR="00FD4937" w:rsidRPr="00FE6946" w:rsidRDefault="005B02E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w:t>
      </w:r>
      <w:r w:rsidR="00FE6946">
        <w:rPr>
          <w:rFonts w:asciiTheme="minorHAnsi" w:hAnsiTheme="minorHAnsi"/>
          <w:sz w:val="22"/>
          <w:szCs w:val="22"/>
        </w:rPr>
        <w:t>generated from slice electrophysiology</w:t>
      </w:r>
      <w:r w:rsidR="00955DF1">
        <w:rPr>
          <w:rFonts w:asciiTheme="minorHAnsi" w:hAnsiTheme="minorHAnsi"/>
          <w:sz w:val="22"/>
          <w:szCs w:val="22"/>
        </w:rPr>
        <w:t xml:space="preserve"> </w:t>
      </w:r>
      <w:r w:rsidR="0059242C">
        <w:rPr>
          <w:rFonts w:asciiTheme="minorHAnsi" w:hAnsiTheme="minorHAnsi"/>
          <w:sz w:val="22"/>
          <w:szCs w:val="22"/>
        </w:rPr>
        <w:t xml:space="preserve">and behavioural </w:t>
      </w:r>
      <w:r w:rsidR="00FE6946">
        <w:rPr>
          <w:rFonts w:asciiTheme="minorHAnsi" w:hAnsiTheme="minorHAnsi"/>
          <w:sz w:val="22"/>
          <w:szCs w:val="22"/>
        </w:rPr>
        <w:t xml:space="preserve">studies </w:t>
      </w:r>
      <w:r>
        <w:rPr>
          <w:rFonts w:asciiTheme="minorHAnsi" w:hAnsiTheme="minorHAnsi"/>
          <w:sz w:val="22"/>
          <w:szCs w:val="22"/>
        </w:rPr>
        <w:t xml:space="preserve">are provided </w:t>
      </w:r>
      <w:r w:rsidR="00FE6946">
        <w:rPr>
          <w:rFonts w:asciiTheme="minorHAnsi" w:hAnsiTheme="minorHAnsi"/>
          <w:sz w:val="22"/>
          <w:szCs w:val="22"/>
        </w:rPr>
        <w:t xml:space="preserve">as Source Data </w:t>
      </w:r>
      <w:r w:rsidR="0059242C">
        <w:rPr>
          <w:rFonts w:asciiTheme="minorHAnsi" w:hAnsiTheme="minorHAnsi"/>
          <w:sz w:val="22"/>
          <w:szCs w:val="22"/>
        </w:rPr>
        <w:t>Files 1 and 2, respectively</w:t>
      </w:r>
      <w:bookmarkStart w:id="1" w:name="_GoBack"/>
      <w:bookmarkEnd w:id="1"/>
      <w:r>
        <w:rPr>
          <w:rFonts w:asciiTheme="minorHAnsi" w:hAnsiTheme="minorHAnsi"/>
          <w:sz w:val="22"/>
          <w:szCs w:val="22"/>
        </w:rPr>
        <w:t>.</w:t>
      </w:r>
      <w:r w:rsidR="00FE6946">
        <w:rPr>
          <w:rFonts w:asciiTheme="minorHAnsi" w:hAnsiTheme="minorHAnsi"/>
          <w:sz w:val="22"/>
          <w:szCs w:val="22"/>
        </w:rPr>
        <w:t xml:space="preserve"> </w:t>
      </w:r>
      <w:r w:rsidR="00FE6946">
        <w:rPr>
          <w:rFonts w:asciiTheme="minorHAnsi" w:hAnsiTheme="minorHAnsi"/>
          <w:i/>
          <w:sz w:val="22"/>
          <w:szCs w:val="22"/>
        </w:rPr>
        <w:t xml:space="preserve">In situ </w:t>
      </w:r>
      <w:r w:rsidR="00FE6946">
        <w:rPr>
          <w:rFonts w:asciiTheme="minorHAnsi" w:hAnsiTheme="minorHAnsi"/>
          <w:sz w:val="22"/>
          <w:szCs w:val="22"/>
        </w:rPr>
        <w:t>hybridization cell counts are provided in a table in Figure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E2B11" w14:textId="77777777" w:rsidR="003B4858" w:rsidRDefault="003B4858">
      <w:r>
        <w:separator/>
      </w:r>
    </w:p>
  </w:endnote>
  <w:endnote w:type="continuationSeparator" w:id="0">
    <w:p w14:paraId="6E4F7100" w14:textId="77777777" w:rsidR="003B4858" w:rsidRDefault="003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02D78" w14:textId="77777777" w:rsidR="003B4858" w:rsidRDefault="003B4858">
      <w:r>
        <w:separator/>
      </w:r>
    </w:p>
  </w:footnote>
  <w:footnote w:type="continuationSeparator" w:id="0">
    <w:p w14:paraId="40731D78" w14:textId="77777777" w:rsidR="003B4858" w:rsidRDefault="003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613C7"/>
    <w:rsid w:val="00191B57"/>
    <w:rsid w:val="00332DC6"/>
    <w:rsid w:val="0036321D"/>
    <w:rsid w:val="003B4858"/>
    <w:rsid w:val="003E2484"/>
    <w:rsid w:val="0059242C"/>
    <w:rsid w:val="005B02E8"/>
    <w:rsid w:val="00786DCE"/>
    <w:rsid w:val="00955DF1"/>
    <w:rsid w:val="00A0248A"/>
    <w:rsid w:val="00BE5736"/>
    <w:rsid w:val="00C464A3"/>
    <w:rsid w:val="00D718DE"/>
    <w:rsid w:val="00FD4937"/>
    <w:rsid w:val="00FE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3632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Weera, Marcus M.</cp:lastModifiedBy>
  <cp:revision>2</cp:revision>
  <dcterms:created xsi:type="dcterms:W3CDTF">2021-09-01T16:12:00Z</dcterms:created>
  <dcterms:modified xsi:type="dcterms:W3CDTF">2021-09-01T16:12:00Z</dcterms:modified>
</cp:coreProperties>
</file>