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E4433" w14:textId="4353E17F" w:rsidR="00F84192" w:rsidRDefault="00FA4480">
      <w:pPr>
        <w:pStyle w:val="Heading6"/>
        <w:widowControl w:val="0"/>
        <w:spacing w:before="0" w:after="0" w:line="240" w:lineRule="auto"/>
        <w:jc w:val="both"/>
        <w:rPr>
          <w:rFonts w:ascii="Calibri" w:eastAsia="Calibri" w:hAnsi="Calibri" w:cs="Calibri"/>
          <w:b/>
          <w:i w:val="0"/>
          <w:color w:val="000000"/>
          <w:sz w:val="24"/>
          <w:szCs w:val="24"/>
        </w:rPr>
      </w:pPr>
      <w:bookmarkStart w:id="0" w:name="_fl71uublh8xu" w:colFirst="0" w:colLast="0"/>
      <w:bookmarkEnd w:id="0"/>
      <w:r>
        <w:rPr>
          <w:rFonts w:ascii="Calibri" w:eastAsia="Calibri" w:hAnsi="Calibri" w:cs="Calibri"/>
          <w:b/>
          <w:i w:val="0"/>
          <w:color w:val="000000"/>
          <w:sz w:val="24"/>
          <w:szCs w:val="24"/>
        </w:rPr>
        <w:t>Supple</w:t>
      </w:r>
      <w:r w:rsidR="0083338C">
        <w:rPr>
          <w:rFonts w:ascii="Calibri" w:eastAsia="Calibri" w:hAnsi="Calibri" w:cs="Calibri"/>
          <w:b/>
          <w:i w:val="0"/>
          <w:color w:val="000000"/>
          <w:sz w:val="24"/>
          <w:szCs w:val="24"/>
        </w:rPr>
        <w:t>mentary File</w:t>
      </w:r>
      <w:r>
        <w:rPr>
          <w:rFonts w:ascii="Calibri" w:eastAsia="Calibri" w:hAnsi="Calibri" w:cs="Calibri"/>
          <w:b/>
          <w:i w:val="0"/>
          <w:color w:val="000000"/>
          <w:sz w:val="24"/>
          <w:szCs w:val="24"/>
        </w:rPr>
        <w:t xml:space="preserve"> 3: Detected back splice junctions (BSJs) across samples.</w:t>
      </w:r>
    </w:p>
    <w:p w14:paraId="1E7B1AB1" w14:textId="77777777" w:rsidR="00F84192" w:rsidRDefault="00F84192">
      <w:pPr>
        <w:spacing w:line="240" w:lineRule="auto"/>
        <w:rPr>
          <w:rFonts w:ascii="Calibri" w:eastAsia="Calibri" w:hAnsi="Calibri" w:cs="Calibri"/>
          <w:sz w:val="20"/>
          <w:szCs w:val="20"/>
        </w:rPr>
      </w:pPr>
    </w:p>
    <w:p w14:paraId="73BBBAAF" w14:textId="59B2B3AA" w:rsidR="00F84192" w:rsidRDefault="00FA4480">
      <w:pPr>
        <w:widowControl w:val="0"/>
        <w:spacing w:line="240" w:lineRule="auto"/>
        <w:jc w:val="both"/>
        <w:rPr>
          <w:rFonts w:ascii="Calibri" w:eastAsia="Calibri" w:hAnsi="Calibri" w:cs="Calibri"/>
          <w:sz w:val="20"/>
          <w:szCs w:val="20"/>
        </w:rPr>
      </w:pPr>
      <w:r>
        <w:rPr>
          <w:rFonts w:ascii="Calibri" w:eastAsia="Calibri" w:hAnsi="Calibri" w:cs="Calibri"/>
          <w:b/>
          <w:sz w:val="20"/>
          <w:szCs w:val="20"/>
        </w:rPr>
        <w:t>Supple</w:t>
      </w:r>
      <w:r w:rsidR="0083338C">
        <w:rPr>
          <w:rFonts w:ascii="Calibri" w:eastAsia="Calibri" w:hAnsi="Calibri" w:cs="Calibri"/>
          <w:b/>
          <w:sz w:val="20"/>
          <w:szCs w:val="20"/>
        </w:rPr>
        <w:t>mentary File</w:t>
      </w:r>
      <w:r>
        <w:rPr>
          <w:rFonts w:ascii="Calibri" w:eastAsia="Calibri" w:hAnsi="Calibri" w:cs="Calibri"/>
          <w:b/>
          <w:sz w:val="20"/>
          <w:szCs w:val="20"/>
        </w:rPr>
        <w:t xml:space="preserve"> 3. </w:t>
      </w:r>
      <w:r>
        <w:rPr>
          <w:rFonts w:ascii="Calibri" w:eastAsia="Calibri" w:hAnsi="Calibri" w:cs="Calibri"/>
          <w:sz w:val="20"/>
          <w:szCs w:val="20"/>
        </w:rPr>
        <w:t>Table summarises the total number of detected BSJs after the filtering step in each species. The percentage of BSJs that are unique to one, two, three or more than three samples of the same species is shown.</w:t>
      </w:r>
    </w:p>
    <w:p w14:paraId="03F5C93C" w14:textId="77777777" w:rsidR="00F84192" w:rsidRDefault="00F84192">
      <w:pPr>
        <w:widowControl w:val="0"/>
        <w:spacing w:line="240" w:lineRule="auto"/>
        <w:jc w:val="both"/>
        <w:rPr>
          <w:rFonts w:ascii="Calibri" w:eastAsia="Calibri" w:hAnsi="Calibri" w:cs="Calibri"/>
          <w:sz w:val="20"/>
          <w:szCs w:val="20"/>
        </w:rPr>
      </w:pPr>
    </w:p>
    <w:tbl>
      <w:tblPr>
        <w:tblStyle w:val="a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4"/>
        <w:gridCol w:w="1505"/>
        <w:gridCol w:w="1505"/>
        <w:gridCol w:w="1505"/>
        <w:gridCol w:w="1505"/>
        <w:gridCol w:w="1505"/>
      </w:tblGrid>
      <w:tr w:rsidR="00F84192" w14:paraId="4C7C1680" w14:textId="77777777">
        <w:tc>
          <w:tcPr>
            <w:tcW w:w="1504" w:type="dxa"/>
            <w:shd w:val="clear" w:color="auto" w:fill="D9D9D9"/>
            <w:tcMar>
              <w:top w:w="100" w:type="dxa"/>
              <w:left w:w="100" w:type="dxa"/>
              <w:bottom w:w="100" w:type="dxa"/>
              <w:right w:w="100" w:type="dxa"/>
            </w:tcMar>
          </w:tcPr>
          <w:p w14:paraId="0735A771" w14:textId="77777777" w:rsidR="00F84192" w:rsidRDefault="00FA4480">
            <w:pPr>
              <w:widowControl w:val="0"/>
              <w:spacing w:line="240" w:lineRule="auto"/>
              <w:rPr>
                <w:rFonts w:ascii="Calibri" w:eastAsia="Calibri" w:hAnsi="Calibri" w:cs="Calibri"/>
                <w:b/>
                <w:sz w:val="20"/>
                <w:szCs w:val="20"/>
              </w:rPr>
            </w:pPr>
            <w:r>
              <w:rPr>
                <w:rFonts w:ascii="Calibri" w:eastAsia="Calibri" w:hAnsi="Calibri" w:cs="Calibri"/>
                <w:b/>
                <w:sz w:val="20"/>
                <w:szCs w:val="20"/>
              </w:rPr>
              <w:t>Species</w:t>
            </w:r>
          </w:p>
        </w:tc>
        <w:tc>
          <w:tcPr>
            <w:tcW w:w="1504" w:type="dxa"/>
            <w:shd w:val="clear" w:color="auto" w:fill="D9D9D9"/>
            <w:tcMar>
              <w:top w:w="100" w:type="dxa"/>
              <w:left w:w="100" w:type="dxa"/>
              <w:bottom w:w="100" w:type="dxa"/>
              <w:right w:w="100" w:type="dxa"/>
            </w:tcMar>
          </w:tcPr>
          <w:p w14:paraId="306546B6" w14:textId="77777777" w:rsidR="00F84192" w:rsidRDefault="00FA4480">
            <w:pPr>
              <w:widowControl w:val="0"/>
              <w:spacing w:line="240" w:lineRule="auto"/>
              <w:rPr>
                <w:rFonts w:ascii="Calibri" w:eastAsia="Calibri" w:hAnsi="Calibri" w:cs="Calibri"/>
                <w:b/>
                <w:sz w:val="20"/>
                <w:szCs w:val="20"/>
              </w:rPr>
            </w:pPr>
            <w:r>
              <w:rPr>
                <w:rFonts w:ascii="Calibri" w:eastAsia="Calibri" w:hAnsi="Calibri" w:cs="Calibri"/>
                <w:b/>
                <w:sz w:val="20"/>
                <w:szCs w:val="20"/>
              </w:rPr>
              <w:t>Total BSJs</w:t>
            </w:r>
          </w:p>
        </w:tc>
        <w:tc>
          <w:tcPr>
            <w:tcW w:w="1504" w:type="dxa"/>
            <w:shd w:val="clear" w:color="auto" w:fill="D9D9D9"/>
            <w:tcMar>
              <w:top w:w="100" w:type="dxa"/>
              <w:left w:w="100" w:type="dxa"/>
              <w:bottom w:w="100" w:type="dxa"/>
              <w:right w:w="100" w:type="dxa"/>
            </w:tcMar>
          </w:tcPr>
          <w:p w14:paraId="3856717C" w14:textId="77777777" w:rsidR="00F84192" w:rsidRDefault="00FA4480">
            <w:pPr>
              <w:widowControl w:val="0"/>
              <w:spacing w:line="240" w:lineRule="auto"/>
              <w:rPr>
                <w:rFonts w:ascii="Calibri" w:eastAsia="Calibri" w:hAnsi="Calibri" w:cs="Calibri"/>
                <w:b/>
                <w:sz w:val="20"/>
                <w:szCs w:val="20"/>
              </w:rPr>
            </w:pPr>
            <w:r>
              <w:rPr>
                <w:rFonts w:ascii="Calibri" w:eastAsia="Calibri" w:hAnsi="Calibri" w:cs="Calibri"/>
                <w:b/>
                <w:sz w:val="20"/>
                <w:szCs w:val="20"/>
              </w:rPr>
              <w:t>1 replicate</w:t>
            </w:r>
          </w:p>
        </w:tc>
        <w:tc>
          <w:tcPr>
            <w:tcW w:w="1504" w:type="dxa"/>
            <w:shd w:val="clear" w:color="auto" w:fill="D9D9D9"/>
            <w:tcMar>
              <w:top w:w="100" w:type="dxa"/>
              <w:left w:w="100" w:type="dxa"/>
              <w:bottom w:w="100" w:type="dxa"/>
              <w:right w:w="100" w:type="dxa"/>
            </w:tcMar>
          </w:tcPr>
          <w:p w14:paraId="674C72D1" w14:textId="77777777" w:rsidR="00F84192" w:rsidRDefault="00FA4480">
            <w:pPr>
              <w:widowControl w:val="0"/>
              <w:spacing w:line="240" w:lineRule="auto"/>
              <w:rPr>
                <w:rFonts w:ascii="Calibri" w:eastAsia="Calibri" w:hAnsi="Calibri" w:cs="Calibri"/>
                <w:b/>
                <w:sz w:val="20"/>
                <w:szCs w:val="20"/>
              </w:rPr>
            </w:pPr>
            <w:r>
              <w:rPr>
                <w:rFonts w:ascii="Calibri" w:eastAsia="Calibri" w:hAnsi="Calibri" w:cs="Calibri"/>
                <w:b/>
                <w:sz w:val="20"/>
                <w:szCs w:val="20"/>
              </w:rPr>
              <w:t>2 replicates</w:t>
            </w:r>
          </w:p>
        </w:tc>
        <w:tc>
          <w:tcPr>
            <w:tcW w:w="1504" w:type="dxa"/>
            <w:shd w:val="clear" w:color="auto" w:fill="D9D9D9"/>
            <w:tcMar>
              <w:top w:w="100" w:type="dxa"/>
              <w:left w:w="100" w:type="dxa"/>
              <w:bottom w:w="100" w:type="dxa"/>
              <w:right w:w="100" w:type="dxa"/>
            </w:tcMar>
          </w:tcPr>
          <w:p w14:paraId="7ADDB4C8" w14:textId="77777777" w:rsidR="00F84192" w:rsidRDefault="00FA4480">
            <w:pPr>
              <w:widowControl w:val="0"/>
              <w:spacing w:line="240" w:lineRule="auto"/>
              <w:rPr>
                <w:rFonts w:ascii="Calibri" w:eastAsia="Calibri" w:hAnsi="Calibri" w:cs="Calibri"/>
                <w:b/>
                <w:sz w:val="20"/>
                <w:szCs w:val="20"/>
              </w:rPr>
            </w:pPr>
            <w:r>
              <w:rPr>
                <w:rFonts w:ascii="Calibri" w:eastAsia="Calibri" w:hAnsi="Calibri" w:cs="Calibri"/>
                <w:b/>
                <w:sz w:val="20"/>
                <w:szCs w:val="20"/>
              </w:rPr>
              <w:t>3 replicates</w:t>
            </w:r>
          </w:p>
        </w:tc>
        <w:tc>
          <w:tcPr>
            <w:tcW w:w="1504" w:type="dxa"/>
            <w:shd w:val="clear" w:color="auto" w:fill="D9D9D9"/>
            <w:tcMar>
              <w:top w:w="100" w:type="dxa"/>
              <w:left w:w="100" w:type="dxa"/>
              <w:bottom w:w="100" w:type="dxa"/>
              <w:right w:w="100" w:type="dxa"/>
            </w:tcMar>
          </w:tcPr>
          <w:p w14:paraId="266D5C56" w14:textId="77777777" w:rsidR="00F84192" w:rsidRDefault="00FA4480">
            <w:pPr>
              <w:widowControl w:val="0"/>
              <w:spacing w:line="240" w:lineRule="auto"/>
              <w:rPr>
                <w:rFonts w:ascii="Calibri" w:eastAsia="Calibri" w:hAnsi="Calibri" w:cs="Calibri"/>
                <w:b/>
                <w:sz w:val="20"/>
                <w:szCs w:val="20"/>
              </w:rPr>
            </w:pPr>
            <w:r>
              <w:rPr>
                <w:rFonts w:ascii="Calibri" w:eastAsia="Calibri" w:hAnsi="Calibri" w:cs="Calibri"/>
                <w:b/>
                <w:sz w:val="20"/>
                <w:szCs w:val="20"/>
              </w:rPr>
              <w:t>&gt;= 4 replicates</w:t>
            </w:r>
          </w:p>
        </w:tc>
      </w:tr>
      <w:tr w:rsidR="00F84192" w14:paraId="0F63EC3E" w14:textId="77777777">
        <w:tc>
          <w:tcPr>
            <w:tcW w:w="1504" w:type="dxa"/>
            <w:tcMar>
              <w:top w:w="100" w:type="dxa"/>
              <w:left w:w="100" w:type="dxa"/>
              <w:bottom w:w="100" w:type="dxa"/>
              <w:right w:w="100" w:type="dxa"/>
            </w:tcMar>
          </w:tcPr>
          <w:p w14:paraId="4F77FC5F"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Opossum</w:t>
            </w:r>
          </w:p>
        </w:tc>
        <w:tc>
          <w:tcPr>
            <w:tcW w:w="1504" w:type="dxa"/>
            <w:tcMar>
              <w:top w:w="100" w:type="dxa"/>
              <w:left w:w="100" w:type="dxa"/>
              <w:bottom w:w="100" w:type="dxa"/>
              <w:right w:w="100" w:type="dxa"/>
            </w:tcMar>
          </w:tcPr>
          <w:p w14:paraId="4919BA7A"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76,739</w:t>
            </w:r>
          </w:p>
        </w:tc>
        <w:tc>
          <w:tcPr>
            <w:tcW w:w="1504" w:type="dxa"/>
            <w:tcMar>
              <w:top w:w="100" w:type="dxa"/>
              <w:left w:w="100" w:type="dxa"/>
              <w:bottom w:w="100" w:type="dxa"/>
              <w:right w:w="100" w:type="dxa"/>
            </w:tcMar>
          </w:tcPr>
          <w:p w14:paraId="7B13BEB9"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84.74</w:t>
            </w:r>
          </w:p>
        </w:tc>
        <w:tc>
          <w:tcPr>
            <w:tcW w:w="1504" w:type="dxa"/>
            <w:tcMar>
              <w:top w:w="100" w:type="dxa"/>
              <w:left w:w="100" w:type="dxa"/>
              <w:bottom w:w="100" w:type="dxa"/>
              <w:right w:w="100" w:type="dxa"/>
            </w:tcMar>
          </w:tcPr>
          <w:p w14:paraId="3F88A855"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8.05</w:t>
            </w:r>
          </w:p>
        </w:tc>
        <w:tc>
          <w:tcPr>
            <w:tcW w:w="1504" w:type="dxa"/>
            <w:tcMar>
              <w:top w:w="100" w:type="dxa"/>
              <w:left w:w="100" w:type="dxa"/>
              <w:bottom w:w="100" w:type="dxa"/>
              <w:right w:w="100" w:type="dxa"/>
            </w:tcMar>
          </w:tcPr>
          <w:p w14:paraId="78AE98B8"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4.28</w:t>
            </w:r>
          </w:p>
        </w:tc>
        <w:tc>
          <w:tcPr>
            <w:tcW w:w="1504" w:type="dxa"/>
            <w:tcMar>
              <w:top w:w="100" w:type="dxa"/>
              <w:left w:w="100" w:type="dxa"/>
              <w:bottom w:w="100" w:type="dxa"/>
              <w:right w:w="100" w:type="dxa"/>
            </w:tcMar>
          </w:tcPr>
          <w:p w14:paraId="5D25D4DC"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2.93</w:t>
            </w:r>
          </w:p>
        </w:tc>
      </w:tr>
      <w:tr w:rsidR="00F84192" w14:paraId="7EF69F55" w14:textId="77777777">
        <w:tc>
          <w:tcPr>
            <w:tcW w:w="1504" w:type="dxa"/>
            <w:tcMar>
              <w:top w:w="100" w:type="dxa"/>
              <w:left w:w="100" w:type="dxa"/>
              <w:bottom w:w="100" w:type="dxa"/>
              <w:right w:w="100" w:type="dxa"/>
            </w:tcMar>
          </w:tcPr>
          <w:p w14:paraId="076AC4B8"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Mouse</w:t>
            </w:r>
          </w:p>
        </w:tc>
        <w:tc>
          <w:tcPr>
            <w:tcW w:w="1504" w:type="dxa"/>
            <w:tcMar>
              <w:top w:w="100" w:type="dxa"/>
              <w:left w:w="100" w:type="dxa"/>
              <w:bottom w:w="100" w:type="dxa"/>
              <w:right w:w="100" w:type="dxa"/>
            </w:tcMar>
          </w:tcPr>
          <w:p w14:paraId="2609712E"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67,249</w:t>
            </w:r>
          </w:p>
        </w:tc>
        <w:tc>
          <w:tcPr>
            <w:tcW w:w="1504" w:type="dxa"/>
            <w:tcMar>
              <w:top w:w="100" w:type="dxa"/>
              <w:left w:w="100" w:type="dxa"/>
              <w:bottom w:w="100" w:type="dxa"/>
              <w:right w:w="100" w:type="dxa"/>
            </w:tcMar>
          </w:tcPr>
          <w:p w14:paraId="5347BD3D"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83.45</w:t>
            </w:r>
          </w:p>
        </w:tc>
        <w:tc>
          <w:tcPr>
            <w:tcW w:w="1504" w:type="dxa"/>
            <w:tcMar>
              <w:top w:w="100" w:type="dxa"/>
              <w:left w:w="100" w:type="dxa"/>
              <w:bottom w:w="100" w:type="dxa"/>
              <w:right w:w="100" w:type="dxa"/>
            </w:tcMar>
          </w:tcPr>
          <w:p w14:paraId="0233AA9A"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9.23</w:t>
            </w:r>
          </w:p>
        </w:tc>
        <w:tc>
          <w:tcPr>
            <w:tcW w:w="1504" w:type="dxa"/>
            <w:tcMar>
              <w:top w:w="100" w:type="dxa"/>
              <w:left w:w="100" w:type="dxa"/>
              <w:bottom w:w="100" w:type="dxa"/>
              <w:right w:w="100" w:type="dxa"/>
            </w:tcMar>
          </w:tcPr>
          <w:p w14:paraId="13247678"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4.73</w:t>
            </w:r>
          </w:p>
        </w:tc>
        <w:tc>
          <w:tcPr>
            <w:tcW w:w="1504" w:type="dxa"/>
            <w:tcMar>
              <w:top w:w="100" w:type="dxa"/>
              <w:left w:w="100" w:type="dxa"/>
              <w:bottom w:w="100" w:type="dxa"/>
              <w:right w:w="100" w:type="dxa"/>
            </w:tcMar>
          </w:tcPr>
          <w:p w14:paraId="78E186A0"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2.59</w:t>
            </w:r>
          </w:p>
        </w:tc>
      </w:tr>
      <w:tr w:rsidR="00F84192" w14:paraId="143FDC97" w14:textId="77777777">
        <w:tc>
          <w:tcPr>
            <w:tcW w:w="1504" w:type="dxa"/>
            <w:tcMar>
              <w:top w:w="100" w:type="dxa"/>
              <w:left w:w="100" w:type="dxa"/>
              <w:bottom w:w="100" w:type="dxa"/>
              <w:right w:w="100" w:type="dxa"/>
            </w:tcMar>
          </w:tcPr>
          <w:p w14:paraId="564B7FC8"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Rat</w:t>
            </w:r>
          </w:p>
        </w:tc>
        <w:tc>
          <w:tcPr>
            <w:tcW w:w="1504" w:type="dxa"/>
            <w:tcMar>
              <w:top w:w="100" w:type="dxa"/>
              <w:left w:w="100" w:type="dxa"/>
              <w:bottom w:w="100" w:type="dxa"/>
              <w:right w:w="100" w:type="dxa"/>
            </w:tcMar>
          </w:tcPr>
          <w:p w14:paraId="2971F7E5"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72,855</w:t>
            </w:r>
          </w:p>
        </w:tc>
        <w:tc>
          <w:tcPr>
            <w:tcW w:w="1504" w:type="dxa"/>
            <w:tcMar>
              <w:top w:w="100" w:type="dxa"/>
              <w:left w:w="100" w:type="dxa"/>
              <w:bottom w:w="100" w:type="dxa"/>
              <w:right w:w="100" w:type="dxa"/>
            </w:tcMar>
          </w:tcPr>
          <w:p w14:paraId="143FD6AC"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85.43</w:t>
            </w:r>
          </w:p>
        </w:tc>
        <w:tc>
          <w:tcPr>
            <w:tcW w:w="1504" w:type="dxa"/>
            <w:tcMar>
              <w:top w:w="100" w:type="dxa"/>
              <w:left w:w="100" w:type="dxa"/>
              <w:bottom w:w="100" w:type="dxa"/>
              <w:right w:w="100" w:type="dxa"/>
            </w:tcMar>
          </w:tcPr>
          <w:p w14:paraId="701B4D16"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7.73</w:t>
            </w:r>
          </w:p>
        </w:tc>
        <w:tc>
          <w:tcPr>
            <w:tcW w:w="1504" w:type="dxa"/>
            <w:tcMar>
              <w:top w:w="100" w:type="dxa"/>
              <w:left w:w="100" w:type="dxa"/>
              <w:bottom w:w="100" w:type="dxa"/>
              <w:right w:w="100" w:type="dxa"/>
            </w:tcMar>
          </w:tcPr>
          <w:p w14:paraId="62694591"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3.88</w:t>
            </w:r>
          </w:p>
        </w:tc>
        <w:tc>
          <w:tcPr>
            <w:tcW w:w="1504" w:type="dxa"/>
            <w:tcMar>
              <w:top w:w="100" w:type="dxa"/>
              <w:left w:w="100" w:type="dxa"/>
              <w:bottom w:w="100" w:type="dxa"/>
              <w:right w:w="100" w:type="dxa"/>
            </w:tcMar>
          </w:tcPr>
          <w:p w14:paraId="7B9EC030"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2.96</w:t>
            </w:r>
          </w:p>
        </w:tc>
      </w:tr>
      <w:tr w:rsidR="00F84192" w14:paraId="73F6FB83" w14:textId="77777777">
        <w:tc>
          <w:tcPr>
            <w:tcW w:w="1504" w:type="dxa"/>
            <w:tcMar>
              <w:top w:w="100" w:type="dxa"/>
              <w:left w:w="100" w:type="dxa"/>
              <w:bottom w:w="100" w:type="dxa"/>
              <w:right w:w="100" w:type="dxa"/>
            </w:tcMar>
          </w:tcPr>
          <w:p w14:paraId="70FE36BD"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Rhesus macaque</w:t>
            </w:r>
          </w:p>
        </w:tc>
        <w:tc>
          <w:tcPr>
            <w:tcW w:w="1504" w:type="dxa"/>
            <w:tcMar>
              <w:top w:w="100" w:type="dxa"/>
              <w:left w:w="100" w:type="dxa"/>
              <w:bottom w:w="100" w:type="dxa"/>
              <w:right w:w="100" w:type="dxa"/>
            </w:tcMar>
          </w:tcPr>
          <w:p w14:paraId="6386DF1A"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100,270</w:t>
            </w:r>
          </w:p>
        </w:tc>
        <w:tc>
          <w:tcPr>
            <w:tcW w:w="1504" w:type="dxa"/>
            <w:tcMar>
              <w:top w:w="100" w:type="dxa"/>
              <w:left w:w="100" w:type="dxa"/>
              <w:bottom w:w="100" w:type="dxa"/>
              <w:right w:w="100" w:type="dxa"/>
            </w:tcMar>
          </w:tcPr>
          <w:p w14:paraId="4829DEC2"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79.29</w:t>
            </w:r>
          </w:p>
        </w:tc>
        <w:tc>
          <w:tcPr>
            <w:tcW w:w="1504" w:type="dxa"/>
            <w:tcMar>
              <w:top w:w="100" w:type="dxa"/>
              <w:left w:w="100" w:type="dxa"/>
              <w:bottom w:w="100" w:type="dxa"/>
              <w:right w:w="100" w:type="dxa"/>
            </w:tcMar>
          </w:tcPr>
          <w:p w14:paraId="09538B0D"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9.79</w:t>
            </w:r>
          </w:p>
        </w:tc>
        <w:tc>
          <w:tcPr>
            <w:tcW w:w="1504" w:type="dxa"/>
            <w:tcMar>
              <w:top w:w="100" w:type="dxa"/>
              <w:left w:w="100" w:type="dxa"/>
              <w:bottom w:w="100" w:type="dxa"/>
              <w:right w:w="100" w:type="dxa"/>
            </w:tcMar>
          </w:tcPr>
          <w:p w14:paraId="650A2BA4"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4.83</w:t>
            </w:r>
          </w:p>
        </w:tc>
        <w:tc>
          <w:tcPr>
            <w:tcW w:w="1504" w:type="dxa"/>
            <w:tcMar>
              <w:top w:w="100" w:type="dxa"/>
              <w:left w:w="100" w:type="dxa"/>
              <w:bottom w:w="100" w:type="dxa"/>
              <w:right w:w="100" w:type="dxa"/>
            </w:tcMar>
          </w:tcPr>
          <w:p w14:paraId="52391C14"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6.09</w:t>
            </w:r>
          </w:p>
        </w:tc>
      </w:tr>
      <w:tr w:rsidR="00F84192" w14:paraId="07DB5D6D" w14:textId="77777777">
        <w:tc>
          <w:tcPr>
            <w:tcW w:w="1504" w:type="dxa"/>
            <w:tcMar>
              <w:top w:w="100" w:type="dxa"/>
              <w:left w:w="100" w:type="dxa"/>
              <w:bottom w:w="100" w:type="dxa"/>
              <w:right w:w="100" w:type="dxa"/>
            </w:tcMar>
          </w:tcPr>
          <w:p w14:paraId="651BBF08"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Human</w:t>
            </w:r>
          </w:p>
        </w:tc>
        <w:tc>
          <w:tcPr>
            <w:tcW w:w="1504" w:type="dxa"/>
            <w:tcMar>
              <w:top w:w="100" w:type="dxa"/>
              <w:left w:w="100" w:type="dxa"/>
              <w:bottom w:w="100" w:type="dxa"/>
              <w:right w:w="100" w:type="dxa"/>
            </w:tcMar>
          </w:tcPr>
          <w:p w14:paraId="747C8C37"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68,400</w:t>
            </w:r>
          </w:p>
        </w:tc>
        <w:tc>
          <w:tcPr>
            <w:tcW w:w="1504" w:type="dxa"/>
            <w:tcMar>
              <w:top w:w="100" w:type="dxa"/>
              <w:left w:w="100" w:type="dxa"/>
              <w:bottom w:w="100" w:type="dxa"/>
              <w:right w:w="100" w:type="dxa"/>
            </w:tcMar>
          </w:tcPr>
          <w:p w14:paraId="691C12EA"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79.86</w:t>
            </w:r>
          </w:p>
        </w:tc>
        <w:tc>
          <w:tcPr>
            <w:tcW w:w="1504" w:type="dxa"/>
            <w:tcMar>
              <w:top w:w="100" w:type="dxa"/>
              <w:left w:w="100" w:type="dxa"/>
              <w:bottom w:w="100" w:type="dxa"/>
              <w:right w:w="100" w:type="dxa"/>
            </w:tcMar>
          </w:tcPr>
          <w:p w14:paraId="750E7B70"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10.71</w:t>
            </w:r>
          </w:p>
        </w:tc>
        <w:tc>
          <w:tcPr>
            <w:tcW w:w="1504" w:type="dxa"/>
            <w:tcMar>
              <w:top w:w="100" w:type="dxa"/>
              <w:left w:w="100" w:type="dxa"/>
              <w:bottom w:w="100" w:type="dxa"/>
              <w:right w:w="100" w:type="dxa"/>
            </w:tcMar>
          </w:tcPr>
          <w:p w14:paraId="47A26F20"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6.54</w:t>
            </w:r>
          </w:p>
        </w:tc>
        <w:tc>
          <w:tcPr>
            <w:tcW w:w="1504" w:type="dxa"/>
            <w:tcMar>
              <w:top w:w="100" w:type="dxa"/>
              <w:left w:w="100" w:type="dxa"/>
              <w:bottom w:w="100" w:type="dxa"/>
              <w:right w:w="100" w:type="dxa"/>
            </w:tcMar>
          </w:tcPr>
          <w:p w14:paraId="3D8DE6C8" w14:textId="77777777" w:rsidR="00F84192" w:rsidRDefault="00FA4480">
            <w:pPr>
              <w:widowControl w:val="0"/>
              <w:spacing w:line="240" w:lineRule="auto"/>
              <w:rPr>
                <w:rFonts w:ascii="Calibri" w:eastAsia="Calibri" w:hAnsi="Calibri" w:cs="Calibri"/>
                <w:sz w:val="20"/>
                <w:szCs w:val="20"/>
              </w:rPr>
            </w:pPr>
            <w:r>
              <w:rPr>
                <w:rFonts w:ascii="Calibri" w:eastAsia="Calibri" w:hAnsi="Calibri" w:cs="Calibri"/>
                <w:sz w:val="20"/>
                <w:szCs w:val="20"/>
              </w:rPr>
              <w:t>2.9</w:t>
            </w:r>
          </w:p>
        </w:tc>
      </w:tr>
    </w:tbl>
    <w:p w14:paraId="059BDF1D" w14:textId="77777777" w:rsidR="00F84192" w:rsidRDefault="00F84192">
      <w:pPr>
        <w:spacing w:line="240" w:lineRule="auto"/>
        <w:jc w:val="both"/>
        <w:rPr>
          <w:rFonts w:ascii="Calibri" w:eastAsia="Calibri" w:hAnsi="Calibri" w:cs="Calibri"/>
          <w:b/>
          <w:sz w:val="24"/>
          <w:szCs w:val="24"/>
        </w:rPr>
      </w:pPr>
    </w:p>
    <w:p w14:paraId="47CB1E12" w14:textId="77777777" w:rsidR="00F84192" w:rsidRDefault="00F84192">
      <w:pPr>
        <w:spacing w:line="240" w:lineRule="auto"/>
        <w:jc w:val="both"/>
        <w:rPr>
          <w:rFonts w:ascii="Calibri" w:eastAsia="Calibri" w:hAnsi="Calibri" w:cs="Calibri"/>
          <w:b/>
          <w:sz w:val="24"/>
          <w:szCs w:val="24"/>
        </w:rPr>
      </w:pPr>
    </w:p>
    <w:p w14:paraId="564D7DC4" w14:textId="77777777" w:rsidR="00F84192" w:rsidRDefault="00F84192">
      <w:pPr>
        <w:spacing w:line="240" w:lineRule="auto"/>
        <w:jc w:val="both"/>
        <w:rPr>
          <w:rFonts w:ascii="Calibri" w:eastAsia="Calibri" w:hAnsi="Calibri" w:cs="Calibri"/>
          <w:b/>
          <w:sz w:val="24"/>
          <w:szCs w:val="24"/>
        </w:rPr>
      </w:pPr>
    </w:p>
    <w:p w14:paraId="75DEB140" w14:textId="77777777" w:rsidR="00F84192" w:rsidRDefault="00F84192">
      <w:pPr>
        <w:spacing w:line="240" w:lineRule="auto"/>
        <w:jc w:val="both"/>
        <w:rPr>
          <w:rFonts w:ascii="Calibri" w:eastAsia="Calibri" w:hAnsi="Calibri" w:cs="Calibri"/>
          <w:b/>
          <w:sz w:val="24"/>
          <w:szCs w:val="24"/>
        </w:rPr>
      </w:pPr>
    </w:p>
    <w:p w14:paraId="7B42D769" w14:textId="77777777" w:rsidR="00F84192" w:rsidRDefault="00F84192">
      <w:pPr>
        <w:spacing w:line="240" w:lineRule="auto"/>
        <w:jc w:val="both"/>
        <w:rPr>
          <w:rFonts w:ascii="Calibri" w:eastAsia="Calibri" w:hAnsi="Calibri" w:cs="Calibri"/>
          <w:b/>
          <w:sz w:val="24"/>
          <w:szCs w:val="24"/>
        </w:rPr>
      </w:pPr>
    </w:p>
    <w:p w14:paraId="4E4EDE64" w14:textId="77777777" w:rsidR="00F84192" w:rsidRDefault="00F84192">
      <w:pPr>
        <w:spacing w:line="240" w:lineRule="auto"/>
        <w:jc w:val="both"/>
        <w:rPr>
          <w:rFonts w:ascii="Calibri" w:eastAsia="Calibri" w:hAnsi="Calibri" w:cs="Calibri"/>
          <w:b/>
          <w:sz w:val="24"/>
          <w:szCs w:val="24"/>
        </w:rPr>
      </w:pPr>
    </w:p>
    <w:p w14:paraId="42B676EC" w14:textId="77777777" w:rsidR="00F84192" w:rsidRDefault="00F84192">
      <w:pPr>
        <w:spacing w:line="240" w:lineRule="auto"/>
        <w:jc w:val="both"/>
        <w:rPr>
          <w:rFonts w:ascii="Calibri" w:eastAsia="Calibri" w:hAnsi="Calibri" w:cs="Calibri"/>
          <w:b/>
          <w:sz w:val="24"/>
          <w:szCs w:val="24"/>
        </w:rPr>
      </w:pPr>
    </w:p>
    <w:p w14:paraId="6CFD1858" w14:textId="77777777" w:rsidR="00F84192" w:rsidRDefault="00F84192">
      <w:pPr>
        <w:spacing w:line="240" w:lineRule="auto"/>
        <w:jc w:val="both"/>
        <w:rPr>
          <w:rFonts w:ascii="Calibri" w:eastAsia="Calibri" w:hAnsi="Calibri" w:cs="Calibri"/>
          <w:b/>
          <w:sz w:val="24"/>
          <w:szCs w:val="24"/>
        </w:rPr>
      </w:pPr>
    </w:p>
    <w:p w14:paraId="449BD54A" w14:textId="77777777" w:rsidR="00F84192" w:rsidRDefault="00F84192">
      <w:pPr>
        <w:spacing w:line="240" w:lineRule="auto"/>
        <w:jc w:val="both"/>
        <w:rPr>
          <w:rFonts w:ascii="Calibri" w:eastAsia="Calibri" w:hAnsi="Calibri" w:cs="Calibri"/>
          <w:b/>
          <w:sz w:val="24"/>
          <w:szCs w:val="24"/>
        </w:rPr>
      </w:pPr>
    </w:p>
    <w:p w14:paraId="29525253" w14:textId="77777777" w:rsidR="00F84192" w:rsidRDefault="00F84192">
      <w:pPr>
        <w:spacing w:line="240" w:lineRule="auto"/>
        <w:jc w:val="both"/>
        <w:rPr>
          <w:rFonts w:ascii="Calibri" w:eastAsia="Calibri" w:hAnsi="Calibri" w:cs="Calibri"/>
          <w:b/>
          <w:sz w:val="24"/>
          <w:szCs w:val="24"/>
        </w:rPr>
      </w:pPr>
    </w:p>
    <w:p w14:paraId="562CF6D8" w14:textId="77777777" w:rsidR="00F84192" w:rsidRDefault="00F84192">
      <w:pPr>
        <w:spacing w:line="240" w:lineRule="auto"/>
        <w:jc w:val="both"/>
        <w:rPr>
          <w:rFonts w:ascii="Calibri" w:eastAsia="Calibri" w:hAnsi="Calibri" w:cs="Calibri"/>
          <w:b/>
          <w:sz w:val="24"/>
          <w:szCs w:val="24"/>
        </w:rPr>
      </w:pPr>
    </w:p>
    <w:p w14:paraId="16069B42" w14:textId="77777777" w:rsidR="00F84192" w:rsidRDefault="00F84192">
      <w:pPr>
        <w:spacing w:line="240" w:lineRule="auto"/>
        <w:jc w:val="both"/>
        <w:rPr>
          <w:rFonts w:ascii="Calibri" w:eastAsia="Calibri" w:hAnsi="Calibri" w:cs="Calibri"/>
          <w:b/>
          <w:sz w:val="24"/>
          <w:szCs w:val="24"/>
        </w:rPr>
      </w:pPr>
    </w:p>
    <w:p w14:paraId="167EDDD7" w14:textId="77777777" w:rsidR="00F84192" w:rsidRDefault="00F84192">
      <w:pPr>
        <w:spacing w:line="240" w:lineRule="auto"/>
        <w:jc w:val="both"/>
        <w:rPr>
          <w:rFonts w:ascii="Calibri" w:eastAsia="Calibri" w:hAnsi="Calibri" w:cs="Calibri"/>
          <w:b/>
          <w:sz w:val="24"/>
          <w:szCs w:val="24"/>
        </w:rPr>
      </w:pPr>
    </w:p>
    <w:p w14:paraId="1C1130B0" w14:textId="77777777" w:rsidR="00F84192" w:rsidRDefault="00F84192">
      <w:pPr>
        <w:spacing w:line="240" w:lineRule="auto"/>
        <w:jc w:val="both"/>
        <w:rPr>
          <w:rFonts w:ascii="Calibri" w:eastAsia="Calibri" w:hAnsi="Calibri" w:cs="Calibri"/>
          <w:b/>
          <w:sz w:val="24"/>
          <w:szCs w:val="24"/>
        </w:rPr>
      </w:pPr>
    </w:p>
    <w:p w14:paraId="7B8464C3" w14:textId="4C5F18BA" w:rsidR="00F84192" w:rsidRDefault="00F84192">
      <w:pPr>
        <w:widowControl w:val="0"/>
        <w:pBdr>
          <w:top w:val="nil"/>
          <w:left w:val="nil"/>
          <w:bottom w:val="nil"/>
          <w:right w:val="nil"/>
          <w:between w:val="nil"/>
        </w:pBdr>
        <w:ind w:left="400" w:hanging="400"/>
        <w:rPr>
          <w:rFonts w:ascii="Calibri" w:eastAsia="Calibri" w:hAnsi="Calibri" w:cs="Calibri"/>
          <w:color w:val="000000"/>
          <w:sz w:val="20"/>
          <w:szCs w:val="20"/>
        </w:rPr>
      </w:pPr>
    </w:p>
    <w:sectPr w:rsidR="00F84192">
      <w:headerReference w:type="default" r:id="rId6"/>
      <w:footerReference w:type="default" r:id="rId7"/>
      <w:footerReference w:type="first" r:id="rId8"/>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704AA" w14:textId="77777777" w:rsidR="00DC11CA" w:rsidRDefault="00DC11CA">
      <w:pPr>
        <w:spacing w:line="240" w:lineRule="auto"/>
      </w:pPr>
      <w:r>
        <w:separator/>
      </w:r>
    </w:p>
  </w:endnote>
  <w:endnote w:type="continuationSeparator" w:id="0">
    <w:p w14:paraId="2ECD89AE" w14:textId="77777777" w:rsidR="00DC11CA" w:rsidRDefault="00DC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C2083" w14:textId="77777777" w:rsidR="00F84192" w:rsidRDefault="00FA4480">
    <w:pPr>
      <w:jc w:val="right"/>
      <w:rPr>
        <w:rFonts w:ascii="Calibri" w:eastAsia="Calibri" w:hAnsi="Calibri" w:cs="Calibri"/>
        <w:b/>
        <w:sz w:val="20"/>
        <w:szCs w:val="20"/>
      </w:rPr>
    </w:pPr>
    <w:r>
      <w:fldChar w:fldCharType="begin"/>
    </w:r>
    <w:r>
      <w:instrText>PAGE</w:instrText>
    </w:r>
    <w:r>
      <w:fldChar w:fldCharType="separate"/>
    </w:r>
    <w:r w:rsidR="003742C0">
      <w:rPr>
        <w:noProof/>
      </w:rPr>
      <w:t>1</w:t>
    </w:r>
    <w:r>
      <w:fldChar w:fldCharType="end"/>
    </w:r>
  </w:p>
  <w:p w14:paraId="0F883954" w14:textId="77777777" w:rsidR="00F84192" w:rsidRDefault="00F84192">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9165C" w14:textId="77777777" w:rsidR="00F84192" w:rsidRDefault="00F841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C2601" w14:textId="77777777" w:rsidR="00DC11CA" w:rsidRDefault="00DC11CA">
      <w:pPr>
        <w:spacing w:line="240" w:lineRule="auto"/>
      </w:pPr>
      <w:r>
        <w:separator/>
      </w:r>
    </w:p>
  </w:footnote>
  <w:footnote w:type="continuationSeparator" w:id="0">
    <w:p w14:paraId="7E1A44E5" w14:textId="77777777" w:rsidR="00DC11CA" w:rsidRDefault="00DC11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D2DE9" w14:textId="77777777" w:rsidR="00F84192" w:rsidRDefault="00F8419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92"/>
    <w:rsid w:val="00027513"/>
    <w:rsid w:val="000F68B1"/>
    <w:rsid w:val="00163F39"/>
    <w:rsid w:val="003742C0"/>
    <w:rsid w:val="00382973"/>
    <w:rsid w:val="0083338C"/>
    <w:rsid w:val="00A031FA"/>
    <w:rsid w:val="00BB4D4C"/>
    <w:rsid w:val="00DC11CA"/>
    <w:rsid w:val="00F84192"/>
    <w:rsid w:val="00FA4480"/>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1D01860D"/>
  <w15:docId w15:val="{138D58F8-3449-6048-A2C3-63C82AE8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42C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42C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Gatfield</cp:lastModifiedBy>
  <cp:revision>3</cp:revision>
  <dcterms:created xsi:type="dcterms:W3CDTF">2021-09-15T12:04:00Z</dcterms:created>
  <dcterms:modified xsi:type="dcterms:W3CDTF">2021-09-15T12:05:00Z</dcterms:modified>
</cp:coreProperties>
</file>