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9496" w14:textId="6CA6D294" w:rsidR="006D1E8A" w:rsidRPr="00E05AB1" w:rsidRDefault="006D1E8A" w:rsidP="006D1E8A">
      <w:pPr>
        <w:rPr>
          <w:rFonts w:ascii="Arial Narrow" w:eastAsia="Calibri" w:hAnsi="Arial Narrow" w:cs="Mangal"/>
          <w:sz w:val="20"/>
          <w:szCs w:val="20"/>
          <w:lang w:val="en-US"/>
        </w:rPr>
      </w:pPr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Supplementary Table </w:t>
      </w:r>
      <w:r w:rsid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4</w:t>
      </w:r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: List of deregulated </w:t>
      </w:r>
      <w:proofErr w:type="spellStart"/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miRs</w:t>
      </w:r>
      <w:proofErr w:type="spellEnd"/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 in whole </w:t>
      </w:r>
      <w:proofErr w:type="spellStart"/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miRNome</w:t>
      </w:r>
      <w:proofErr w:type="spellEnd"/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 analyses </w:t>
      </w:r>
      <w:r w:rsid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(</w:t>
      </w:r>
      <w:proofErr w:type="gramStart"/>
      <w:r w:rsid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patients</w:t>
      </w:r>
      <w:proofErr w:type="gramEnd"/>
      <w:r w:rsid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 vs. controls)</w:t>
      </w:r>
      <w:bookmarkStart w:id="0" w:name="_GoBack"/>
      <w:bookmarkEnd w:id="0"/>
    </w:p>
    <w:tbl>
      <w:tblPr>
        <w:tblW w:w="0" w:type="auto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56"/>
        <w:gridCol w:w="673"/>
        <w:gridCol w:w="673"/>
        <w:gridCol w:w="629"/>
      </w:tblGrid>
      <w:tr w:rsidR="006D1E8A" w:rsidRPr="00E05AB1" w14:paraId="5FE6A3C7" w14:textId="77777777" w:rsidTr="004B0C0C">
        <w:trPr>
          <w:trHeight w:val="315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60765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  <w:t>miRNAs differentially expressed in muscle biopsies</w:t>
            </w:r>
          </w:p>
        </w:tc>
      </w:tr>
      <w:tr w:rsidR="006D1E8A" w:rsidRPr="00E05AB1" w14:paraId="64B6E738" w14:textId="77777777" w:rsidTr="004B0C0C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5ED53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hsa</w:t>
            </w:r>
            <w:proofErr w:type="gramEnd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-miR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E4F70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LogFC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A3DB3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P-</w:t>
            </w: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DD6D7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FDR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57E347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logCPM</w:t>
            </w:r>
            <w:proofErr w:type="spellEnd"/>
            <w:proofErr w:type="gramEnd"/>
          </w:p>
        </w:tc>
      </w:tr>
      <w:tr w:rsidR="0075392F" w:rsidRPr="00E05AB1" w14:paraId="491C306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D133AC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-205-5p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B82FA5" w14:textId="1C44900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8087E7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1.81E-11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E89DE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9.44E-09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FE9EB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75392F" w:rsidRPr="00E05AB1" w14:paraId="4A108C6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7A5375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-499a-3p§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E0A07F" w14:textId="4D3B007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-3.07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879FEA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5.21E-09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B2C2B2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1.36E-06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81791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3.01</w:t>
            </w:r>
          </w:p>
        </w:tc>
      </w:tr>
      <w:tr w:rsidR="0075392F" w:rsidRPr="00E05AB1" w14:paraId="18D5010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7E6313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-19a-3p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4FAEBDD" w14:textId="302F948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93751E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1.17E-08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4D015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2.04E-06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39A0A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6.73</w:t>
            </w:r>
          </w:p>
        </w:tc>
      </w:tr>
      <w:tr w:rsidR="0075392F" w:rsidRPr="00E05AB1" w14:paraId="6224F60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E956BF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-184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55CD22F" w14:textId="294136D8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4F7FF8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5.30E-08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913EA6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5.04E-06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14B9B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1.03</w:t>
            </w:r>
          </w:p>
        </w:tc>
      </w:tr>
      <w:tr w:rsidR="0075392F" w:rsidRPr="00E05AB1" w14:paraId="4E15607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EFF1088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-4532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2A0EC4" w14:textId="7EFC5F0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855B7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5.35E-08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13553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5.04E-06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B8655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8.29</w:t>
            </w:r>
          </w:p>
        </w:tc>
      </w:tr>
      <w:tr w:rsidR="0075392F" w:rsidRPr="00E05AB1" w14:paraId="29640BF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522EAE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79B98A8" w14:textId="558FEA68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3C49F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5.82E-08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EEE2F8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5.04E-06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A2C4C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3.36</w:t>
            </w:r>
          </w:p>
        </w:tc>
      </w:tr>
      <w:tr w:rsidR="0075392F" w:rsidRPr="00E05AB1" w14:paraId="1DA3B03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2BDE5D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-95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FE9B9B" w14:textId="30D3510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-2.66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A4730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1.20E-07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DDDF2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8.93E-06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C6046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6.89</w:t>
            </w:r>
          </w:p>
        </w:tc>
      </w:tr>
      <w:tr w:rsidR="0075392F" w:rsidRPr="00E05AB1" w14:paraId="5DC588D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AC352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-224-5p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87FE6B9" w14:textId="2EE81DF0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C2FA9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1.65E-07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14FD6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1.07E-05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49296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4.83</w:t>
            </w:r>
          </w:p>
        </w:tc>
      </w:tr>
      <w:tr w:rsidR="0075392F" w:rsidRPr="00E05AB1" w14:paraId="58A691B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1E8932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-19b-3p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4824A1B" w14:textId="0D4CC92E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561F34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3.57E-07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BDF1C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1.89E-05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F1787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9.11</w:t>
            </w:r>
          </w:p>
        </w:tc>
      </w:tr>
      <w:tr w:rsidR="0075392F" w:rsidRPr="00E05AB1" w14:paraId="021C031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32082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-655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70A49A" w14:textId="70D5FE9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F67844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3.64E-07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49A96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1.89E-05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F57F2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75392F" w:rsidRPr="00E05AB1" w14:paraId="45CD24B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7AF4FD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-452-5p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97A834" w14:textId="64F300B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1CB85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4.45E-07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CD883B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2.10E-05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41364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4.48</w:t>
            </w:r>
          </w:p>
        </w:tc>
      </w:tr>
      <w:tr w:rsidR="0075392F" w:rsidRPr="00E05AB1" w14:paraId="4B26FD8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A06DDF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-338-5p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7E4A3D" w14:textId="7B202E99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F2C32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7.66E-07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B35837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3.32E-05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12CF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4.23</w:t>
            </w:r>
          </w:p>
        </w:tc>
      </w:tr>
      <w:tr w:rsidR="0075392F" w:rsidRPr="00E05AB1" w14:paraId="3B2748A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1D949A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-5690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7EAB606" w14:textId="0DE4F915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-2.89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255ECC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1.07E-06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697E0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4.28E-05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140C4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1.06</w:t>
            </w:r>
          </w:p>
        </w:tc>
      </w:tr>
      <w:tr w:rsidR="0075392F" w:rsidRPr="00E05AB1" w14:paraId="31751E9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1AC7C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-1469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6EA4A3" w14:textId="04C7DD7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AAED39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1.20E-06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F706B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4.47E-05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C883C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2.20</w:t>
            </w:r>
          </w:p>
        </w:tc>
      </w:tr>
      <w:tr w:rsidR="0075392F" w:rsidRPr="00E05AB1" w14:paraId="1CACC54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523A63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-885-5p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ACE652" w14:textId="0E84BA85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B0CBD5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3.93E-06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2C7AB0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1.36E-04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FA481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4.11</w:t>
            </w:r>
          </w:p>
        </w:tc>
      </w:tr>
      <w:tr w:rsidR="0075392F" w:rsidRPr="00E05AB1" w14:paraId="3355805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18A7E8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-335-5p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EE4B54" w14:textId="75BC0F34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CCC81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7.78E-06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E260D0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2.53E-04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CE8F1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7.71</w:t>
            </w:r>
          </w:p>
        </w:tc>
      </w:tr>
      <w:tr w:rsidR="0075392F" w:rsidRPr="00E05AB1" w14:paraId="3D2F2D0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29489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D3CC63" w14:textId="018EE40E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C54B68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8.71E-06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8EB143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2.67E-04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42EA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6.51</w:t>
            </w:r>
          </w:p>
        </w:tc>
      </w:tr>
      <w:tr w:rsidR="0075392F" w:rsidRPr="00E05AB1" w14:paraId="311C3973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5DFA715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-145-5p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19B14A" w14:textId="747DAF6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4B3237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1.65E-05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765A12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4.78E-04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E3E02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10.13</w:t>
            </w:r>
          </w:p>
        </w:tc>
      </w:tr>
      <w:tr w:rsidR="0075392F" w:rsidRPr="00E05AB1" w14:paraId="25BF0B7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D4CA78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8682154" w14:textId="1C50CBE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D3752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2.27E-05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42004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6.20E-04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119CF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1.44</w:t>
            </w:r>
          </w:p>
        </w:tc>
      </w:tr>
      <w:tr w:rsidR="0075392F" w:rsidRPr="00E05AB1" w14:paraId="22BCD38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27B15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-299-5p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CC3485" w14:textId="58169F0F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07B63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2.64E-05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E57AE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6.87E-04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A7ADA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3.44</w:t>
            </w:r>
          </w:p>
        </w:tc>
      </w:tr>
      <w:tr w:rsidR="0075392F" w:rsidRPr="00E05AB1" w14:paraId="27DA2BF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0CAECD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-512-3p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E9ABB80" w14:textId="2ECB4DE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117ECD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2.98E-05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DE6286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7.37E-04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A8127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75392F" w:rsidRPr="00E05AB1" w14:paraId="6E38950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7D655E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-218-5p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4ABB309" w14:textId="37CDE58B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A00569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3.24E-05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A0664C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7.37E-04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54E74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4.21</w:t>
            </w:r>
          </w:p>
        </w:tc>
      </w:tr>
      <w:tr w:rsidR="0075392F" w:rsidRPr="00E05AB1" w14:paraId="58F5DA9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BA4DB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-1281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54532FD" w14:textId="2456B2BE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-1.95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C1D9E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3.26E-05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D0F2B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7.37E-04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FB5B9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0.92</w:t>
            </w:r>
          </w:p>
        </w:tc>
      </w:tr>
      <w:tr w:rsidR="0075392F" w:rsidRPr="00E05AB1" w14:paraId="7FFF11A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AD0B7A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-542-3p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422CD8C" w14:textId="7118102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34572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4.06E-05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FFCD6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8.80E-04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7D3A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5.52</w:t>
            </w:r>
          </w:p>
        </w:tc>
      </w:tr>
      <w:tr w:rsidR="0075392F" w:rsidRPr="00E05AB1" w14:paraId="0BD7588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754C35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-501-5p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D64602" w14:textId="18C3F45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C48822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6.09E-05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B5302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1.27E-03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057E9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4.30</w:t>
            </w:r>
          </w:p>
        </w:tc>
      </w:tr>
      <w:tr w:rsidR="0075392F" w:rsidRPr="00E05AB1" w14:paraId="06CFE46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6CFB4D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-146a-5p§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F1B041" w14:textId="11BAFE1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03B46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7.53E-05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22CF14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1.51E-03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31993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5.46</w:t>
            </w:r>
          </w:p>
        </w:tc>
      </w:tr>
      <w:tr w:rsidR="0075392F" w:rsidRPr="00E05AB1" w14:paraId="7510CB8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07AA60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-424-5p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3F32A1" w14:textId="542F95E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86223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8.69E-05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7DBFFC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F181E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6.68</w:t>
            </w:r>
          </w:p>
        </w:tc>
      </w:tr>
      <w:tr w:rsidR="0075392F" w:rsidRPr="00E05AB1" w14:paraId="05626BC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5E34F2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-499a-5p§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21F577" w14:textId="68672A9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D2B00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9.65E-05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BB6945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65AB1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8.78</w:t>
            </w:r>
          </w:p>
        </w:tc>
      </w:tr>
      <w:tr w:rsidR="0075392F" w:rsidRPr="00E05AB1" w14:paraId="17F330F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CC740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-4454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8BEAC3" w14:textId="20574E99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BBA19D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9.69E-05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7E7FF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FFC9F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1.27</w:t>
            </w:r>
          </w:p>
        </w:tc>
      </w:tr>
      <w:tr w:rsidR="0075392F" w:rsidRPr="00E05AB1" w14:paraId="4279DA7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AB3F3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-3605-3p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A4EAA3" w14:textId="4F6A053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4CA37E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9.70E-05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CCF2D6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0C85E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75392F" w:rsidRPr="00E05AB1" w14:paraId="4126AA8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BDEDB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-6724-5p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54E543" w14:textId="4F7313E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-2.02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EC112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9.72E-05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E5A1E5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4BCDE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2.34</w:t>
            </w:r>
          </w:p>
        </w:tc>
      </w:tr>
      <w:tr w:rsidR="0075392F" w:rsidRPr="00E05AB1" w14:paraId="5A1A9A3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69AD55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-4800-3p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82B3BA6" w14:textId="2CF45CBB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D9BF16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1.04E-04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288A25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1.69E-03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C86D6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3.08</w:t>
            </w:r>
          </w:p>
        </w:tc>
      </w:tr>
      <w:tr w:rsidR="0075392F" w:rsidRPr="00E05AB1" w14:paraId="78787BE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99AB22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-208b§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EB16646" w14:textId="6136647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AD58A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1.22E-04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2FEF7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1.92E-03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02836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10.94</w:t>
            </w:r>
          </w:p>
        </w:tc>
      </w:tr>
      <w:tr w:rsidR="0075392F" w:rsidRPr="00E05AB1" w14:paraId="0E0366D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35690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-1273g-3p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90B79AD" w14:textId="40524A19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847C1E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1.35E-04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E6B5E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2.07E-03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DC2EF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1.25</w:t>
            </w:r>
          </w:p>
        </w:tc>
      </w:tr>
      <w:tr w:rsidR="0075392F" w:rsidRPr="00E05AB1" w14:paraId="756BA4F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8E2D0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061A82D" w14:textId="5F5E71E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7DA94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1.42E-04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8D2F37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2.11E-03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D2CF6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11.09</w:t>
            </w:r>
          </w:p>
        </w:tc>
      </w:tr>
      <w:tr w:rsidR="0075392F" w:rsidRPr="00E05AB1" w14:paraId="363635E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A39B6D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88E7166" w14:textId="5A369A8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A136D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1.70E-04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2C289D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2.46E-03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2EB08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7.36</w:t>
            </w:r>
          </w:p>
        </w:tc>
      </w:tr>
      <w:tr w:rsidR="0075392F" w:rsidRPr="00E05AB1" w14:paraId="5EB2F7B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8BFC8F8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-30b-3p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8DC64F" w14:textId="7E876E4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-1.84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9FD93F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2.20E-04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22980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3.09E-03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2F96A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4.39</w:t>
            </w:r>
          </w:p>
        </w:tc>
      </w:tr>
      <w:tr w:rsidR="0075392F" w:rsidRPr="00E05AB1" w14:paraId="36750F0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2D5A45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-5699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0E38F5" w14:textId="3F0CE55B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1ABCDF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2.27E-04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08869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3.10E-03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1F57B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75392F" w:rsidRPr="00E05AB1" w14:paraId="6BC1CA7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CE49A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BEC316E" w14:textId="410E5D4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3137C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2.41E-04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E35BFE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3.21E-03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110A3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75392F" w:rsidRPr="00E05AB1" w14:paraId="36D1700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80A241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-3591-5p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5DD507C" w14:textId="6136B695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6579B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3.30E-04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FB451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9539A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3.26</w:t>
            </w:r>
          </w:p>
        </w:tc>
      </w:tr>
      <w:tr w:rsidR="0075392F" w:rsidRPr="00E05AB1" w14:paraId="2FC6F4B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C42E9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3B189D" w14:textId="36108BB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2C11C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3.32E-04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3B2075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D0292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1.45</w:t>
            </w:r>
          </w:p>
        </w:tc>
      </w:tr>
      <w:tr w:rsidR="0075392F" w:rsidRPr="00E05AB1" w14:paraId="2EC6E92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A6D18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lastRenderedPageBreak/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-3960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0C0A844" w14:textId="2E95814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04278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3.32E-04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C6D0BF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08C6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3.66</w:t>
            </w:r>
          </w:p>
        </w:tc>
      </w:tr>
      <w:tr w:rsidR="0075392F" w:rsidRPr="00E05AB1" w14:paraId="67D34FD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FEBCE5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-450a-5p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58CB62" w14:textId="7ADE8B8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7F434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3.45E-04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4491A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4.17E-03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94502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5.24</w:t>
            </w:r>
          </w:p>
        </w:tc>
      </w:tr>
      <w:tr w:rsidR="0075392F" w:rsidRPr="00E05AB1" w14:paraId="08A4AF0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0A9DD7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-3676-5p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FA2F912" w14:textId="7044D0D5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-1.83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A3A20A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3.73E-04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30261F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4.41E-03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75BB7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2.37</w:t>
            </w:r>
          </w:p>
        </w:tc>
      </w:tr>
      <w:tr w:rsidR="0075392F" w:rsidRPr="00E05AB1" w14:paraId="57388B2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0DC46C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-503-5p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9373CB" w14:textId="463ED3B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CCDFB2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3.87E-04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27E64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4.47E-03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BACC3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2.90</w:t>
            </w:r>
          </w:p>
        </w:tc>
      </w:tr>
      <w:tr w:rsidR="0075392F" w:rsidRPr="00E05AB1" w14:paraId="2F281C12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3F541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-23a-5p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892EE0" w14:textId="61882D0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8D8164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4.22E-04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DB5F8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4.77E-03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ECD80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3.15</w:t>
            </w:r>
          </w:p>
        </w:tc>
      </w:tr>
      <w:tr w:rsidR="0075392F" w:rsidRPr="00E05AB1" w14:paraId="35A1971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0C9B9B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-133b§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5E6F095" w14:textId="4F7C332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7A8601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4.54E-04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17A412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22018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12.18</w:t>
            </w:r>
          </w:p>
        </w:tc>
      </w:tr>
      <w:tr w:rsidR="0075392F" w:rsidRPr="00E05AB1" w14:paraId="4AD1D41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32F5C8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-520a-3p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FC64FB" w14:textId="03432B3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BAB9C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5.12E-04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76549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5.54E-03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983FB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5392F" w:rsidRPr="00E05AB1" w14:paraId="088C777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EC1F9E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-196b-5p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9BF4D2" w14:textId="46F081B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40BEC3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5.72E-04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72B2B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5.99E-03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3F903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7.71</w:t>
            </w:r>
          </w:p>
        </w:tc>
      </w:tr>
      <w:tr w:rsidR="0075392F" w:rsidRPr="00E05AB1" w14:paraId="59EEAC0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D079E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-1271-5p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BE28DE8" w14:textId="74FCE94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6ACD1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5.80E-04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4A634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5.99E-03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CEE9D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5.25</w:t>
            </w:r>
          </w:p>
        </w:tc>
      </w:tr>
      <w:tr w:rsidR="0075392F" w:rsidRPr="00E05AB1" w14:paraId="228BBF1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4AAC9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-362-3p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CADB3E" w14:textId="5AE73A99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49A59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5.88E-04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61E04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5.99E-03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E4EE0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3.38</w:t>
            </w:r>
          </w:p>
        </w:tc>
      </w:tr>
      <w:tr w:rsidR="0075392F" w:rsidRPr="00E05AB1" w14:paraId="025E299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2F5CB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-203a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2053751" w14:textId="22AE6E4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27FFE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6.34E-04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2914D2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6.34E-03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ADF1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3.13</w:t>
            </w:r>
          </w:p>
        </w:tc>
      </w:tr>
      <w:tr w:rsidR="0075392F" w:rsidRPr="00E05AB1" w14:paraId="3A276AA3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16F2A0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AB2428" w14:textId="0166368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97018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6.57E-04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C2165B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6.44E-03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47EBA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7.35</w:t>
            </w:r>
          </w:p>
        </w:tc>
      </w:tr>
      <w:tr w:rsidR="0075392F" w:rsidRPr="00E05AB1" w14:paraId="3A9C652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32BF51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-450b-5p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E24092" w14:textId="4FE949A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D3F91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7.06E-04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F075E8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6.71E-03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C1B72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6.18</w:t>
            </w:r>
          </w:p>
        </w:tc>
      </w:tr>
      <w:tr w:rsidR="0075392F" w:rsidRPr="00E05AB1" w14:paraId="5F65412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E0768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-451a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A302D8C" w14:textId="258040D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550548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7.10E-04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5C6FAB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6.71E-03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8CD8C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12.68</w:t>
            </w:r>
          </w:p>
        </w:tc>
      </w:tr>
      <w:tr w:rsidR="0075392F" w:rsidRPr="00E05AB1" w14:paraId="1817AB6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806BF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-4770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BB1942" w14:textId="17DB5A69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3C4BEB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7.49E-04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DD6104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6.95E-03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3A854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3.27</w:t>
            </w:r>
          </w:p>
        </w:tc>
      </w:tr>
      <w:tr w:rsidR="0075392F" w:rsidRPr="00E05AB1" w14:paraId="581B0D7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17EB4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-150-5p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AAFB75" w14:textId="7EE3CAD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7D957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9.58E-04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DBC78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8.74E-03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262F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9.08</w:t>
            </w:r>
          </w:p>
        </w:tc>
      </w:tr>
      <w:tr w:rsidR="0075392F" w:rsidRPr="00E05AB1" w14:paraId="43BB7AC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E0A4D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-3913-5p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5208353" w14:textId="2DE6BE8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5B025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9.76E-04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75686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8.75E-03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32CBA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75392F" w:rsidRPr="00E05AB1" w14:paraId="676D0B5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A628F5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-675-5p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221F565" w14:textId="034EDC4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CFCFA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9.99E-04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E5EEB3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8.80E-03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72F6A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4.41</w:t>
            </w:r>
          </w:p>
        </w:tc>
      </w:tr>
      <w:tr w:rsidR="0075392F" w:rsidRPr="00E05AB1" w14:paraId="39751973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588B3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-29b-1-5p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8E2179F" w14:textId="7020187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-1.96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B109A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1.04E-03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6CC0BC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9.04E-03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DCA4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75392F" w:rsidRPr="00E05AB1" w14:paraId="27CE269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C5E119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-143-3p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FD5AC44" w14:textId="0F6558C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33E817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1.16E-03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F8DCF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9.93E-03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41AE7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16.86</w:t>
            </w:r>
          </w:p>
        </w:tc>
      </w:tr>
      <w:tr w:rsidR="0075392F" w:rsidRPr="00E05AB1" w14:paraId="5B73FE5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AABBDF5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-146b-5p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A33BF2" w14:textId="55FF4D1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3F618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1.29E-03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8D046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1.08E-02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EE28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9.38</w:t>
            </w:r>
          </w:p>
        </w:tc>
      </w:tr>
      <w:tr w:rsidR="0075392F" w:rsidRPr="00E05AB1" w14:paraId="5A5BC89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F2735B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4032A9" w14:textId="7396E21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E47DF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1.35E-03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C1879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1.12E-02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C307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9.34</w:t>
            </w:r>
          </w:p>
        </w:tc>
      </w:tr>
      <w:tr w:rsidR="0075392F" w:rsidRPr="00E05AB1" w14:paraId="4946C1A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E2B9C88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-133a§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A20C60D" w14:textId="1CA55FD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65AC6D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1.73E-03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8B62C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1.40E-02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592E0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15.85</w:t>
            </w:r>
          </w:p>
        </w:tc>
      </w:tr>
      <w:tr w:rsidR="0075392F" w:rsidRPr="00E05AB1" w14:paraId="5E7654D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A8086C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-193a-5p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BF48F9" w14:textId="2DF4C51F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85F59A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1.99E-03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FEB2A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19AFB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6.81</w:t>
            </w:r>
          </w:p>
        </w:tc>
      </w:tr>
      <w:tr w:rsidR="0075392F" w:rsidRPr="00E05AB1" w14:paraId="7D4AB37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CA1D52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-376c-3p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7C496F" w14:textId="4CFCDD1A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1A0DC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2.05E-03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8E643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A6F67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5.32</w:t>
            </w:r>
          </w:p>
        </w:tc>
      </w:tr>
      <w:tr w:rsidR="0075392F" w:rsidRPr="00E05AB1" w14:paraId="0B706C4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D47DFB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-542-5p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F1D4C9" w14:textId="72A999A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7CEB4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2.17E-03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59D3F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1.68E-02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264D4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3.51</w:t>
            </w:r>
          </w:p>
        </w:tc>
      </w:tr>
      <w:tr w:rsidR="0075392F" w:rsidRPr="00E05AB1" w14:paraId="1B44089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F58E9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-15b-3p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16C31AA" w14:textId="65A0870E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EBA158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2.29E-03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D7F26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1.75E-02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7AE23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2.91</w:t>
            </w:r>
          </w:p>
        </w:tc>
      </w:tr>
      <w:tr w:rsidR="0075392F" w:rsidRPr="00E05AB1" w14:paraId="019BE10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09F80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-3613-3p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57BD07F" w14:textId="2FA0FA60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9FA705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2.49E-03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B4185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1.88E-02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16829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1.38</w:t>
            </w:r>
          </w:p>
        </w:tc>
      </w:tr>
      <w:tr w:rsidR="0075392F" w:rsidRPr="00E05AB1" w14:paraId="200AC876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4146FA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-335-3p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0D5183" w14:textId="3F1A0020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FCD1B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2.59E-03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A069CD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1.92E-02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BAEC5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6.51</w:t>
            </w:r>
          </w:p>
        </w:tc>
      </w:tr>
      <w:tr w:rsidR="0075392F" w:rsidRPr="00E05AB1" w14:paraId="21D99EA6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8B9297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-500a-5p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2778DF8" w14:textId="49A0F83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8E4C9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3.15E-03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11D337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2.31E-02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C4AA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3.95</w:t>
            </w:r>
          </w:p>
        </w:tc>
      </w:tr>
      <w:tr w:rsidR="0075392F" w:rsidRPr="00E05AB1" w14:paraId="121D2FA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A80B0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-324-5p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BB6196" w14:textId="5D931C3B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89B75C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3.32E-03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016B2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2.39E-02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7831D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4.13</w:t>
            </w:r>
          </w:p>
        </w:tc>
      </w:tr>
      <w:tr w:rsidR="0075392F" w:rsidRPr="00E05AB1" w14:paraId="5FCFD44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B9904E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-3909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E1BF20" w14:textId="25C43190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6E10B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3.44E-03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183C0A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2.45E-02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838D4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3.90</w:t>
            </w:r>
          </w:p>
        </w:tc>
      </w:tr>
      <w:tr w:rsidR="0075392F" w:rsidRPr="00E05AB1" w14:paraId="29C2BB3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10834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-6500-3p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8A58C5" w14:textId="20FD9A65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7C6D1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3.56E-03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70BD1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2.50E-02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127FE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1.34</w:t>
            </w:r>
          </w:p>
        </w:tc>
      </w:tr>
      <w:tr w:rsidR="0075392F" w:rsidRPr="00E05AB1" w14:paraId="5772948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E95AFB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-616-5p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829476" w14:textId="1F61D8A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-1.46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86475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4.10E-03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6A96B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2.84E-02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259FD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75392F" w:rsidRPr="00E05AB1" w14:paraId="0AF2BED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1B92EE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-3127-5p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849134F" w14:textId="3968D9A4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6768AC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4.16E-03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CB7B0C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2.84E-02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618D0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75392F" w:rsidRPr="00E05AB1" w14:paraId="14787A3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8F87A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-486-5p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5329AB" w14:textId="650C7B5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725A7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4.36E-03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055CC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2.94E-02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C5E89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17.49</w:t>
            </w:r>
          </w:p>
        </w:tc>
      </w:tr>
      <w:tr w:rsidR="0075392F" w:rsidRPr="00E05AB1" w14:paraId="6385366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CF6556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-3196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36D85C" w14:textId="1F0F22D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-1.45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017252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4.61E-03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2F919F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3.07E-02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65053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75392F" w:rsidRPr="00E05AB1" w14:paraId="3FE6E113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88565E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-3116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A28618" w14:textId="35CD9E2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5FEE4E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5.35E-03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EA0C69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3.52E-02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EE7AB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1.45</w:t>
            </w:r>
          </w:p>
        </w:tc>
      </w:tr>
      <w:tr w:rsidR="0075392F" w:rsidRPr="00E05AB1" w14:paraId="17695E3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75575E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-190a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985317" w14:textId="05F0004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B87A1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5.61E-03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308AF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3.61E-02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4EF71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6.74</w:t>
            </w:r>
          </w:p>
        </w:tc>
      </w:tr>
      <w:tr w:rsidR="0075392F" w:rsidRPr="00E05AB1" w14:paraId="727E29B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50DE77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-1275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9735DAF" w14:textId="239DAC4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DDF65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5.63E-03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40338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3.61E-02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04DC2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3.27</w:t>
            </w:r>
          </w:p>
        </w:tc>
      </w:tr>
      <w:tr w:rsidR="0075392F" w:rsidRPr="00E05AB1" w14:paraId="4C5D25A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134D1C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-4443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882204A" w14:textId="418562A3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31D66C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5.73E-03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FC234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3.63E-02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E3205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75392F" w:rsidRPr="00E05AB1" w14:paraId="42A5F6A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7AC61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-24-1-5p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D0E70AA" w14:textId="06B3C4BB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E0523D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5.99E-03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63BDEB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3.75E-02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DC11D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75392F" w:rsidRPr="00E05AB1" w14:paraId="62E198C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F4DE7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-378i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07DECA" w14:textId="3B816374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FAB79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6.31E-03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61C4E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3.91E-02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CC338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10.15</w:t>
            </w:r>
          </w:p>
        </w:tc>
      </w:tr>
      <w:tr w:rsidR="0075392F" w:rsidRPr="00E05AB1" w14:paraId="009A1AF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B0241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-382-3p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764D5CE" w14:textId="0EBD0BED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26AFEB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6.71E-03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BA021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EE861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2.88</w:t>
            </w:r>
          </w:p>
        </w:tc>
      </w:tr>
      <w:tr w:rsidR="0075392F" w:rsidRPr="00E05AB1" w14:paraId="7202222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0A031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-6128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25AFD9" w14:textId="7DCD6684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D7EE0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7.30E-03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D3BB6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4.37E-02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A393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75392F" w:rsidRPr="00E05AB1" w14:paraId="2978700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E572A8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lastRenderedPageBreak/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6C894C" w14:textId="599D3E80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DC028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7.31E-03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59A753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4.37E-02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74CA0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12.61</w:t>
            </w:r>
          </w:p>
        </w:tc>
      </w:tr>
      <w:tr w:rsidR="0075392F" w:rsidRPr="00E05AB1" w14:paraId="040F7B2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6F6AF5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-422a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66F061" w14:textId="6C874D0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2075A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7.74E-03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14D8AC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4.56E-02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D13C9F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4.79</w:t>
            </w:r>
          </w:p>
        </w:tc>
      </w:tr>
      <w:tr w:rsidR="0075392F" w:rsidRPr="00E05AB1" w14:paraId="21D8CB8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0F537E6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-143-5p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A6E687E" w14:textId="722E5D8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AB7FD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7.96E-03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55362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4.56E-02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0C1D9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4.49</w:t>
            </w:r>
          </w:p>
        </w:tc>
      </w:tr>
      <w:tr w:rsidR="0075392F" w:rsidRPr="00E05AB1" w14:paraId="6FDA617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04DC6D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-486-3p§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6890807" w14:textId="268AF2C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205EAD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7.97E-03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0FA63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4.56E-02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68002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7.25</w:t>
            </w:r>
          </w:p>
        </w:tc>
      </w:tr>
      <w:tr w:rsidR="0075392F" w:rsidRPr="00E05AB1" w14:paraId="0A57FBC6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7D9B36D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5C5220E" w14:textId="2D2E407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B85B8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7.98E-03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99C788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4.56E-02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C994A4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3.14</w:t>
            </w:r>
          </w:p>
        </w:tc>
      </w:tr>
      <w:tr w:rsidR="0075392F" w:rsidRPr="00E05AB1" w14:paraId="308E8AC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C628424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-181a-5p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74462B" w14:textId="7B6A6F92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9B495F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8.34E-03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FE932D7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4.71E-02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50385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3.52</w:t>
            </w:r>
          </w:p>
        </w:tc>
      </w:tr>
      <w:tr w:rsidR="0075392F" w:rsidRPr="00E05AB1" w14:paraId="5B1459F2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6F6D21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-532-3p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BA6D98" w14:textId="6C59268C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30B3B8E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8.52E-03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F8A08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4.76E-02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337B7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6.66</w:t>
            </w:r>
          </w:p>
        </w:tc>
      </w:tr>
      <w:tr w:rsidR="0075392F" w:rsidRPr="00E05AB1" w14:paraId="63238F82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6CB9153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-136-5p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A92F305" w14:textId="3E855ED5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281E6CD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8.80E-03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C80141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4.87E-02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8FE3D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7.19</w:t>
            </w:r>
          </w:p>
        </w:tc>
      </w:tr>
      <w:tr w:rsidR="0075392F" w:rsidRPr="00E05AB1" w14:paraId="7E8C45B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454C1C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85BEDE" w14:textId="4FB9293F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F8055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9.00E-03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F0D6E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4.87E-02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706982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7.35</w:t>
            </w:r>
          </w:p>
        </w:tc>
      </w:tr>
      <w:tr w:rsidR="0075392F" w:rsidRPr="00E05AB1" w14:paraId="1688CF2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5A6A3F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-28-3p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AACFB9" w14:textId="251D162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4EFC811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9.01E-03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DB288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4.87E-02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AF136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11.37</w:t>
            </w:r>
          </w:p>
        </w:tc>
      </w:tr>
      <w:tr w:rsidR="0075392F" w:rsidRPr="00E05AB1" w14:paraId="72FDDE9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80F35A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-27b-5p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047CCB" w14:textId="3473A056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E343AF5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9.14E-03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C6A03A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4.87E-02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D85A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6.71</w:t>
            </w:r>
          </w:p>
        </w:tc>
      </w:tr>
      <w:tr w:rsidR="0075392F" w:rsidRPr="00E05AB1" w14:paraId="0C8E62B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0512F29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-660-5p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8AE561" w14:textId="2F3B3901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8E778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9.18E-03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8C6636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4.87E-02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39FC3C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9.94</w:t>
            </w:r>
          </w:p>
        </w:tc>
      </w:tr>
      <w:tr w:rsidR="0075392F" w:rsidRPr="00E05AB1" w14:paraId="7968112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6EB770" w14:textId="77777777" w:rsidR="0075392F" w:rsidRPr="00E05AB1" w:rsidRDefault="0075392F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-378a-3p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80282B" w14:textId="2F8B1E49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E91C359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9.30E-03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9002358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4.89E-02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8C41B" w14:textId="77777777" w:rsidR="0075392F" w:rsidRPr="00E05AB1" w:rsidRDefault="0075392F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15.75</w:t>
            </w:r>
          </w:p>
        </w:tc>
      </w:tr>
      <w:tr w:rsidR="006D1E8A" w:rsidRPr="00E05AB1" w14:paraId="698A7DC2" w14:textId="77777777" w:rsidTr="004B0C0C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867F598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4580A4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64E4CE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9AA626B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8E6376" w14:textId="77777777" w:rsidR="006D1E8A" w:rsidRPr="00E05AB1" w:rsidRDefault="006D1E8A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</w:tr>
      <w:tr w:rsidR="005112DD" w:rsidRPr="00E05AB1" w14:paraId="11BFB1D5" w14:textId="77777777" w:rsidTr="004B0C0C">
        <w:trPr>
          <w:trHeight w:val="315"/>
        </w:trPr>
        <w:tc>
          <w:tcPr>
            <w:tcW w:w="0" w:type="auto"/>
            <w:gridSpan w:val="5"/>
            <w:shd w:val="clear" w:color="auto" w:fill="FFFFFF" w:themeFill="background1"/>
            <w:noWrap/>
            <w:vAlign w:val="center"/>
            <w:hideMark/>
          </w:tcPr>
          <w:p w14:paraId="010757CB" w14:textId="77777777" w:rsidR="005112DD" w:rsidRPr="00E05AB1" w:rsidRDefault="005112DD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  <w:t>miRNAs differentially expressed in myoblasts</w:t>
            </w:r>
          </w:p>
        </w:tc>
      </w:tr>
      <w:tr w:rsidR="004674C9" w:rsidRPr="00E05AB1" w14:paraId="3945962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215FCD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hsa</w:t>
            </w:r>
            <w:proofErr w:type="gramEnd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-miR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92906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LogFC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1B98C2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P-</w:t>
            </w: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value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642A22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FDR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5281AD" w14:textId="6F95F6DE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logCPM</w:t>
            </w:r>
            <w:proofErr w:type="spellEnd"/>
            <w:proofErr w:type="gramEnd"/>
          </w:p>
        </w:tc>
      </w:tr>
      <w:tr w:rsidR="004674C9" w:rsidRPr="00E05AB1" w14:paraId="1D63287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9D2005" w14:textId="63341959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E223DA" w14:textId="524C71C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6.2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186395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1.09E-13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5527B9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6.11E-11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5C70E0" w14:textId="10F7675F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7.21</w:t>
            </w:r>
          </w:p>
        </w:tc>
      </w:tr>
      <w:tr w:rsidR="004674C9" w:rsidRPr="00E05AB1" w14:paraId="0798840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14A7C4" w14:textId="60BD5654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74BCB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782F9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1.81E-11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C59D8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5.09E-09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39F5D3" w14:textId="7E455CB5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4.77</w:t>
            </w:r>
          </w:p>
        </w:tc>
      </w:tr>
      <w:tr w:rsidR="004674C9" w:rsidRPr="00E05AB1" w14:paraId="0569447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0EF637" w14:textId="5AA5BD0A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-483-5p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6084963" w14:textId="59B5B070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5.3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6F437A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5.57E-11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207DB1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1.05E-08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6B9CC0" w14:textId="46028A9C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4.42</w:t>
            </w:r>
          </w:p>
        </w:tc>
      </w:tr>
      <w:tr w:rsidR="004674C9" w:rsidRPr="00E05AB1" w14:paraId="2D45CB52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2749DD0" w14:textId="23521162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-483-3p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ED715D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C6CEA4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3.02E-10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64D9E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4.25E-08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8FFB0" w14:textId="6A8C4A14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3.89</w:t>
            </w:r>
          </w:p>
        </w:tc>
      </w:tr>
      <w:tr w:rsidR="004674C9" w:rsidRPr="00E05AB1" w14:paraId="1C8763B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995CE18" w14:textId="1E71B3E5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-133b§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106F99" w14:textId="2A3EAE0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4.6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896043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2.09E-09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E2D993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2.35E-07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5A9809" w14:textId="2302BF14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6.71</w:t>
            </w:r>
          </w:p>
        </w:tc>
      </w:tr>
      <w:tr w:rsidR="004674C9" w:rsidRPr="00E05AB1" w14:paraId="589905B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1084FA6" w14:textId="0B0F2320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-208b§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E45EB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2112F1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2.15E-08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47BB0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2.01E-06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DECE31" w14:textId="3B6925A0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5.17</w:t>
            </w:r>
          </w:p>
        </w:tc>
      </w:tr>
      <w:tr w:rsidR="004674C9" w:rsidRPr="00E05AB1" w14:paraId="704C716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7C339E" w14:textId="5EC32850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-3607-3p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D4DF7C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-3.35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58E5C8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6.41E-08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80B38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5.16E-06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72E874" w14:textId="4BD5504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</w:t>
            </w:r>
            <w:r w:rsidR="0075392F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.</w:t>
            </w: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4674C9" w:rsidRPr="00E05AB1" w14:paraId="73938981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A73165" w14:textId="7FEE6CE9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-10b-5p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1EB35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3.81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0D35E5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2.01E-07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7D7C10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1.37E-05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14AF3D" w14:textId="517595E0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13.96</w:t>
            </w:r>
          </w:p>
        </w:tc>
      </w:tr>
      <w:tr w:rsidR="004674C9" w:rsidRPr="00E05AB1" w14:paraId="2C7F20BE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0F0B9A" w14:textId="78D51D67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-206§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3D08F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3.79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8D7C2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2.23E-07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E04273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1.37E-05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6219A7" w14:textId="2703834D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8.46</w:t>
            </w:r>
          </w:p>
        </w:tc>
      </w:tr>
      <w:tr w:rsidR="004674C9" w:rsidRPr="00E05AB1" w14:paraId="3A01BB1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17E348" w14:textId="22D5F4E0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-4697-3p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76F4D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-3.32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59C5C23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2.43E-07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8777B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1.37E-05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09835F" w14:textId="4CD0DB0B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1.04</w:t>
            </w:r>
          </w:p>
        </w:tc>
      </w:tr>
      <w:tr w:rsidR="004674C9" w:rsidRPr="00E05AB1" w14:paraId="766D724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722FB3" w14:textId="052003FB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-490-3p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A9CCC8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-3.07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C5F437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4.09E-07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ABFFB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2.09E-05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7D5D34" w14:textId="03700613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3.95</w:t>
            </w:r>
          </w:p>
        </w:tc>
      </w:tr>
      <w:tr w:rsidR="004674C9" w:rsidRPr="00E05AB1" w14:paraId="0664504D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C6C8B7" w14:textId="3845560D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-184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0EFF1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3.49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5D747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2.92E-06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64ADCC3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1.37E-04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04209F" w14:textId="7BA5A88B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2.6</w:t>
            </w:r>
            <w:r w:rsidR="0075392F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4C9" w:rsidRPr="00E05AB1" w14:paraId="229BA1B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16959F6" w14:textId="57030E75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-146a-5p§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1AD10D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3.28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76C56E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5.19E-06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24EE8B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2.25E-04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24D47" w14:textId="1D3FCBB1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4.02</w:t>
            </w:r>
          </w:p>
        </w:tc>
      </w:tr>
      <w:tr w:rsidR="004674C9" w:rsidRPr="00E05AB1" w14:paraId="1BF75CB2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797CC50" w14:textId="2B4E8143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-133a§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585E2F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60152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9.49E-06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17B48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3.82E-04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75B6ED" w14:textId="33760E0F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8.81</w:t>
            </w:r>
          </w:p>
        </w:tc>
      </w:tr>
      <w:tr w:rsidR="004674C9" w:rsidRPr="00E05AB1" w14:paraId="5DAB6D8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BABCDC9" w14:textId="7DC1AA3F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-96-5p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029B6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-2.52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10BEEC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3.00E-05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1792AE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1.13E-03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04247" w14:textId="5306173C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4674C9" w:rsidRPr="00E05AB1" w14:paraId="79FE0236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9544FC" w14:textId="09AD3AF6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-199b-5p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843DD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2.73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44D66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7.96E-05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E1952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2.80E-03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23659D" w14:textId="2BB64512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6.2</w:t>
            </w:r>
            <w:r w:rsidR="0075392F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4C9" w:rsidRPr="00E05AB1" w14:paraId="5838BE35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A7CB14" w14:textId="55BB9D72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-212-3p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02682AC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-2.15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6FFA7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2.75E-04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E89C5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9.11E-03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C2B223" w14:textId="0A848913" w:rsidR="004674C9" w:rsidRPr="00E05AB1" w:rsidRDefault="00560254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4.32</w:t>
            </w:r>
          </w:p>
        </w:tc>
      </w:tr>
      <w:tr w:rsidR="004674C9" w:rsidRPr="00E05AB1" w14:paraId="1D10B2F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3E5DAC3" w14:textId="19941374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-138-5p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40626B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-2.12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07CC9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3.09E-04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5417B6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9.66E-03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26F1A3" w14:textId="198B66F6" w:rsidR="004674C9" w:rsidRPr="00E05AB1" w:rsidRDefault="00560254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10.44</w:t>
            </w:r>
          </w:p>
        </w:tc>
      </w:tr>
      <w:tr w:rsidR="004674C9" w:rsidRPr="00E05AB1" w14:paraId="0035595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AD67EC" w14:textId="60BB1857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-618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788E3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-2.04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F3D64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6.78E-04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76F370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2.01E-02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9F0951" w14:textId="13F9A2AB" w:rsidR="004674C9" w:rsidRPr="00E05AB1" w:rsidRDefault="00560254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4674C9" w:rsidRPr="00E05AB1" w14:paraId="1D239DE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B1548C" w14:textId="04A19B39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-138-1-3p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3052E9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-1.94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D933C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9.83E-04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FA31115" w14:textId="6AE22F8B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2.77E-02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D345A5" w14:textId="72621028" w:rsidR="00560254" w:rsidRPr="00E05AB1" w:rsidRDefault="00560254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5.37</w:t>
            </w:r>
          </w:p>
        </w:tc>
      </w:tr>
      <w:tr w:rsidR="004674C9" w:rsidRPr="00E05AB1" w14:paraId="3DEFE1C5" w14:textId="77777777" w:rsidTr="004B0C0C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A6CEA39" w14:textId="77163B11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6287F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206E0E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EFC7E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D4C0A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</w:tr>
      <w:tr w:rsidR="004674C9" w:rsidRPr="00E05AB1" w14:paraId="5D09D3B6" w14:textId="77777777" w:rsidTr="004B0C0C">
        <w:trPr>
          <w:trHeight w:val="315"/>
        </w:trPr>
        <w:tc>
          <w:tcPr>
            <w:tcW w:w="0" w:type="auto"/>
            <w:gridSpan w:val="5"/>
            <w:shd w:val="clear" w:color="auto" w:fill="FFFFFF" w:themeFill="background1"/>
            <w:noWrap/>
            <w:vAlign w:val="center"/>
            <w:hideMark/>
          </w:tcPr>
          <w:p w14:paraId="36B51C4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  <w:t xml:space="preserve">miRNAs differentially expressed in </w:t>
            </w: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val="en-US" w:eastAsia="it-IT" w:bidi="hi-IN"/>
              </w:rPr>
              <w:t>myotubes</w:t>
            </w:r>
            <w:proofErr w:type="spellEnd"/>
          </w:p>
        </w:tc>
      </w:tr>
      <w:tr w:rsidR="004674C9" w:rsidRPr="00E05AB1" w14:paraId="0070401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0BCEB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hsa</w:t>
            </w:r>
            <w:proofErr w:type="gramEnd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-miR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07693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LogFC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5CA8D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P-</w:t>
            </w:r>
            <w:proofErr w:type="spell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value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C71B7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FDR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75CE1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E05AB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it-IT" w:bidi="hi-IN"/>
              </w:rPr>
              <w:t>logCPM</w:t>
            </w:r>
            <w:proofErr w:type="spellEnd"/>
            <w:proofErr w:type="gramEnd"/>
          </w:p>
        </w:tc>
      </w:tr>
      <w:tr w:rsidR="004674C9" w:rsidRPr="00E05AB1" w14:paraId="12E35C86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57963C" w14:textId="46CC9679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42B5A8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4.57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E3C030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7.91E-12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F4CAFD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4.17E-09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C8BC0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2.54</w:t>
            </w:r>
          </w:p>
        </w:tc>
      </w:tr>
      <w:tr w:rsidR="004674C9" w:rsidRPr="00E05AB1" w14:paraId="43AF4A7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6148B0" w14:textId="31B585B6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-208b§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A2E50C5" w14:textId="41A70741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3.5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DD5E5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1.00E-08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7857F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2.64E-06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A3A6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7.24</w:t>
            </w:r>
          </w:p>
        </w:tc>
      </w:tr>
      <w:tr w:rsidR="004674C9" w:rsidRPr="00E05AB1" w14:paraId="09C4B90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6C8E19E" w14:textId="1BD76439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384462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3.23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85667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8.31E-08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CB8EAE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1.46E-05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3A6F1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8.33</w:t>
            </w:r>
          </w:p>
        </w:tc>
      </w:tr>
      <w:tr w:rsidR="004674C9" w:rsidRPr="00E05AB1" w14:paraId="1751B4F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FBC638" w14:textId="312C8EAA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-133b§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7F0296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3717D8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2.94E-07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3E9A2D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3.87E-05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50296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9.28</w:t>
            </w:r>
          </w:p>
        </w:tc>
      </w:tr>
      <w:tr w:rsidR="004674C9" w:rsidRPr="00E05AB1" w14:paraId="33F7DA9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98C31F" w14:textId="1569CCD4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382501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2.89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47FF7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1.08E-06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A20420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1.14E-04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5DC26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7.28</w:t>
            </w:r>
          </w:p>
        </w:tc>
      </w:tr>
      <w:tr w:rsidR="004674C9" w:rsidRPr="00E05AB1" w14:paraId="6F05736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6888494" w14:textId="16E395EB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-133a§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52F96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37DEB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1.40E-06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A6889D3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1.23E-04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D196F" w14:textId="3FCE11BE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11.5</w:t>
            </w:r>
            <w:r w:rsidR="0075392F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4C9" w:rsidRPr="00E05AB1" w14:paraId="5D48244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299D46" w14:textId="33FB14FD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lastRenderedPageBreak/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-139-5p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A83525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2.77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FA60C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3.11E-06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2602463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2.34E-04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952F6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4674C9" w:rsidRPr="00E05AB1" w14:paraId="019A874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A4E242" w14:textId="426105BA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-4697-3p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88BA5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-2.54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62916C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9.75E-06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71BDF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6.43E-04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96F74F" w14:textId="1F12AB63" w:rsidR="004674C9" w:rsidRPr="00E05AB1" w:rsidRDefault="004B0C0C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</w:t>
            </w:r>
            <w:r w:rsidR="004674C9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.61</w:t>
            </w:r>
          </w:p>
        </w:tc>
      </w:tr>
      <w:tr w:rsidR="004674C9" w:rsidRPr="00E05AB1" w14:paraId="349E8EAC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43EF08" w14:textId="1F2585EA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-188-3p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935C9A4" w14:textId="07530056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2.4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8585B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5.99E-05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67734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3.51E-03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C2F0D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1.67</w:t>
            </w:r>
          </w:p>
        </w:tc>
      </w:tr>
      <w:tr w:rsidR="004674C9" w:rsidRPr="00E05AB1" w14:paraId="7AF8F583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D42E28" w14:textId="7D8F3793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-206§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FB8DE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2.16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48064F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1.63E-04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ADFD1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8.60E-03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96B70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10.51</w:t>
            </w:r>
          </w:p>
        </w:tc>
      </w:tr>
      <w:tr w:rsidR="004674C9" w:rsidRPr="00E05AB1" w14:paraId="746AB8BB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EF9E99" w14:textId="7A53ECDF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-188-5p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A41EBB" w14:textId="5F8B8AA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1.9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3BF34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8.34E-04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FEFE04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3.70E-02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8BC75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4.83</w:t>
            </w:r>
          </w:p>
        </w:tc>
      </w:tr>
      <w:tr w:rsidR="004674C9" w:rsidRPr="00E05AB1" w14:paraId="1C443F79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3DC842" w14:textId="00B32B90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-501-5p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385C3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36E52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8.75E-04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01D8F7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3.70E-02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AD61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3.13</w:t>
            </w:r>
          </w:p>
        </w:tc>
      </w:tr>
      <w:tr w:rsidR="004674C9" w:rsidRPr="00E05AB1" w14:paraId="2F9901E8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43B5E4" w14:textId="749AF339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-378a-3p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A59065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A13EB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9.13E-04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F0F26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3.70E-02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96431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9.82</w:t>
            </w:r>
          </w:p>
        </w:tc>
      </w:tr>
      <w:tr w:rsidR="004674C9" w:rsidRPr="00E05AB1" w14:paraId="1437CD50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EAE35F" w14:textId="7771CF96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-3614-5p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216EEF" w14:textId="49DF801D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-1.8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6A97BE0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1.33E-03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020AEE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4.99E-02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C25B5D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4674C9" w:rsidRPr="00E05AB1" w14:paraId="681F5324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CC3753" w14:textId="643598DD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-1268a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4734D03" w14:textId="1E42C243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</w:t>
            </w:r>
            <w:r w:rsidR="0075392F"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65E281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1.58E-03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35809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2BD88B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3.46</w:t>
            </w:r>
          </w:p>
        </w:tc>
      </w:tr>
      <w:tr w:rsidR="004674C9" w:rsidRPr="00E05AB1" w14:paraId="359846B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C575A8" w14:textId="77363B5C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-378f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63F5EE2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827EE6C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1.68E-03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EF29BD9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DA0FAD" w14:textId="1640AAA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1</w:t>
            </w:r>
            <w:r w:rsidR="0075392F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.00</w:t>
            </w:r>
          </w:p>
        </w:tc>
      </w:tr>
      <w:tr w:rsidR="004674C9" w:rsidRPr="00E05AB1" w14:paraId="45E1C177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DE101C" w14:textId="769039E5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-1268b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1CC10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265F5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1.74E-03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0239998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1A454E" w14:textId="02234322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3.5</w:t>
            </w:r>
            <w:r w:rsidR="0075392F"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4C9" w:rsidRPr="00E05AB1" w14:paraId="4D67594A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C7BD17" w14:textId="160A019A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-483-5p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ADBA1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C856D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1.77E-03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B9AAE6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BFE2AA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3.89</w:t>
            </w:r>
          </w:p>
        </w:tc>
      </w:tr>
      <w:tr w:rsidR="004674C9" w:rsidRPr="00E05AB1" w14:paraId="7972A3FF" w14:textId="77777777" w:rsidTr="004B0C0C">
        <w:trPr>
          <w:trHeight w:val="315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0D95B4E" w14:textId="18EC2AB8" w:rsidR="004674C9" w:rsidRPr="00E05AB1" w:rsidRDefault="004674C9" w:rsidP="004B0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proofErr w:type="gramStart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-455-3p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D9076A1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-1.67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A2400A4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1.80E-03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2395AAF" w14:textId="77777777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</w:pPr>
            <w:r w:rsidRPr="00E05AB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it-IT" w:bidi="hi-IN"/>
              </w:rPr>
              <w:t>5.00E-02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C50C38" w14:textId="4ECF2553" w:rsidR="004674C9" w:rsidRPr="00E05AB1" w:rsidRDefault="004674C9" w:rsidP="004B0C0C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E05AB1">
              <w:rPr>
                <w:rFonts w:ascii="Arial Narrow" w:hAnsi="Arial Narrow" w:cs="Times New Roman"/>
                <w:color w:val="000000"/>
                <w:sz w:val="16"/>
                <w:szCs w:val="16"/>
              </w:rPr>
              <w:t>6.46</w:t>
            </w:r>
          </w:p>
        </w:tc>
      </w:tr>
    </w:tbl>
    <w:p w14:paraId="7BD7C1E2" w14:textId="77777777" w:rsidR="00DB1BB7" w:rsidRPr="00E05AB1" w:rsidRDefault="00DB1BB7" w:rsidP="006D1E8A">
      <w:pPr>
        <w:rPr>
          <w:rFonts w:ascii="Arial Narrow" w:hAnsi="Arial Narrow" w:cs="Times New Roman"/>
          <w:iCs/>
          <w:sz w:val="20"/>
          <w:szCs w:val="20"/>
          <w:lang w:val="en-US"/>
        </w:rPr>
      </w:pPr>
    </w:p>
    <w:p w14:paraId="3E0A5DCE" w14:textId="77777777" w:rsidR="006D1E8A" w:rsidRPr="00E05AB1" w:rsidRDefault="006D1E8A" w:rsidP="006D1E8A">
      <w:pPr>
        <w:rPr>
          <w:rFonts w:ascii="Arial Narrow" w:hAnsi="Arial Narrow" w:cs="Times New Roman"/>
          <w:iCs/>
          <w:sz w:val="20"/>
          <w:szCs w:val="20"/>
          <w:lang w:val="en-US"/>
        </w:rPr>
      </w:pPr>
      <w:r w:rsidRPr="00E05AB1">
        <w:rPr>
          <w:rFonts w:ascii="Arial Narrow" w:hAnsi="Arial Narrow" w:cs="Times New Roman"/>
          <w:iCs/>
          <w:sz w:val="20"/>
          <w:szCs w:val="20"/>
          <w:lang w:val="en-US"/>
        </w:rPr>
        <w:t xml:space="preserve">§: </w:t>
      </w:r>
      <w:proofErr w:type="spellStart"/>
      <w:r w:rsidRPr="00E05AB1">
        <w:rPr>
          <w:rFonts w:ascii="Arial Narrow" w:hAnsi="Arial Narrow" w:cs="Times New Roman"/>
          <w:iCs/>
          <w:sz w:val="20"/>
          <w:szCs w:val="20"/>
          <w:lang w:val="en-US"/>
        </w:rPr>
        <w:t>myomiRs</w:t>
      </w:r>
      <w:proofErr w:type="spellEnd"/>
    </w:p>
    <w:p w14:paraId="2EBD7E88" w14:textId="77777777" w:rsidR="00463C0C" w:rsidRDefault="00463C0C"/>
    <w:sectPr w:rsidR="00463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5EA2"/>
    <w:multiLevelType w:val="multilevel"/>
    <w:tmpl w:val="8D3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82235"/>
    <w:multiLevelType w:val="hybridMultilevel"/>
    <w:tmpl w:val="4BBAA138"/>
    <w:lvl w:ilvl="0" w:tplc="767C031E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8A"/>
    <w:rsid w:val="00463C0C"/>
    <w:rsid w:val="004674C9"/>
    <w:rsid w:val="004B0C0C"/>
    <w:rsid w:val="005112DD"/>
    <w:rsid w:val="00533F0F"/>
    <w:rsid w:val="00542051"/>
    <w:rsid w:val="00560254"/>
    <w:rsid w:val="006D1E8A"/>
    <w:rsid w:val="0075392F"/>
    <w:rsid w:val="00825096"/>
    <w:rsid w:val="00B742A7"/>
    <w:rsid w:val="00BE717A"/>
    <w:rsid w:val="00DB1BB7"/>
    <w:rsid w:val="00DB5421"/>
    <w:rsid w:val="00E0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E1B74B"/>
  <w15:docId w15:val="{972D605C-E9FF-4A56-9F0B-1D414089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E8A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1E8A"/>
    <w:pPr>
      <w:keepNext/>
      <w:keepLines/>
      <w:spacing w:before="240" w:after="0" w:line="259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1E8A"/>
    <w:pPr>
      <w:keepNext/>
      <w:keepLines/>
      <w:spacing w:before="40" w:after="0" w:line="259" w:lineRule="auto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1E8A"/>
    <w:pPr>
      <w:keepNext/>
      <w:keepLines/>
      <w:spacing w:before="200" w:after="0" w:line="259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1E8A"/>
    <w:rPr>
      <w:rFonts w:ascii="Arial" w:eastAsiaTheme="majorEastAsia" w:hAnsi="Arial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1E8A"/>
    <w:rPr>
      <w:rFonts w:ascii="Arial" w:eastAsiaTheme="majorEastAsia" w:hAnsi="Arial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1E8A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E8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E8A"/>
    <w:rPr>
      <w:rFonts w:ascii="Tahoma" w:eastAsia="Calibri" w:hAnsi="Tahoma" w:cs="Tahoma"/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6D1E8A"/>
  </w:style>
  <w:style w:type="paragraph" w:styleId="Paragrafoelenco">
    <w:name w:val="List Paragraph"/>
    <w:basedOn w:val="Normale"/>
    <w:uiPriority w:val="34"/>
    <w:qFormat/>
    <w:rsid w:val="006D1E8A"/>
    <w:pPr>
      <w:spacing w:after="160" w:line="259" w:lineRule="auto"/>
      <w:ind w:left="720"/>
      <w:contextualSpacing/>
      <w:jc w:val="both"/>
    </w:pPr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6D1E8A"/>
    <w:pPr>
      <w:spacing w:line="240" w:lineRule="auto"/>
      <w:jc w:val="both"/>
    </w:pPr>
    <w:rPr>
      <w:rFonts w:ascii="Arial" w:eastAsia="Calibri" w:hAnsi="Arial" w:cs="Times New Roman"/>
      <w:b/>
      <w:iCs/>
      <w:color w:val="1F497D"/>
      <w:sz w:val="18"/>
      <w:szCs w:val="18"/>
    </w:rPr>
  </w:style>
  <w:style w:type="table" w:styleId="Sfondochiaro-Colore5">
    <w:name w:val="Light Shading Accent 5"/>
    <w:basedOn w:val="Tabellanormale"/>
    <w:uiPriority w:val="60"/>
    <w:rsid w:val="006D1E8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">
    <w:name w:val="Light Shading"/>
    <w:basedOn w:val="Tabellanormale"/>
    <w:uiPriority w:val="60"/>
    <w:rsid w:val="006D1E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D1E8A"/>
    <w:rPr>
      <w:color w:val="0563C1" w:themeColor="hyperlink"/>
      <w:u w:val="single"/>
    </w:rPr>
  </w:style>
  <w:style w:type="numbering" w:customStyle="1" w:styleId="Nessunelenco2">
    <w:name w:val="Nessun elenco2"/>
    <w:next w:val="Nessunelenco"/>
    <w:uiPriority w:val="99"/>
    <w:semiHidden/>
    <w:unhideWhenUsed/>
    <w:rsid w:val="006D1E8A"/>
  </w:style>
  <w:style w:type="paragraph" w:customStyle="1" w:styleId="Corpodeltesto21">
    <w:name w:val="Corpo del testo 21"/>
    <w:basedOn w:val="Normale"/>
    <w:rsid w:val="006D1E8A"/>
    <w:pPr>
      <w:suppressAutoHyphens/>
      <w:spacing w:after="0" w:line="480" w:lineRule="auto"/>
      <w:ind w:left="7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Elencomedio1">
    <w:name w:val="Medium List 1"/>
    <w:basedOn w:val="Tabellanormale"/>
    <w:uiPriority w:val="65"/>
    <w:rsid w:val="006D1E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fondochiaro1">
    <w:name w:val="Sfondo chiaro1"/>
    <w:basedOn w:val="Tabellanormale"/>
    <w:next w:val="Sfondochiaro"/>
    <w:uiPriority w:val="60"/>
    <w:rsid w:val="006D1E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eWeb">
    <w:name w:val="Normal (Web)"/>
    <w:basedOn w:val="Normale"/>
    <w:uiPriority w:val="99"/>
    <w:unhideWhenUsed/>
    <w:rsid w:val="006D1E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numbering" w:customStyle="1" w:styleId="Nessunelenco3">
    <w:name w:val="Nessun elenco3"/>
    <w:next w:val="Nessunelenco"/>
    <w:uiPriority w:val="99"/>
    <w:semiHidden/>
    <w:unhideWhenUsed/>
    <w:rsid w:val="006D1E8A"/>
  </w:style>
  <w:style w:type="table" w:customStyle="1" w:styleId="Tabellasemplice-11">
    <w:name w:val="Tabella semplice - 11"/>
    <w:basedOn w:val="Tabellanormale"/>
    <w:next w:val="Tabellanormale"/>
    <w:uiPriority w:val="41"/>
    <w:rsid w:val="006D1E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2">
    <w:name w:val="Sfondo chiaro2"/>
    <w:basedOn w:val="Tabellanormale"/>
    <w:next w:val="Sfondochiaro"/>
    <w:uiPriority w:val="60"/>
    <w:rsid w:val="006D1E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gliachiara">
    <w:name w:val="Light Grid"/>
    <w:basedOn w:val="Tabellanormale"/>
    <w:uiPriority w:val="62"/>
    <w:rsid w:val="006D1E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tabella">
    <w:name w:val="Table Grid"/>
    <w:basedOn w:val="Tabellanormale"/>
    <w:uiPriority w:val="39"/>
    <w:rsid w:val="006D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1">
    <w:name w:val="Light Grid Accent 1"/>
    <w:basedOn w:val="Tabellanormale"/>
    <w:uiPriority w:val="62"/>
    <w:rsid w:val="006D1E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Testosegnaposto">
    <w:name w:val="Placeholder Text"/>
    <w:basedOn w:val="Carpredefinitoparagrafo"/>
    <w:uiPriority w:val="99"/>
    <w:semiHidden/>
    <w:rsid w:val="006D1E8A"/>
    <w:rPr>
      <w:color w:val="808080"/>
    </w:rPr>
  </w:style>
  <w:style w:type="numbering" w:customStyle="1" w:styleId="Nessunelenco4">
    <w:name w:val="Nessun elenco4"/>
    <w:next w:val="Nessunelenco"/>
    <w:uiPriority w:val="99"/>
    <w:semiHidden/>
    <w:unhideWhenUsed/>
    <w:rsid w:val="006D1E8A"/>
  </w:style>
  <w:style w:type="character" w:customStyle="1" w:styleId="apple-converted-space">
    <w:name w:val="apple-converted-space"/>
    <w:basedOn w:val="Carpredefinitoparagrafo"/>
    <w:rsid w:val="006D1E8A"/>
  </w:style>
  <w:style w:type="character" w:customStyle="1" w:styleId="highlight">
    <w:name w:val="highlight"/>
    <w:basedOn w:val="Carpredefinitoparagrafo"/>
    <w:rsid w:val="006D1E8A"/>
  </w:style>
  <w:style w:type="paragraph" w:styleId="Intestazione">
    <w:name w:val="header"/>
    <w:basedOn w:val="Normale"/>
    <w:link w:val="IntestazioneCarattere"/>
    <w:uiPriority w:val="99"/>
    <w:unhideWhenUsed/>
    <w:rsid w:val="006D1E8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E8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D1E8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E8A"/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6D1E8A"/>
    <w:pPr>
      <w:spacing w:after="100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6D1E8A"/>
    <w:pPr>
      <w:spacing w:after="100"/>
      <w:ind w:left="220"/>
    </w:pPr>
    <w:rPr>
      <w:rFonts w:ascii="Calibri" w:eastAsia="Calibri" w:hAnsi="Calibr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6D1E8A"/>
    <w:pPr>
      <w:spacing w:after="100"/>
      <w:ind w:left="440"/>
    </w:pPr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6D1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1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1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1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1E8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D1E8A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1E8A"/>
    <w:rPr>
      <w:color w:val="605E5C"/>
      <w:shd w:val="clear" w:color="auto" w:fill="E1DFDD"/>
    </w:rPr>
  </w:style>
  <w:style w:type="character" w:customStyle="1" w:styleId="docsum-authors">
    <w:name w:val="docsum-authors"/>
    <w:basedOn w:val="Carpredefinitoparagrafo"/>
    <w:rsid w:val="006D1E8A"/>
  </w:style>
  <w:style w:type="character" w:customStyle="1" w:styleId="docsum-journal-citation">
    <w:name w:val="docsum-journal-citation"/>
    <w:basedOn w:val="Carpredefinitoparagrafo"/>
    <w:rsid w:val="006D1E8A"/>
  </w:style>
  <w:style w:type="character" w:styleId="Enfasigrassetto">
    <w:name w:val="Strong"/>
    <w:basedOn w:val="Carpredefinitoparagrafo"/>
    <w:uiPriority w:val="22"/>
    <w:qFormat/>
    <w:rsid w:val="006D1E8A"/>
    <w:rPr>
      <w:b/>
      <w:bCs/>
    </w:rPr>
  </w:style>
  <w:style w:type="character" w:styleId="Enfasicorsivo">
    <w:name w:val="Emphasis"/>
    <w:basedOn w:val="Carpredefinitoparagrafo"/>
    <w:uiPriority w:val="20"/>
    <w:qFormat/>
    <w:rsid w:val="006D1E8A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D1E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1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Francesco Danilo</dc:creator>
  <cp:keywords/>
  <dc:description/>
  <cp:lastModifiedBy>Tiziano Francesco Danilo</cp:lastModifiedBy>
  <cp:revision>7</cp:revision>
  <dcterms:created xsi:type="dcterms:W3CDTF">2021-06-03T08:53:00Z</dcterms:created>
  <dcterms:modified xsi:type="dcterms:W3CDTF">2021-07-01T09:24:00Z</dcterms:modified>
</cp:coreProperties>
</file>